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F9187" w14:textId="77777777" w:rsidR="007D554C" w:rsidRPr="002E2785" w:rsidRDefault="007D554C" w:rsidP="007D554C">
      <w:pPr>
        <w:contextualSpacing/>
        <w:jc w:val="center"/>
      </w:pPr>
      <w:bookmarkStart w:id="0" w:name="_Hlk188350422"/>
      <w:r w:rsidRPr="002E2785">
        <w:t>МИНИСТЕРСТВО НАУКИ И ВЫСШЕГО ОБРАЗОВАНИЯ РОССИЙСКОЙ ФЕДЕРАЦИИ</w:t>
      </w:r>
    </w:p>
    <w:p w14:paraId="4AAEE0E7" w14:textId="77777777" w:rsidR="007D554C" w:rsidRPr="002E2785" w:rsidRDefault="007D554C" w:rsidP="007D554C">
      <w:pPr>
        <w:contextualSpacing/>
        <w:jc w:val="center"/>
      </w:pPr>
      <w:r w:rsidRPr="002E2785">
        <w:t>ФЕДЕРАЛЬНОЕ ГОСУДАРСТВЕННОЕ БЮДЖЕТНОЕ ОБРАЗОВАТЕЛЬНОЕ УЧРЕЖДЕНИЕ ВЫСШЕГО ОБРАЗОВАНИЯ</w:t>
      </w:r>
    </w:p>
    <w:p w14:paraId="31F6D73C" w14:textId="77777777" w:rsidR="007D554C" w:rsidRPr="002E2785" w:rsidRDefault="007D554C" w:rsidP="007D554C">
      <w:pPr>
        <w:contextualSpacing/>
        <w:jc w:val="center"/>
      </w:pPr>
      <w:r w:rsidRPr="002E2785">
        <w:t>«УФИМСКИЙ УНИВЕРСИТЕТ НАУКИ И ТЕХНОЛОГИЙ»</w:t>
      </w:r>
    </w:p>
    <w:p w14:paraId="65ABE00D" w14:textId="77777777" w:rsidR="007D554C" w:rsidRPr="002E2785" w:rsidRDefault="007D554C" w:rsidP="007D554C">
      <w:pPr>
        <w:contextualSpacing/>
        <w:jc w:val="center"/>
      </w:pPr>
      <w:r w:rsidRPr="002E2785">
        <w:t>(</w:t>
      </w:r>
      <w:proofErr w:type="spellStart"/>
      <w:r w:rsidRPr="002E2785">
        <w:t>УУНиТ</w:t>
      </w:r>
      <w:proofErr w:type="spellEnd"/>
      <w:r w:rsidRPr="002E2785">
        <w:t>)</w:t>
      </w:r>
    </w:p>
    <w:p w14:paraId="0DBF48F7" w14:textId="77777777" w:rsidR="007D554C" w:rsidRPr="002E2785" w:rsidRDefault="007D554C" w:rsidP="007D554C">
      <w:pPr>
        <w:contextualSpacing/>
        <w:jc w:val="center"/>
      </w:pPr>
    </w:p>
    <w:p w14:paraId="7E5ED0F7" w14:textId="77777777" w:rsidR="007D554C" w:rsidRPr="002E2785" w:rsidRDefault="007D554C" w:rsidP="007D554C">
      <w:pPr>
        <w:contextualSpacing/>
        <w:jc w:val="center"/>
      </w:pPr>
    </w:p>
    <w:p w14:paraId="16839E80" w14:textId="77777777" w:rsidR="007D554C" w:rsidRPr="002E2785" w:rsidRDefault="007D554C" w:rsidP="007D554C">
      <w:pPr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>ПРИКАЗ</w:t>
      </w:r>
    </w:p>
    <w:p w14:paraId="52645743" w14:textId="77777777" w:rsidR="007D554C" w:rsidRPr="002E2785" w:rsidRDefault="007D554C" w:rsidP="007D554C">
      <w:pPr>
        <w:contextualSpacing/>
        <w:jc w:val="center"/>
      </w:pPr>
    </w:p>
    <w:p w14:paraId="6E74791B" w14:textId="77777777" w:rsidR="007D554C" w:rsidRPr="002E2785" w:rsidRDefault="007D554C" w:rsidP="007D554C">
      <w:pPr>
        <w:contextualSpacing/>
        <w:jc w:val="center"/>
      </w:pPr>
    </w:p>
    <w:p w14:paraId="055703DD" w14:textId="77777777" w:rsidR="007D554C" w:rsidRPr="002E2785" w:rsidRDefault="007D554C" w:rsidP="007D554C">
      <w:pPr>
        <w:contextualSpacing/>
        <w:jc w:val="center"/>
        <w:rPr>
          <w:sz w:val="28"/>
          <w:szCs w:val="28"/>
        </w:rPr>
      </w:pPr>
      <w:bookmarkStart w:id="1" w:name="_Hlk131583430"/>
      <w:r w:rsidRPr="002E2785">
        <w:rPr>
          <w:sz w:val="28"/>
          <w:szCs w:val="28"/>
        </w:rPr>
        <w:t>00.00.0000</w:t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  <w:t>№ 00</w:t>
      </w:r>
    </w:p>
    <w:bookmarkEnd w:id="1"/>
    <w:p w14:paraId="763BDCEB" w14:textId="77777777" w:rsidR="007D554C" w:rsidRPr="002E2785" w:rsidRDefault="007D554C" w:rsidP="007D554C">
      <w:pPr>
        <w:contextualSpacing/>
        <w:jc w:val="center"/>
        <w:rPr>
          <w:i/>
        </w:rPr>
      </w:pPr>
      <w:r w:rsidRPr="002E2785">
        <w:rPr>
          <w:sz w:val="28"/>
          <w:szCs w:val="28"/>
        </w:rPr>
        <w:t>Уфа</w:t>
      </w:r>
    </w:p>
    <w:p w14:paraId="719726F1" w14:textId="77777777" w:rsidR="007D554C" w:rsidRPr="002E2785" w:rsidRDefault="007D554C" w:rsidP="007D554C">
      <w:pPr>
        <w:contextualSpacing/>
        <w:jc w:val="center"/>
      </w:pPr>
    </w:p>
    <w:p w14:paraId="4EBDEA41" w14:textId="77777777" w:rsidR="007D554C" w:rsidRPr="002E2785" w:rsidRDefault="007D554C" w:rsidP="007D554C">
      <w:pPr>
        <w:contextualSpacing/>
        <w:jc w:val="center"/>
      </w:pPr>
    </w:p>
    <w:p w14:paraId="66D09F72" w14:textId="77777777" w:rsidR="007D554C" w:rsidRPr="002E2785" w:rsidRDefault="007D554C" w:rsidP="007D554C">
      <w:pPr>
        <w:contextualSpacing/>
        <w:jc w:val="center"/>
        <w:rPr>
          <w:b/>
          <w:sz w:val="28"/>
        </w:rPr>
      </w:pPr>
      <w:r w:rsidRPr="002E2785">
        <w:rPr>
          <w:b/>
          <w:sz w:val="28"/>
        </w:rPr>
        <w:t>Об утверждении форм</w:t>
      </w:r>
      <w:r>
        <w:rPr>
          <w:b/>
          <w:sz w:val="28"/>
        </w:rPr>
        <w:t>ы карточки поручений педагогического работника по образовательным программам высшего образования</w:t>
      </w:r>
    </w:p>
    <w:p w14:paraId="6C81BE77" w14:textId="77777777" w:rsidR="007D554C" w:rsidRDefault="007D554C" w:rsidP="007463D9">
      <w:pPr>
        <w:pStyle w:val="a5"/>
        <w:spacing w:line="276" w:lineRule="auto"/>
        <w:ind w:firstLine="708"/>
        <w:jc w:val="both"/>
        <w:rPr>
          <w:sz w:val="28"/>
          <w:szCs w:val="28"/>
        </w:rPr>
      </w:pPr>
    </w:p>
    <w:p w14:paraId="4874C434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В целях установления формы </w:t>
      </w:r>
      <w:r w:rsidRPr="007D554C">
        <w:rPr>
          <w:sz w:val="28"/>
          <w:szCs w:val="28"/>
        </w:rPr>
        <w:t>карточки поручений педагогического работника по образовательным программам высшего образования</w:t>
      </w:r>
      <w:r>
        <w:rPr>
          <w:sz w:val="28"/>
          <w:szCs w:val="28"/>
        </w:rPr>
        <w:t xml:space="preserve"> в Уфимском университете науки и технологий и его филиалах</w:t>
      </w:r>
      <w:r w:rsidRPr="002E2785">
        <w:rPr>
          <w:sz w:val="28"/>
          <w:szCs w:val="28"/>
        </w:rPr>
        <w:t xml:space="preserve">, в соответствии с ч. 3 ст. 28 Федерального закона от 29 декабря 2012 года № 273-ФЗ «Об образовании в Российской Федерации», </w:t>
      </w:r>
      <w:r w:rsidRPr="002E2785">
        <w:rPr>
          <w:spacing w:val="30"/>
          <w:sz w:val="28"/>
          <w:szCs w:val="28"/>
        </w:rPr>
        <w:t>приказываю</w:t>
      </w:r>
      <w:r w:rsidRPr="002E2785">
        <w:rPr>
          <w:sz w:val="28"/>
          <w:szCs w:val="28"/>
        </w:rPr>
        <w:t>:</w:t>
      </w:r>
    </w:p>
    <w:p w14:paraId="4297EB2A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1. Утвердить прилагаем</w:t>
      </w:r>
      <w:r>
        <w:rPr>
          <w:sz w:val="28"/>
          <w:szCs w:val="28"/>
        </w:rPr>
        <w:t>ую</w:t>
      </w:r>
      <w:r w:rsidRPr="002E2785">
        <w:rPr>
          <w:sz w:val="28"/>
          <w:szCs w:val="28"/>
        </w:rPr>
        <w:t xml:space="preserve"> форм</w:t>
      </w:r>
      <w:r>
        <w:rPr>
          <w:sz w:val="28"/>
          <w:szCs w:val="28"/>
        </w:rPr>
        <w:t>у</w:t>
      </w:r>
      <w:r w:rsidRPr="002E2785">
        <w:rPr>
          <w:sz w:val="28"/>
          <w:szCs w:val="28"/>
        </w:rPr>
        <w:t xml:space="preserve"> </w:t>
      </w:r>
      <w:r w:rsidRPr="007D554C">
        <w:rPr>
          <w:sz w:val="28"/>
          <w:szCs w:val="28"/>
        </w:rPr>
        <w:t>карточки поручений педагогического работника по образовательным программам высшего образования</w:t>
      </w:r>
      <w:r w:rsidRPr="002E2785">
        <w:rPr>
          <w:sz w:val="28"/>
          <w:szCs w:val="28"/>
        </w:rPr>
        <w:t>.</w:t>
      </w:r>
    </w:p>
    <w:p w14:paraId="59256FCA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2. Заместителю начальника управления</w:t>
      </w:r>
      <w:r>
        <w:rPr>
          <w:sz w:val="28"/>
          <w:szCs w:val="28"/>
        </w:rPr>
        <w:t xml:space="preserve"> образовательной деятельности</w:t>
      </w:r>
      <w:r w:rsidRPr="002E2785">
        <w:rPr>
          <w:sz w:val="28"/>
          <w:szCs w:val="28"/>
        </w:rPr>
        <w:t xml:space="preserve"> </w:t>
      </w:r>
      <w:proofErr w:type="spellStart"/>
      <w:r w:rsidRPr="002E2785">
        <w:rPr>
          <w:sz w:val="28"/>
          <w:szCs w:val="28"/>
        </w:rPr>
        <w:t>Хайбуллину</w:t>
      </w:r>
      <w:proofErr w:type="spellEnd"/>
      <w:r w:rsidRPr="002E2785">
        <w:rPr>
          <w:sz w:val="28"/>
          <w:szCs w:val="28"/>
        </w:rPr>
        <w:t> А.Р.:</w:t>
      </w:r>
    </w:p>
    <w:p w14:paraId="0C3E87CE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– осуществлять мониторинг правоприменения в </w:t>
      </w:r>
      <w:proofErr w:type="spellStart"/>
      <w:r w:rsidRPr="002E2785">
        <w:rPr>
          <w:sz w:val="28"/>
          <w:szCs w:val="28"/>
        </w:rPr>
        <w:t>УУНиТ</w:t>
      </w:r>
      <w:proofErr w:type="spellEnd"/>
      <w:r w:rsidRPr="002E2785">
        <w:rPr>
          <w:sz w:val="28"/>
          <w:szCs w:val="28"/>
        </w:rPr>
        <w:t xml:space="preserve"> и его филиалах настоящего приказа в целях дальнейшего его совершенствования;</w:t>
      </w:r>
    </w:p>
    <w:p w14:paraId="55ECA122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произвести официальное опубликование настоящего приказа и приложени</w:t>
      </w:r>
      <w:r>
        <w:rPr>
          <w:sz w:val="28"/>
          <w:szCs w:val="28"/>
        </w:rPr>
        <w:t>я</w:t>
      </w:r>
      <w:r w:rsidRPr="002E2785">
        <w:rPr>
          <w:sz w:val="28"/>
          <w:szCs w:val="28"/>
        </w:rPr>
        <w:t xml:space="preserve"> к нему в Правовой базе </w:t>
      </w:r>
      <w:proofErr w:type="spellStart"/>
      <w:r w:rsidRPr="002E2785">
        <w:rPr>
          <w:sz w:val="28"/>
          <w:szCs w:val="28"/>
        </w:rPr>
        <w:t>УУНиТ</w:t>
      </w:r>
      <w:proofErr w:type="spellEnd"/>
      <w:r w:rsidRPr="002E2785">
        <w:rPr>
          <w:sz w:val="28"/>
          <w:szCs w:val="28"/>
        </w:rPr>
        <w:t>.</w:t>
      </w:r>
    </w:p>
    <w:p w14:paraId="71EE7123" w14:textId="77777777" w:rsidR="007D554C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E2785">
        <w:rPr>
          <w:sz w:val="28"/>
          <w:szCs w:val="28"/>
        </w:rPr>
        <w:t>Управлению цифровой трансформации использовать приложени</w:t>
      </w:r>
      <w:r>
        <w:rPr>
          <w:sz w:val="28"/>
          <w:szCs w:val="28"/>
        </w:rPr>
        <w:t>е</w:t>
      </w:r>
      <w:r w:rsidRPr="002E2785">
        <w:rPr>
          <w:sz w:val="28"/>
          <w:szCs w:val="28"/>
        </w:rPr>
        <w:t xml:space="preserve"> к настоящему приказу </w:t>
      </w:r>
      <w:r>
        <w:rPr>
          <w:sz w:val="28"/>
          <w:szCs w:val="28"/>
        </w:rPr>
        <w:t xml:space="preserve">в ИСУ </w:t>
      </w:r>
      <w:proofErr w:type="spellStart"/>
      <w:r>
        <w:rPr>
          <w:sz w:val="28"/>
          <w:szCs w:val="28"/>
        </w:rPr>
        <w:t>УУНиТ</w:t>
      </w:r>
      <w:proofErr w:type="spellEnd"/>
      <w:r w:rsidRPr="002E2785">
        <w:rPr>
          <w:sz w:val="28"/>
          <w:szCs w:val="28"/>
        </w:rPr>
        <w:t>.</w:t>
      </w:r>
    </w:p>
    <w:p w14:paraId="6377391C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E2785">
        <w:rPr>
          <w:sz w:val="28"/>
          <w:szCs w:val="28"/>
        </w:rPr>
        <w:t>. Настоящий приказ вступает в силу со дня его подписания.</w:t>
      </w:r>
    </w:p>
    <w:p w14:paraId="6FD6C880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E2785">
        <w:rPr>
          <w:sz w:val="28"/>
          <w:szCs w:val="28"/>
        </w:rPr>
        <w:t xml:space="preserve">. Контроль за исполнением настоящего приказа возложить на проректора по </w:t>
      </w:r>
      <w:r>
        <w:rPr>
          <w:sz w:val="28"/>
          <w:szCs w:val="28"/>
        </w:rPr>
        <w:t>образовательной деятельности</w:t>
      </w:r>
      <w:r w:rsidRPr="002E2785">
        <w:rPr>
          <w:sz w:val="28"/>
          <w:szCs w:val="28"/>
        </w:rPr>
        <w:t xml:space="preserve"> </w:t>
      </w:r>
      <w:proofErr w:type="spellStart"/>
      <w:r w:rsidRPr="002E2785">
        <w:rPr>
          <w:sz w:val="28"/>
          <w:szCs w:val="28"/>
        </w:rPr>
        <w:t>Кызыргулова</w:t>
      </w:r>
      <w:proofErr w:type="spellEnd"/>
      <w:r w:rsidRPr="002E2785">
        <w:rPr>
          <w:sz w:val="28"/>
          <w:szCs w:val="28"/>
        </w:rPr>
        <w:t xml:space="preserve"> И.Р.</w:t>
      </w:r>
    </w:p>
    <w:p w14:paraId="1DD6D4D5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14:paraId="55AFAC72" w14:textId="77777777" w:rsidR="0024043E" w:rsidRDefault="007463D9" w:rsidP="007D554C">
      <w:pPr>
        <w:jc w:val="center"/>
      </w:pPr>
      <w:r w:rsidRPr="000E41EA">
        <w:rPr>
          <w:sz w:val="28"/>
          <w:szCs w:val="28"/>
        </w:rPr>
        <w:t>Ректор</w:t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  <w:t>В.П. Захаро</w:t>
      </w:r>
      <w:bookmarkEnd w:id="0"/>
      <w:r>
        <w:rPr>
          <w:sz w:val="28"/>
          <w:szCs w:val="28"/>
        </w:rPr>
        <w:t>в</w:t>
      </w:r>
    </w:p>
    <w:p w14:paraId="4F776CAD" w14:textId="77777777" w:rsidR="0024043E" w:rsidRPr="0024043E" w:rsidRDefault="0024043E" w:rsidP="0024043E"/>
    <w:p w14:paraId="33910BD4" w14:textId="77777777" w:rsidR="0024043E" w:rsidRPr="0024043E" w:rsidRDefault="0024043E" w:rsidP="0024043E"/>
    <w:p w14:paraId="5E7F9BD4" w14:textId="77777777" w:rsidR="0024043E" w:rsidRPr="0024043E" w:rsidRDefault="0024043E" w:rsidP="0024043E"/>
    <w:p w14:paraId="608A0FB8" w14:textId="77777777" w:rsidR="0024043E" w:rsidRPr="0024043E" w:rsidRDefault="0024043E" w:rsidP="0024043E"/>
    <w:p w14:paraId="2B8A01C7" w14:textId="77777777" w:rsidR="0024043E" w:rsidRDefault="0024043E" w:rsidP="0024043E"/>
    <w:p w14:paraId="6872F367" w14:textId="77777777" w:rsidR="007463D9" w:rsidRDefault="0024043E" w:rsidP="0024043E">
      <w:pPr>
        <w:tabs>
          <w:tab w:val="left" w:pos="1815"/>
        </w:tabs>
      </w:pPr>
      <w:r>
        <w:tab/>
      </w:r>
    </w:p>
    <w:p w14:paraId="1CF09488" w14:textId="77777777" w:rsidR="0024043E" w:rsidRDefault="0024043E" w:rsidP="0024043E">
      <w:pPr>
        <w:tabs>
          <w:tab w:val="left" w:pos="1815"/>
        </w:tabs>
      </w:pPr>
    </w:p>
    <w:p w14:paraId="547EDE47" w14:textId="77777777" w:rsidR="0024043E" w:rsidRDefault="0024043E" w:rsidP="0024043E">
      <w:pPr>
        <w:tabs>
          <w:tab w:val="left" w:pos="1815"/>
        </w:tabs>
      </w:pPr>
    </w:p>
    <w:p w14:paraId="22221E77" w14:textId="77777777" w:rsidR="0024043E" w:rsidRDefault="0024043E" w:rsidP="0024043E">
      <w:pPr>
        <w:tabs>
          <w:tab w:val="left" w:pos="1815"/>
        </w:tabs>
        <w:sectPr w:rsidR="0024043E" w:rsidSect="007D554C">
          <w:footerReference w:type="default" r:id="rId7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11F77873" w14:textId="1714F24B" w:rsidR="0024043E" w:rsidRPr="00331CB3" w:rsidRDefault="003E2432" w:rsidP="003E2432">
      <w:pPr>
        <w:tabs>
          <w:tab w:val="left" w:pos="1815"/>
        </w:tabs>
        <w:jc w:val="right"/>
        <w:rPr>
          <w:noProof/>
          <w:sz w:val="22"/>
        </w:rPr>
      </w:pPr>
      <w:r w:rsidRPr="00331CB3">
        <w:rPr>
          <w:noProof/>
          <w:sz w:val="22"/>
        </w:rPr>
        <w:lastRenderedPageBreak/>
        <w:t xml:space="preserve">Приложение к приказу УУНиТ от </w:t>
      </w:r>
      <w:r w:rsidR="00331CB3" w:rsidRPr="00331CB3">
        <w:rPr>
          <w:noProof/>
          <w:sz w:val="22"/>
        </w:rPr>
        <w:t>31</w:t>
      </w:r>
      <w:r w:rsidRPr="00331CB3">
        <w:rPr>
          <w:noProof/>
          <w:sz w:val="22"/>
        </w:rPr>
        <w:t>.0</w:t>
      </w:r>
      <w:r w:rsidR="00331CB3" w:rsidRPr="00331CB3">
        <w:rPr>
          <w:noProof/>
          <w:sz w:val="22"/>
        </w:rPr>
        <w:t>1</w:t>
      </w:r>
      <w:r w:rsidRPr="00331CB3">
        <w:rPr>
          <w:noProof/>
          <w:sz w:val="22"/>
        </w:rPr>
        <w:t>.</w:t>
      </w:r>
      <w:r w:rsidR="00331CB3" w:rsidRPr="00331CB3">
        <w:rPr>
          <w:noProof/>
          <w:sz w:val="22"/>
        </w:rPr>
        <w:t>2</w:t>
      </w:r>
      <w:r w:rsidRPr="00331CB3">
        <w:rPr>
          <w:noProof/>
          <w:sz w:val="22"/>
        </w:rPr>
        <w:t>0</w:t>
      </w:r>
      <w:r w:rsidR="00331CB3" w:rsidRPr="00331CB3">
        <w:rPr>
          <w:noProof/>
          <w:sz w:val="22"/>
        </w:rPr>
        <w:t>25</w:t>
      </w:r>
      <w:r w:rsidRPr="00331CB3">
        <w:rPr>
          <w:noProof/>
          <w:sz w:val="22"/>
        </w:rPr>
        <w:t xml:space="preserve"> № 0</w:t>
      </w:r>
      <w:r w:rsidR="00331CB3" w:rsidRPr="00331CB3">
        <w:rPr>
          <w:noProof/>
          <w:sz w:val="22"/>
        </w:rPr>
        <w:t>316</w:t>
      </w:r>
    </w:p>
    <w:p w14:paraId="5DD4969D" w14:textId="46FE2860" w:rsidR="003E2432" w:rsidRPr="00331CB3" w:rsidRDefault="003E2432" w:rsidP="003E2432">
      <w:pPr>
        <w:tabs>
          <w:tab w:val="left" w:pos="1815"/>
        </w:tabs>
        <w:jc w:val="right"/>
        <w:rPr>
          <w:sz w:val="22"/>
        </w:rPr>
      </w:pPr>
      <w:r w:rsidRPr="00331CB3">
        <w:rPr>
          <w:sz w:val="22"/>
        </w:rPr>
        <w:t>Форма карточки поручени</w:t>
      </w:r>
      <w:r w:rsidR="00325353" w:rsidRPr="00331CB3">
        <w:rPr>
          <w:sz w:val="22"/>
        </w:rPr>
        <w:t>й</w:t>
      </w:r>
      <w:r w:rsidRPr="00331CB3">
        <w:rPr>
          <w:sz w:val="22"/>
        </w:rPr>
        <w:t xml:space="preserve"> педагогического работника по ОП ВО</w:t>
      </w:r>
    </w:p>
    <w:p w14:paraId="3FA2DFC6" w14:textId="4BA93D7A" w:rsidR="003E2432" w:rsidRDefault="00331CB3" w:rsidP="003E2432">
      <w:pPr>
        <w:tabs>
          <w:tab w:val="left" w:pos="1815"/>
        </w:tabs>
        <w:jc w:val="right"/>
        <w:rPr>
          <w:noProof/>
          <w:sz w:val="22"/>
        </w:rPr>
      </w:pPr>
      <w:r w:rsidRPr="00331CB3">
        <w:rPr>
          <w:noProof/>
          <w:sz w:val="22"/>
        </w:rPr>
        <w:t>(в ред. приказа УУНиТ от 13.10.2026 № 2998)</w:t>
      </w:r>
    </w:p>
    <w:p w14:paraId="36A8446B" w14:textId="77777777" w:rsidR="00331CB3" w:rsidRPr="00331CB3" w:rsidRDefault="00331CB3" w:rsidP="003E2432">
      <w:pPr>
        <w:tabs>
          <w:tab w:val="left" w:pos="1815"/>
        </w:tabs>
        <w:jc w:val="right"/>
        <w:rPr>
          <w:noProof/>
          <w:sz w:val="4"/>
        </w:rPr>
      </w:pPr>
    </w:p>
    <w:p w14:paraId="2685B779" w14:textId="77777777" w:rsidR="00331CB3" w:rsidRDefault="00331CB3" w:rsidP="00331CB3">
      <w:pPr>
        <w:contextualSpacing/>
        <w:jc w:val="right"/>
        <w:rPr>
          <w:color w:val="000000"/>
        </w:rPr>
      </w:pPr>
      <w:r w:rsidRPr="004E0DC3">
        <w:rPr>
          <w:color w:val="000000"/>
        </w:rPr>
        <w:t xml:space="preserve">        УТВЕРЖДАЮ</w:t>
      </w:r>
    </w:p>
    <w:p w14:paraId="72DC6CAE" w14:textId="77777777" w:rsidR="00331CB3" w:rsidRDefault="00331CB3" w:rsidP="00331CB3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4E0DC3">
        <w:rPr>
          <w:b/>
          <w:bCs/>
          <w:color w:val="000000"/>
          <w:sz w:val="28"/>
          <w:szCs w:val="28"/>
        </w:rPr>
        <w:t>Уфимский университет науки и технологий</w:t>
      </w:r>
    </w:p>
    <w:p w14:paraId="0D42333E" w14:textId="77777777" w:rsidR="00331CB3" w:rsidRDefault="00331CB3" w:rsidP="00331CB3">
      <w:pPr>
        <w:contextualSpacing/>
        <w:jc w:val="right"/>
        <w:rPr>
          <w:color w:val="000000"/>
        </w:rPr>
      </w:pPr>
      <w:r w:rsidRPr="004E0DC3">
        <w:rPr>
          <w:color w:val="000000"/>
        </w:rPr>
        <w:t>Проректор</w:t>
      </w:r>
      <w:r>
        <w:rPr>
          <w:rStyle w:val="a9"/>
          <w:color w:val="000000"/>
        </w:rPr>
        <w:footnoteReference w:id="1"/>
      </w:r>
      <w:r w:rsidRPr="004E0DC3">
        <w:rPr>
          <w:color w:val="000000"/>
        </w:rPr>
        <w:t>______________</w:t>
      </w:r>
    </w:p>
    <w:p w14:paraId="3FB497E2" w14:textId="77777777" w:rsidR="00331CB3" w:rsidRDefault="00331CB3" w:rsidP="00331CB3">
      <w:pPr>
        <w:contextualSpacing/>
        <w:jc w:val="center"/>
        <w:rPr>
          <w:sz w:val="28"/>
          <w:szCs w:val="26"/>
        </w:rPr>
      </w:pPr>
      <w:r w:rsidRPr="004E0DC3">
        <w:rPr>
          <w:b/>
          <w:bCs/>
          <w:color w:val="000000"/>
          <w:sz w:val="28"/>
          <w:szCs w:val="28"/>
        </w:rPr>
        <w:t>Карточка поручений на 202_/202_ учебный год</w:t>
      </w:r>
      <w:r w:rsidRPr="004E0DC3">
        <w:rPr>
          <w:color w:val="000000"/>
        </w:rPr>
        <w:br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304"/>
        <w:gridCol w:w="10266"/>
      </w:tblGrid>
      <w:tr w:rsidR="00331CB3" w14:paraId="7ABAC7B2" w14:textId="77777777" w:rsidTr="00464022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14:paraId="0E338216" w14:textId="77777777" w:rsidR="00331CB3" w:rsidRPr="00D017CB" w:rsidRDefault="00331CB3" w:rsidP="00464022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Фамилия, имя, отчество преподавателя</w:t>
            </w:r>
          </w:p>
        </w:tc>
        <w:tc>
          <w:tcPr>
            <w:tcW w:w="10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12365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51F40C0A" w14:textId="77777777" w:rsidTr="00464022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14:paraId="6A8BE4AF" w14:textId="77777777" w:rsidR="00331CB3" w:rsidRPr="00D017CB" w:rsidRDefault="00331CB3" w:rsidP="00464022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Должность, ученая степень, звание</w:t>
            </w:r>
          </w:p>
        </w:tc>
        <w:tc>
          <w:tcPr>
            <w:tcW w:w="10595" w:type="dxa"/>
            <w:tcBorders>
              <w:left w:val="nil"/>
              <w:right w:val="nil"/>
            </w:tcBorders>
          </w:tcPr>
          <w:p w14:paraId="13D0F28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423964D9" w14:textId="77777777" w:rsidTr="00464022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14:paraId="1A7EB8EC" w14:textId="77777777" w:rsidR="00331CB3" w:rsidRPr="00D017CB" w:rsidRDefault="00331CB3" w:rsidP="00464022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Факультет</w:t>
            </w:r>
          </w:p>
        </w:tc>
        <w:tc>
          <w:tcPr>
            <w:tcW w:w="10595" w:type="dxa"/>
            <w:tcBorders>
              <w:left w:val="nil"/>
              <w:right w:val="nil"/>
            </w:tcBorders>
          </w:tcPr>
          <w:p w14:paraId="0A88EEA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058CD7B9" w14:textId="77777777" w:rsidTr="00464022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14:paraId="2EDEB84B" w14:textId="77777777" w:rsidR="00331CB3" w:rsidRPr="00D017CB" w:rsidRDefault="00331CB3" w:rsidP="00464022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Кафедра</w:t>
            </w:r>
          </w:p>
        </w:tc>
        <w:tc>
          <w:tcPr>
            <w:tcW w:w="10595" w:type="dxa"/>
            <w:tcBorders>
              <w:left w:val="nil"/>
              <w:right w:val="nil"/>
            </w:tcBorders>
          </w:tcPr>
          <w:p w14:paraId="3150D87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</w:tbl>
    <w:tbl>
      <w:tblPr>
        <w:tblW w:w="11553" w:type="dxa"/>
        <w:tblInd w:w="3402" w:type="dxa"/>
        <w:tblLook w:val="04A0" w:firstRow="1" w:lastRow="0" w:firstColumn="1" w:lastColumn="0" w:noHBand="0" w:noVBand="1"/>
      </w:tblPr>
      <w:tblGrid>
        <w:gridCol w:w="451"/>
        <w:gridCol w:w="316"/>
        <w:gridCol w:w="6454"/>
        <w:gridCol w:w="4332"/>
      </w:tblGrid>
      <w:tr w:rsidR="00331CB3" w:rsidRPr="004E0DC3" w14:paraId="3AA679CC" w14:textId="77777777" w:rsidTr="00464022">
        <w:trPr>
          <w:trHeight w:val="285"/>
        </w:trPr>
        <w:tc>
          <w:tcPr>
            <w:tcW w:w="115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3C982C" w14:textId="77777777" w:rsidR="00331CB3" w:rsidRPr="004E0DC3" w:rsidRDefault="00331CB3" w:rsidP="0046402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0D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31CB3" w:rsidRPr="004E0DC3" w14:paraId="63DD956E" w14:textId="77777777" w:rsidTr="00464022">
        <w:trPr>
          <w:gridAfter w:val="1"/>
          <w:wAfter w:w="4332" w:type="dxa"/>
          <w:trHeight w:val="28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9B4839" w14:textId="77777777" w:rsidR="00331CB3" w:rsidRPr="004E0DC3" w:rsidRDefault="00331CB3" w:rsidP="00464022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2E86A1" w14:textId="77777777" w:rsidR="00331CB3" w:rsidRPr="004E0DC3" w:rsidRDefault="00331CB3" w:rsidP="00464022">
            <w:pPr>
              <w:rPr>
                <w:sz w:val="20"/>
                <w:szCs w:val="20"/>
              </w:rPr>
            </w:pP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EF92BF" w14:textId="77777777" w:rsidR="00331CB3" w:rsidRPr="004E0DC3" w:rsidRDefault="00331CB3" w:rsidP="0046402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E0DC3">
              <w:rPr>
                <w:b/>
                <w:bCs/>
                <w:color w:val="000000"/>
                <w:sz w:val="20"/>
                <w:szCs w:val="20"/>
              </w:rPr>
              <w:t>(штатный, совместитель, почасовая оплата)</w:t>
            </w:r>
          </w:p>
        </w:tc>
      </w:tr>
    </w:tbl>
    <w:p w14:paraId="46BA9A51" w14:textId="77777777" w:rsidR="00331CB3" w:rsidRDefault="00331CB3" w:rsidP="00331CB3">
      <w:pPr>
        <w:contextualSpacing/>
        <w:rPr>
          <w:sz w:val="28"/>
          <w:szCs w:val="26"/>
        </w:rPr>
      </w:pPr>
    </w:p>
    <w:tbl>
      <w:tblPr>
        <w:tblStyle w:val="a6"/>
        <w:tblW w:w="14970" w:type="dxa"/>
        <w:tblLayout w:type="fixed"/>
        <w:tblLook w:val="04A0" w:firstRow="1" w:lastRow="0" w:firstColumn="1" w:lastColumn="0" w:noHBand="0" w:noVBand="1"/>
      </w:tblPr>
      <w:tblGrid>
        <w:gridCol w:w="1238"/>
        <w:gridCol w:w="470"/>
        <w:gridCol w:w="417"/>
        <w:gridCol w:w="470"/>
        <w:gridCol w:w="464"/>
        <w:gridCol w:w="481"/>
        <w:gridCol w:w="515"/>
        <w:gridCol w:w="416"/>
        <w:gridCol w:w="432"/>
        <w:gridCol w:w="411"/>
        <w:gridCol w:w="435"/>
        <w:gridCol w:w="460"/>
        <w:gridCol w:w="460"/>
        <w:gridCol w:w="490"/>
        <w:gridCol w:w="490"/>
        <w:gridCol w:w="442"/>
        <w:gridCol w:w="411"/>
        <w:gridCol w:w="419"/>
        <w:gridCol w:w="442"/>
        <w:gridCol w:w="465"/>
        <w:gridCol w:w="600"/>
        <w:gridCol w:w="442"/>
        <w:gridCol w:w="324"/>
        <w:gridCol w:w="425"/>
        <w:gridCol w:w="735"/>
        <w:gridCol w:w="600"/>
        <w:gridCol w:w="576"/>
        <w:gridCol w:w="576"/>
        <w:gridCol w:w="432"/>
        <w:gridCol w:w="432"/>
      </w:tblGrid>
      <w:tr w:rsidR="00331CB3" w14:paraId="57CC82B9" w14:textId="77777777" w:rsidTr="00464022">
        <w:trPr>
          <w:cantSplit/>
          <w:trHeight w:val="1653"/>
        </w:trPr>
        <w:tc>
          <w:tcPr>
            <w:tcW w:w="1238" w:type="dxa"/>
          </w:tcPr>
          <w:p w14:paraId="7FBEEAD7" w14:textId="77777777" w:rsidR="00331CB3" w:rsidRPr="0085013E" w:rsidRDefault="00331CB3" w:rsidP="00464022">
            <w:pPr>
              <w:contextualSpacing/>
              <w:rPr>
                <w:sz w:val="16"/>
                <w:szCs w:val="16"/>
              </w:rPr>
            </w:pPr>
          </w:p>
          <w:p w14:paraId="5A443D01" w14:textId="77777777" w:rsidR="00331CB3" w:rsidRPr="0085013E" w:rsidRDefault="00331CB3" w:rsidP="00464022">
            <w:pPr>
              <w:contextualSpacing/>
              <w:rPr>
                <w:sz w:val="16"/>
                <w:szCs w:val="16"/>
              </w:rPr>
            </w:pPr>
          </w:p>
          <w:p w14:paraId="06E535CB" w14:textId="77777777" w:rsidR="00331CB3" w:rsidRPr="0085013E" w:rsidRDefault="00331CB3" w:rsidP="00464022">
            <w:pPr>
              <w:contextualSpacing/>
              <w:rPr>
                <w:sz w:val="16"/>
                <w:szCs w:val="16"/>
              </w:rPr>
            </w:pPr>
          </w:p>
          <w:p w14:paraId="224D6BD6" w14:textId="77777777" w:rsidR="00331CB3" w:rsidRPr="0085013E" w:rsidRDefault="00331CB3" w:rsidP="00464022">
            <w:pPr>
              <w:contextualSpacing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Дисциплина/ Вид работы</w:t>
            </w:r>
          </w:p>
        </w:tc>
        <w:tc>
          <w:tcPr>
            <w:tcW w:w="470" w:type="dxa"/>
            <w:textDirection w:val="btLr"/>
          </w:tcPr>
          <w:p w14:paraId="0F2EC856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Факультет/Институт</w:t>
            </w:r>
          </w:p>
        </w:tc>
        <w:tc>
          <w:tcPr>
            <w:tcW w:w="417" w:type="dxa"/>
            <w:textDirection w:val="btLr"/>
          </w:tcPr>
          <w:p w14:paraId="10C84BAF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Форма обучения</w:t>
            </w:r>
          </w:p>
        </w:tc>
        <w:tc>
          <w:tcPr>
            <w:tcW w:w="470" w:type="dxa"/>
            <w:textDirection w:val="btLr"/>
          </w:tcPr>
          <w:p w14:paraId="6F0C3424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Курс</w:t>
            </w:r>
          </w:p>
        </w:tc>
        <w:tc>
          <w:tcPr>
            <w:tcW w:w="464" w:type="dxa"/>
            <w:textDirection w:val="btLr"/>
          </w:tcPr>
          <w:p w14:paraId="4239326D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Семестр</w:t>
            </w:r>
          </w:p>
        </w:tc>
        <w:tc>
          <w:tcPr>
            <w:tcW w:w="481" w:type="dxa"/>
            <w:textDirection w:val="btLr"/>
          </w:tcPr>
          <w:p w14:paraId="2750686D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Уровень образования</w:t>
            </w:r>
          </w:p>
        </w:tc>
        <w:tc>
          <w:tcPr>
            <w:tcW w:w="515" w:type="dxa"/>
            <w:textDirection w:val="btLr"/>
          </w:tcPr>
          <w:p w14:paraId="52C2D57E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Группы</w:t>
            </w:r>
          </w:p>
        </w:tc>
        <w:tc>
          <w:tcPr>
            <w:tcW w:w="416" w:type="dxa"/>
            <w:textDirection w:val="btLr"/>
            <w:vAlign w:val="center"/>
          </w:tcPr>
          <w:p w14:paraId="17852FF2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Лекций</w:t>
            </w:r>
          </w:p>
        </w:tc>
        <w:tc>
          <w:tcPr>
            <w:tcW w:w="432" w:type="dxa"/>
            <w:textDirection w:val="btLr"/>
            <w:vAlign w:val="center"/>
          </w:tcPr>
          <w:p w14:paraId="6B8D2357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Практических</w:t>
            </w:r>
          </w:p>
        </w:tc>
        <w:tc>
          <w:tcPr>
            <w:tcW w:w="411" w:type="dxa"/>
            <w:textDirection w:val="btLr"/>
            <w:vAlign w:val="center"/>
          </w:tcPr>
          <w:p w14:paraId="2091A4F0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Лабораторных</w:t>
            </w:r>
          </w:p>
        </w:tc>
        <w:tc>
          <w:tcPr>
            <w:tcW w:w="435" w:type="dxa"/>
            <w:textDirection w:val="btLr"/>
            <w:vAlign w:val="center"/>
          </w:tcPr>
          <w:p w14:paraId="0E71470F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85013E">
              <w:rPr>
                <w:color w:val="000000"/>
                <w:sz w:val="16"/>
                <w:szCs w:val="16"/>
              </w:rPr>
              <w:t>Конс</w:t>
            </w:r>
            <w:proofErr w:type="spellEnd"/>
            <w:r w:rsidRPr="0085013E">
              <w:rPr>
                <w:color w:val="000000"/>
                <w:sz w:val="16"/>
                <w:szCs w:val="16"/>
              </w:rPr>
              <w:t>. перед экз.</w:t>
            </w:r>
          </w:p>
        </w:tc>
        <w:tc>
          <w:tcPr>
            <w:tcW w:w="460" w:type="dxa"/>
            <w:textDirection w:val="btLr"/>
          </w:tcPr>
          <w:p w14:paraId="2ABFC2F2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Экзамены</w:t>
            </w:r>
          </w:p>
        </w:tc>
        <w:tc>
          <w:tcPr>
            <w:tcW w:w="460" w:type="dxa"/>
            <w:textDirection w:val="btLr"/>
          </w:tcPr>
          <w:p w14:paraId="19A6961B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Проверка </w:t>
            </w:r>
            <w:proofErr w:type="spellStart"/>
            <w:r w:rsidRPr="0085013E">
              <w:rPr>
                <w:color w:val="000000"/>
                <w:sz w:val="16"/>
                <w:szCs w:val="16"/>
              </w:rPr>
              <w:t>пис</w:t>
            </w:r>
            <w:proofErr w:type="spellEnd"/>
            <w:r w:rsidRPr="0085013E">
              <w:rPr>
                <w:color w:val="000000"/>
                <w:sz w:val="16"/>
                <w:szCs w:val="16"/>
              </w:rPr>
              <w:t>. экз. работ</w:t>
            </w:r>
          </w:p>
        </w:tc>
        <w:tc>
          <w:tcPr>
            <w:tcW w:w="490" w:type="dxa"/>
            <w:textDirection w:val="btLr"/>
          </w:tcPr>
          <w:p w14:paraId="26D95BA2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Зачеты</w:t>
            </w:r>
          </w:p>
        </w:tc>
        <w:tc>
          <w:tcPr>
            <w:tcW w:w="490" w:type="dxa"/>
            <w:textDirection w:val="btLr"/>
            <w:vAlign w:val="center"/>
          </w:tcPr>
          <w:p w14:paraId="7B9D16D0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Зачеты с оценкой</w:t>
            </w:r>
          </w:p>
        </w:tc>
        <w:tc>
          <w:tcPr>
            <w:tcW w:w="442" w:type="dxa"/>
            <w:textDirection w:val="btLr"/>
            <w:vAlign w:val="center"/>
          </w:tcPr>
          <w:p w14:paraId="548115E8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Эссе</w:t>
            </w:r>
          </w:p>
        </w:tc>
        <w:tc>
          <w:tcPr>
            <w:tcW w:w="411" w:type="dxa"/>
            <w:textDirection w:val="btLr"/>
          </w:tcPr>
          <w:p w14:paraId="7732584B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РГР</w:t>
            </w:r>
          </w:p>
        </w:tc>
        <w:tc>
          <w:tcPr>
            <w:tcW w:w="419" w:type="dxa"/>
            <w:textDirection w:val="btLr"/>
          </w:tcPr>
          <w:p w14:paraId="61722E7A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Рефераты</w:t>
            </w:r>
          </w:p>
        </w:tc>
        <w:tc>
          <w:tcPr>
            <w:tcW w:w="442" w:type="dxa"/>
            <w:textDirection w:val="btLr"/>
            <w:vAlign w:val="center"/>
          </w:tcPr>
          <w:p w14:paraId="746DFAA0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Контрольные работы</w:t>
            </w:r>
          </w:p>
        </w:tc>
        <w:tc>
          <w:tcPr>
            <w:tcW w:w="465" w:type="dxa"/>
            <w:textDirection w:val="btLr"/>
          </w:tcPr>
          <w:p w14:paraId="3A34B314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КР/КП</w:t>
            </w:r>
          </w:p>
        </w:tc>
        <w:tc>
          <w:tcPr>
            <w:tcW w:w="600" w:type="dxa"/>
            <w:textDirection w:val="btLr"/>
            <w:vAlign w:val="center"/>
          </w:tcPr>
          <w:p w14:paraId="12C6CFEC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Руководство </w:t>
            </w:r>
            <w:r w:rsidRPr="0085013E">
              <w:rPr>
                <w:color w:val="000000"/>
                <w:sz w:val="16"/>
                <w:szCs w:val="16"/>
              </w:rPr>
              <w:br/>
              <w:t xml:space="preserve">   практикой</w:t>
            </w:r>
          </w:p>
        </w:tc>
        <w:tc>
          <w:tcPr>
            <w:tcW w:w="442" w:type="dxa"/>
            <w:textDirection w:val="btLr"/>
            <w:vAlign w:val="center"/>
          </w:tcPr>
          <w:p w14:paraId="7023596A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ВКР</w:t>
            </w:r>
          </w:p>
        </w:tc>
        <w:tc>
          <w:tcPr>
            <w:tcW w:w="324" w:type="dxa"/>
            <w:textDirection w:val="btLr"/>
            <w:vAlign w:val="center"/>
          </w:tcPr>
          <w:p w14:paraId="172A18B1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ГЭК</w:t>
            </w:r>
          </w:p>
        </w:tc>
        <w:tc>
          <w:tcPr>
            <w:tcW w:w="425" w:type="dxa"/>
            <w:textDirection w:val="btLr"/>
            <w:vAlign w:val="center"/>
          </w:tcPr>
          <w:p w14:paraId="45020868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Обзорные лекции</w:t>
            </w:r>
          </w:p>
        </w:tc>
        <w:tc>
          <w:tcPr>
            <w:tcW w:w="735" w:type="dxa"/>
            <w:textDirection w:val="btLr"/>
            <w:vAlign w:val="center"/>
          </w:tcPr>
          <w:p w14:paraId="7A0949E8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Рук-во аспирантами,</w:t>
            </w:r>
          </w:p>
          <w:p w14:paraId="51653819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   докторантами и соискателями</w:t>
            </w:r>
          </w:p>
        </w:tc>
        <w:tc>
          <w:tcPr>
            <w:tcW w:w="600" w:type="dxa"/>
            <w:textDirection w:val="btLr"/>
            <w:vAlign w:val="center"/>
          </w:tcPr>
          <w:p w14:paraId="332609CC" w14:textId="77777777" w:rsidR="00331CB3" w:rsidRPr="0085013E" w:rsidRDefault="00331CB3" w:rsidP="00464022">
            <w:pPr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  Рук. фак., кафедрой, </w:t>
            </w:r>
          </w:p>
          <w:p w14:paraId="5552B478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зам. дек.</w:t>
            </w:r>
          </w:p>
        </w:tc>
        <w:tc>
          <w:tcPr>
            <w:tcW w:w="576" w:type="dxa"/>
            <w:textDirection w:val="btLr"/>
            <w:vAlign w:val="center"/>
          </w:tcPr>
          <w:p w14:paraId="60E245DF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Дополнительная нагрузка</w:t>
            </w:r>
          </w:p>
        </w:tc>
        <w:tc>
          <w:tcPr>
            <w:tcW w:w="576" w:type="dxa"/>
            <w:textDirection w:val="btLr"/>
            <w:vAlign w:val="center"/>
          </w:tcPr>
          <w:p w14:paraId="639F5387" w14:textId="77777777" w:rsidR="00331CB3" w:rsidRPr="0085013E" w:rsidRDefault="00331CB3" w:rsidP="00464022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Ручной ввод контингента</w:t>
            </w:r>
          </w:p>
        </w:tc>
        <w:tc>
          <w:tcPr>
            <w:tcW w:w="432" w:type="dxa"/>
            <w:textDirection w:val="btLr"/>
          </w:tcPr>
          <w:p w14:paraId="725441E0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Коэффициент</w:t>
            </w:r>
          </w:p>
        </w:tc>
        <w:tc>
          <w:tcPr>
            <w:tcW w:w="432" w:type="dxa"/>
            <w:textDirection w:val="btLr"/>
          </w:tcPr>
          <w:p w14:paraId="2570146E" w14:textId="77777777" w:rsidR="00331CB3" w:rsidRPr="0085013E" w:rsidRDefault="00331CB3" w:rsidP="00464022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Всего</w:t>
            </w:r>
          </w:p>
        </w:tc>
      </w:tr>
      <w:tr w:rsidR="00331CB3" w14:paraId="0E2461AA" w14:textId="77777777" w:rsidTr="00464022">
        <w:tc>
          <w:tcPr>
            <w:tcW w:w="1238" w:type="dxa"/>
          </w:tcPr>
          <w:p w14:paraId="5BBFC6F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6741418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14:paraId="4D7AE62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7EDC3C6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14:paraId="6206649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14:paraId="2A4E6DD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14:paraId="1DD8C1A6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14:paraId="1F89D06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050CC3C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55BE8FC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14:paraId="0A9E251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70011FB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7629C8A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3C048CF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15A0737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477960C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1681E0D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14:paraId="0F9BADA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62621B8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14:paraId="68C658B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1C4736E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7313345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14:paraId="42CC767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14:paraId="38EA040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14:paraId="04AA6FD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1991746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7C2A8EF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07BAAE5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1FBFCE2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1C55442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76E80A60" w14:textId="77777777" w:rsidTr="00464022">
        <w:tc>
          <w:tcPr>
            <w:tcW w:w="1238" w:type="dxa"/>
          </w:tcPr>
          <w:p w14:paraId="24C373E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  <w:r w:rsidRPr="004E0DC3">
              <w:rPr>
                <w:b/>
                <w:bCs/>
                <w:color w:val="000000"/>
                <w:sz w:val="16"/>
                <w:szCs w:val="16"/>
              </w:rPr>
              <w:t>Итого на 1 полугодие</w:t>
            </w:r>
          </w:p>
        </w:tc>
        <w:tc>
          <w:tcPr>
            <w:tcW w:w="470" w:type="dxa"/>
          </w:tcPr>
          <w:p w14:paraId="794220C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14:paraId="78F09DE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41E5991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14:paraId="202E741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14:paraId="3128C92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14:paraId="04B9065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14:paraId="49348A5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7FAC5D4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1282A08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14:paraId="3854C56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27255436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5E1C6F0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03DBA64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1C87942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184AFD7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0FE9EC7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14:paraId="1C22245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64DA036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14:paraId="1AC0D39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7283286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2CB175E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14:paraId="2F05A04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14:paraId="05E35AF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14:paraId="7E25FAB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12102CC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1192902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3EB11B6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2B754C8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4E06D36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4A9BEB4F" w14:textId="77777777" w:rsidTr="00464022">
        <w:tc>
          <w:tcPr>
            <w:tcW w:w="1238" w:type="dxa"/>
          </w:tcPr>
          <w:p w14:paraId="3EE2F26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237AE24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14:paraId="3C480E8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3362C64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14:paraId="6F5DA58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14:paraId="76A4F38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14:paraId="312066A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14:paraId="430DF27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091AF5F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6A5A52C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14:paraId="26258A0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092D3F8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27EB0A1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7EEEEB5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2EC78AC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3822C44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28D10AE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14:paraId="769AEB7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304942D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14:paraId="0596654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75B77A6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1AE0A58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14:paraId="373BF91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14:paraId="12D01CF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14:paraId="54F4AE6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49D3DB3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5F8CD9F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3992B98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4CE4B0A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7C5B0356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04183709" w14:textId="77777777" w:rsidTr="00464022">
        <w:tc>
          <w:tcPr>
            <w:tcW w:w="1238" w:type="dxa"/>
            <w:vAlign w:val="center"/>
          </w:tcPr>
          <w:p w14:paraId="5A9F1349" w14:textId="77777777" w:rsidR="00331CB3" w:rsidRPr="004E0DC3" w:rsidRDefault="00331CB3" w:rsidP="0046402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E0DC3">
              <w:rPr>
                <w:b/>
                <w:bCs/>
                <w:color w:val="000000"/>
                <w:sz w:val="16"/>
                <w:szCs w:val="16"/>
              </w:rPr>
              <w:t>Итого на 2 полугодие</w:t>
            </w:r>
          </w:p>
        </w:tc>
        <w:tc>
          <w:tcPr>
            <w:tcW w:w="470" w:type="dxa"/>
          </w:tcPr>
          <w:p w14:paraId="23B3AC57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14:paraId="3EE750C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4B12036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14:paraId="0D1A94D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14:paraId="4FCBC11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14:paraId="56BB347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14:paraId="66D7CFE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004EDC1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6C5ECAD4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14:paraId="0B980AC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62E1209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71AD486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1FC0878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381CA26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3D8F517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3E35FCD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14:paraId="38322C3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77D7C8F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14:paraId="2C46B84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3017526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09C038F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14:paraId="2E57356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14:paraId="62A77A3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14:paraId="4E078D3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12C1EBB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347BEEA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117F07C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515972D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6F96B7D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  <w:tr w:rsidR="00331CB3" w14:paraId="325488EE" w14:textId="77777777" w:rsidTr="00464022">
        <w:tc>
          <w:tcPr>
            <w:tcW w:w="1238" w:type="dxa"/>
            <w:vAlign w:val="center"/>
          </w:tcPr>
          <w:p w14:paraId="30040C18" w14:textId="77777777" w:rsidR="00331CB3" w:rsidRPr="004E0DC3" w:rsidRDefault="00331CB3" w:rsidP="0046402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E0DC3">
              <w:rPr>
                <w:b/>
                <w:bCs/>
                <w:color w:val="000000"/>
                <w:sz w:val="16"/>
                <w:szCs w:val="16"/>
              </w:rPr>
              <w:t>Всего на учебный год</w:t>
            </w:r>
          </w:p>
        </w:tc>
        <w:tc>
          <w:tcPr>
            <w:tcW w:w="470" w:type="dxa"/>
          </w:tcPr>
          <w:p w14:paraId="2650B48F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14:paraId="012BA28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14:paraId="0205C61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14:paraId="328D460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14:paraId="70C498E6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14:paraId="412AA801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14:paraId="1C7BF49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5A62667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0C01025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14:paraId="1DC3EF7E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00C7827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14:paraId="00E543A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76616CD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14:paraId="1299F75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37B1C35B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14:paraId="39A0473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14:paraId="54D9A61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3CC552F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14:paraId="790B9CD2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4D8C2A1C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14:paraId="15385DE6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14:paraId="2E76FF59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14:paraId="262EB50D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14:paraId="68E484A5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14:paraId="21C18E60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197FC9F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14:paraId="56733748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1D1CB45A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14:paraId="713FA973" w14:textId="77777777" w:rsidR="00331CB3" w:rsidRDefault="00331CB3" w:rsidP="00464022">
            <w:pPr>
              <w:contextualSpacing/>
              <w:rPr>
                <w:sz w:val="28"/>
                <w:szCs w:val="26"/>
              </w:rPr>
            </w:pPr>
          </w:p>
        </w:tc>
      </w:tr>
    </w:tbl>
    <w:p w14:paraId="7015D884" w14:textId="77777777" w:rsidR="00331CB3" w:rsidRDefault="00331CB3" w:rsidP="00331CB3">
      <w:pPr>
        <w:contextualSpacing/>
        <w:rPr>
          <w:sz w:val="28"/>
          <w:szCs w:val="26"/>
        </w:rPr>
      </w:pPr>
    </w:p>
    <w:p w14:paraId="112039CA" w14:textId="70558134" w:rsidR="00331CB3" w:rsidRDefault="00331CB3" w:rsidP="00331CB3">
      <w:pPr>
        <w:rPr>
          <w:sz w:val="22"/>
          <w:szCs w:val="26"/>
        </w:rPr>
      </w:pPr>
      <w:r w:rsidRPr="003D44A8">
        <w:rPr>
          <w:sz w:val="22"/>
          <w:szCs w:val="26"/>
        </w:rPr>
        <w:t>Декан/Директор________________________</w:t>
      </w:r>
      <w:r w:rsidRPr="003D44A8">
        <w:rPr>
          <w:sz w:val="22"/>
          <w:szCs w:val="26"/>
        </w:rPr>
        <w:tab/>
      </w:r>
      <w:r w:rsidRPr="003D44A8">
        <w:rPr>
          <w:sz w:val="22"/>
          <w:szCs w:val="26"/>
        </w:rPr>
        <w:tab/>
      </w:r>
      <w:r w:rsidRPr="003D44A8">
        <w:rPr>
          <w:sz w:val="22"/>
          <w:szCs w:val="26"/>
        </w:rPr>
        <w:tab/>
        <w:t>Преподаватель__________________________</w:t>
      </w:r>
      <w:r w:rsidRPr="003D44A8">
        <w:rPr>
          <w:sz w:val="22"/>
          <w:szCs w:val="26"/>
        </w:rPr>
        <w:tab/>
      </w:r>
      <w:bookmarkStart w:id="2" w:name="_GoBack"/>
      <w:bookmarkEnd w:id="2"/>
      <w:r w:rsidRPr="003D44A8">
        <w:rPr>
          <w:sz w:val="22"/>
          <w:szCs w:val="26"/>
        </w:rPr>
        <w:t>Зав. кафедрой ___________________</w:t>
      </w:r>
    </w:p>
    <w:p w14:paraId="7C8F2C32" w14:textId="77777777" w:rsidR="00331CB3" w:rsidRPr="0024043E" w:rsidRDefault="00331CB3" w:rsidP="003E2432">
      <w:pPr>
        <w:tabs>
          <w:tab w:val="left" w:pos="1815"/>
        </w:tabs>
        <w:jc w:val="right"/>
      </w:pPr>
    </w:p>
    <w:sectPr w:rsidR="00331CB3" w:rsidRPr="0024043E" w:rsidSect="0024043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4603C" w14:textId="77777777" w:rsidR="00A10D90" w:rsidRDefault="00A10D90">
      <w:r>
        <w:separator/>
      </w:r>
    </w:p>
  </w:endnote>
  <w:endnote w:type="continuationSeparator" w:id="0">
    <w:p w14:paraId="35E3B171" w14:textId="77777777" w:rsidR="00A10D90" w:rsidRDefault="00A10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47989" w14:textId="77777777" w:rsidR="00F8407B" w:rsidRDefault="00A10D90">
    <w:pPr>
      <w:pStyle w:val="a3"/>
      <w:jc w:val="center"/>
    </w:pPr>
  </w:p>
  <w:p w14:paraId="0877406F" w14:textId="77777777" w:rsidR="00F8407B" w:rsidRDefault="00A10D9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918435" w14:textId="77777777" w:rsidR="00A10D90" w:rsidRDefault="00A10D90">
      <w:r>
        <w:separator/>
      </w:r>
    </w:p>
  </w:footnote>
  <w:footnote w:type="continuationSeparator" w:id="0">
    <w:p w14:paraId="7FFD4364" w14:textId="77777777" w:rsidR="00A10D90" w:rsidRDefault="00A10D90">
      <w:r>
        <w:continuationSeparator/>
      </w:r>
    </w:p>
  </w:footnote>
  <w:footnote w:id="1">
    <w:p w14:paraId="1C55BB59" w14:textId="77777777" w:rsidR="00331CB3" w:rsidRDefault="00331CB3" w:rsidP="00331CB3">
      <w:pPr>
        <w:pStyle w:val="a7"/>
      </w:pPr>
      <w:r>
        <w:rPr>
          <w:rStyle w:val="a9"/>
        </w:rPr>
        <w:footnoteRef/>
      </w:r>
      <w:r>
        <w:t xml:space="preserve"> указывается должность курирующего проректора в соответствии со штатным расписанием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3D9"/>
    <w:rsid w:val="0024043E"/>
    <w:rsid w:val="00325353"/>
    <w:rsid w:val="00331CB3"/>
    <w:rsid w:val="003E2432"/>
    <w:rsid w:val="00467CE8"/>
    <w:rsid w:val="00706773"/>
    <w:rsid w:val="007463D9"/>
    <w:rsid w:val="00795E20"/>
    <w:rsid w:val="007D554C"/>
    <w:rsid w:val="0080085E"/>
    <w:rsid w:val="008B136E"/>
    <w:rsid w:val="00A10D90"/>
    <w:rsid w:val="00A308A3"/>
    <w:rsid w:val="00E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1C2D6"/>
  <w15:chartTrackingRefBased/>
  <w15:docId w15:val="{261A195B-ABD3-4B87-A174-96B0A45D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6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463D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46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746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331C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rsid w:val="00331CB3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331C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331C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BD2F4-05FB-4428-8768-0821CD7BC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2025-01-22T05:18:00Z</dcterms:created>
  <dcterms:modified xsi:type="dcterms:W3CDTF">2026-10-15T12:17:00Z</dcterms:modified>
</cp:coreProperties>
</file>