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292" w:rsidRPr="00EB2AD2" w:rsidRDefault="002C5292" w:rsidP="002C5292">
      <w:pPr>
        <w:spacing w:after="0" w:line="240" w:lineRule="auto"/>
        <w:ind w:left="-426" w:right="-284"/>
        <w:contextualSpacing/>
        <w:rPr>
          <w:rFonts w:ascii="Times New Roman" w:hAnsi="Times New Roman"/>
          <w:sz w:val="26"/>
          <w:szCs w:val="26"/>
        </w:rPr>
      </w:pPr>
      <w:r w:rsidRPr="00EB2AD2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B2AD2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B2AD2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B2AD2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B2AD2">
        <w:rPr>
          <w:rFonts w:ascii="Times New Roman" w:hAnsi="Times New Roman"/>
          <w:sz w:val="26"/>
          <w:szCs w:val="26"/>
        </w:rPr>
        <w:t>(</w:t>
      </w:r>
      <w:proofErr w:type="spellStart"/>
      <w:r w:rsidRPr="00EB2AD2">
        <w:rPr>
          <w:rFonts w:ascii="Times New Roman" w:hAnsi="Times New Roman"/>
          <w:sz w:val="26"/>
          <w:szCs w:val="26"/>
        </w:rPr>
        <w:t>УУНиТ</w:t>
      </w:r>
      <w:proofErr w:type="spellEnd"/>
      <w:r w:rsidRPr="00EB2AD2">
        <w:rPr>
          <w:rFonts w:ascii="Times New Roman" w:hAnsi="Times New Roman"/>
          <w:sz w:val="26"/>
          <w:szCs w:val="26"/>
        </w:rPr>
        <w:t>)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EB2AD2">
        <w:rPr>
          <w:rFonts w:ascii="Times New Roman" w:hAnsi="Times New Roman"/>
          <w:b/>
          <w:sz w:val="26"/>
          <w:szCs w:val="26"/>
        </w:rPr>
        <w:t>ПРИКАЗ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2C5292" w:rsidRPr="00EB2AD2" w:rsidRDefault="002C5292" w:rsidP="002C5292">
      <w:pPr>
        <w:spacing w:after="0" w:line="240" w:lineRule="auto"/>
        <w:ind w:right="-1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</w:t>
      </w:r>
      <w:r w:rsidRPr="00EB2AD2">
        <w:rPr>
          <w:rFonts w:ascii="Times New Roman" w:hAnsi="Times New Roman"/>
          <w:sz w:val="26"/>
          <w:szCs w:val="26"/>
        </w:rPr>
        <w:t>.0</w:t>
      </w:r>
      <w:r>
        <w:rPr>
          <w:rFonts w:ascii="Times New Roman" w:hAnsi="Times New Roman"/>
          <w:sz w:val="26"/>
          <w:szCs w:val="26"/>
        </w:rPr>
        <w:t>8.2026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2464</w:t>
      </w: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2C5292" w:rsidRPr="00EB2AD2" w:rsidRDefault="002C5292" w:rsidP="002C5292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EB2AD2">
        <w:rPr>
          <w:rFonts w:ascii="Times New Roman" w:hAnsi="Times New Roman"/>
          <w:sz w:val="26"/>
          <w:szCs w:val="26"/>
        </w:rPr>
        <w:t>Уфа</w:t>
      </w:r>
    </w:p>
    <w:p w:rsidR="002C5292" w:rsidRPr="00EB2AD2" w:rsidRDefault="002C5292" w:rsidP="002C5292">
      <w:pPr>
        <w:pStyle w:val="af9"/>
        <w:suppressAutoHyphens/>
        <w:ind w:left="-426" w:right="-284"/>
        <w:rPr>
          <w:sz w:val="26"/>
          <w:szCs w:val="26"/>
        </w:rPr>
      </w:pPr>
    </w:p>
    <w:p w:rsidR="000D51E9" w:rsidRPr="002C5292" w:rsidRDefault="008F68D5" w:rsidP="000D51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06.08.2026 года № 2332 </w:t>
      </w:r>
      <w:r w:rsid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D51E9"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Порядка определения размера платы за пользование жилым помещением, коммунальные и дополнительные услуги для обучающихся, проживающих в общежитиях </w:t>
      </w:r>
      <w:proofErr w:type="spellStart"/>
      <w:r w:rsidR="003F7230"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2C5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6193C" w:rsidRPr="002C5292" w:rsidRDefault="00C6193C" w:rsidP="002C529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6193C" w:rsidRPr="00CE4C07" w:rsidRDefault="00C6193C" w:rsidP="002C529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C07">
        <w:rPr>
          <w:rFonts w:ascii="Times New Roman" w:hAnsi="Times New Roman" w:cs="Times New Roman"/>
          <w:sz w:val="28"/>
          <w:szCs w:val="28"/>
        </w:rPr>
        <w:t xml:space="preserve">В </w:t>
      </w:r>
      <w:r w:rsidR="005622B0" w:rsidRPr="00CE4C07">
        <w:rPr>
          <w:rFonts w:ascii="Times New Roman" w:hAnsi="Times New Roman" w:cs="Times New Roman"/>
          <w:sz w:val="28"/>
          <w:szCs w:val="28"/>
        </w:rPr>
        <w:t>соответствии с частью 3 статьи 39 Федерального закона от 29 декабря 2012 г</w:t>
      </w:r>
      <w:r w:rsidR="002C5292">
        <w:rPr>
          <w:rFonts w:ascii="Times New Roman" w:hAnsi="Times New Roman" w:cs="Times New Roman"/>
          <w:sz w:val="28"/>
          <w:szCs w:val="28"/>
        </w:rPr>
        <w:t>ода</w:t>
      </w:r>
      <w:r w:rsidR="005622B0" w:rsidRPr="00CE4C07">
        <w:rPr>
          <w:rFonts w:ascii="Times New Roman" w:hAnsi="Times New Roman" w:cs="Times New Roman"/>
          <w:sz w:val="28"/>
          <w:szCs w:val="28"/>
        </w:rPr>
        <w:t xml:space="preserve"> № 273-ФЗ «Об образовании в Российской Федерации»</w:t>
      </w:r>
      <w:r w:rsidR="003F41AA">
        <w:rPr>
          <w:rFonts w:ascii="Times New Roman" w:hAnsi="Times New Roman" w:cs="Times New Roman"/>
          <w:sz w:val="28"/>
          <w:szCs w:val="28"/>
        </w:rPr>
        <w:t>,</w:t>
      </w:r>
      <w:r w:rsidR="00031C47">
        <w:rPr>
          <w:rFonts w:ascii="Times New Roman" w:hAnsi="Times New Roman" w:cs="Times New Roman"/>
          <w:sz w:val="28"/>
          <w:szCs w:val="28"/>
        </w:rPr>
        <w:t xml:space="preserve"> </w:t>
      </w:r>
      <w:r w:rsidR="002C5292">
        <w:rPr>
          <w:rFonts w:ascii="Times New Roman" w:hAnsi="Times New Roman" w:cs="Times New Roman"/>
          <w:sz w:val="28"/>
          <w:szCs w:val="28"/>
        </w:rPr>
        <w:br/>
      </w:r>
      <w:r w:rsidR="00031C47">
        <w:rPr>
          <w:rFonts w:ascii="Times New Roman" w:hAnsi="Times New Roman" w:cs="Times New Roman"/>
          <w:sz w:val="28"/>
          <w:szCs w:val="28"/>
        </w:rPr>
        <w:t>п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р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и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к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а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з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ы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в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а</w:t>
      </w:r>
      <w:r w:rsidR="002C5292">
        <w:rPr>
          <w:rFonts w:ascii="Times New Roman" w:hAnsi="Times New Roman" w:cs="Times New Roman"/>
          <w:sz w:val="28"/>
          <w:szCs w:val="28"/>
        </w:rPr>
        <w:t xml:space="preserve"> </w:t>
      </w:r>
      <w:r w:rsidR="00031C47">
        <w:rPr>
          <w:rFonts w:ascii="Times New Roman" w:hAnsi="Times New Roman" w:cs="Times New Roman"/>
          <w:sz w:val="28"/>
          <w:szCs w:val="28"/>
        </w:rPr>
        <w:t>ю</w:t>
      </w:r>
      <w:r w:rsidRPr="00CE4C07">
        <w:rPr>
          <w:rFonts w:ascii="Times New Roman" w:hAnsi="Times New Roman" w:cs="Times New Roman"/>
          <w:sz w:val="28"/>
          <w:szCs w:val="28"/>
        </w:rPr>
        <w:t>:</w:t>
      </w:r>
    </w:p>
    <w:p w:rsidR="00E56433" w:rsidRDefault="00E56433" w:rsidP="002C5292">
      <w:pPr>
        <w:pStyle w:val="aa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Порядок</w:t>
      </w:r>
      <w:r w:rsidR="008F68D5" w:rsidRPr="008F68D5">
        <w:rPr>
          <w:rFonts w:ascii="Times New Roman" w:hAnsi="Times New Roman" w:cs="Times New Roman"/>
          <w:sz w:val="28"/>
          <w:szCs w:val="28"/>
        </w:rPr>
        <w:t xml:space="preserve"> определения размера платы за пользование жилым помещением, коммунальные и дополнительные услуги для обучающихся, проживающих в общежитиях </w:t>
      </w:r>
      <w:proofErr w:type="spellStart"/>
      <w:r w:rsidR="008F68D5" w:rsidRPr="008F68D5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8F68D5" w:rsidRPr="008F68D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утвержденный приказом от 06.08.2026 </w:t>
      </w:r>
      <w:r w:rsidR="004E212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2332:</w:t>
      </w:r>
    </w:p>
    <w:p w:rsidR="00E56433" w:rsidRPr="00E56433" w:rsidRDefault="00E56433" w:rsidP="002C5292">
      <w:pPr>
        <w:pStyle w:val="aa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4 </w:t>
      </w:r>
      <w:r w:rsidR="008F68D5" w:rsidRPr="008F68D5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8F68D5" w:rsidRPr="008F68D5" w:rsidRDefault="008F68D5" w:rsidP="002C5292">
      <w:pPr>
        <w:pStyle w:val="aa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68D5">
        <w:rPr>
          <w:rFonts w:ascii="Times New Roman" w:hAnsi="Times New Roman" w:cs="Times New Roman"/>
          <w:sz w:val="28"/>
          <w:szCs w:val="28"/>
        </w:rPr>
        <w:t xml:space="preserve">«4. </w:t>
      </w:r>
      <w:r w:rsidRPr="008F68D5">
        <w:rPr>
          <w:rFonts w:ascii="Times New Roman" w:hAnsi="Times New Roman" w:cs="Times New Roman"/>
          <w:b/>
          <w:bCs/>
          <w:sz w:val="28"/>
          <w:szCs w:val="28"/>
        </w:rPr>
        <w:t>Расчет коэффициентов снижения стоимости проживания в общежитии</w:t>
      </w:r>
    </w:p>
    <w:p w:rsidR="008F68D5" w:rsidRPr="008F68D5" w:rsidRDefault="008F68D5" w:rsidP="002C529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68D5">
        <w:rPr>
          <w:rFonts w:ascii="Times New Roman" w:hAnsi="Times New Roman" w:cs="Times New Roman"/>
          <w:bCs/>
          <w:sz w:val="28"/>
          <w:szCs w:val="28"/>
        </w:rPr>
        <w:t>4.1.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6433">
        <w:rPr>
          <w:rFonts w:ascii="Times New Roman" w:hAnsi="Times New Roman" w:cs="Times New Roman"/>
          <w:bCs/>
          <w:sz w:val="28"/>
          <w:szCs w:val="28"/>
        </w:rPr>
        <w:t>Для</w:t>
      </w:r>
      <w:r w:rsidRPr="008F68D5">
        <w:rPr>
          <w:rFonts w:ascii="Times New Roman" w:hAnsi="Times New Roman" w:cs="Times New Roman"/>
          <w:bCs/>
          <w:sz w:val="28"/>
          <w:szCs w:val="28"/>
        </w:rPr>
        <w:t xml:space="preserve"> студентов обучающихся за счет средств субсидии на финансовое обеспечение выполнения государственного задания</w:t>
      </w:r>
      <w:r w:rsidR="002C5292">
        <w:rPr>
          <w:rFonts w:ascii="Times New Roman" w:hAnsi="Times New Roman" w:cs="Times New Roman"/>
          <w:bCs/>
          <w:sz w:val="28"/>
          <w:szCs w:val="28"/>
        </w:rPr>
        <w:t xml:space="preserve"> Универс</w:t>
      </w:r>
      <w:r w:rsidR="00E56433">
        <w:rPr>
          <w:rFonts w:ascii="Times New Roman" w:hAnsi="Times New Roman" w:cs="Times New Roman"/>
          <w:bCs/>
          <w:sz w:val="28"/>
          <w:szCs w:val="28"/>
        </w:rPr>
        <w:t>итетом</w:t>
      </w:r>
      <w:r w:rsidRPr="008F68D5">
        <w:rPr>
          <w:rFonts w:ascii="Times New Roman" w:hAnsi="Times New Roman" w:cs="Times New Roman"/>
          <w:bCs/>
          <w:sz w:val="28"/>
          <w:szCs w:val="28"/>
        </w:rPr>
        <w:t xml:space="preserve"> применяется корректирующий коэффициент к расчету коммунальных услуг, который направлен на недопущение увеличения стоимости проживания в общежитии сверх уровня инфляции.</w:t>
      </w:r>
    </w:p>
    <w:p w:rsidR="008F68D5" w:rsidRPr="008F68D5" w:rsidRDefault="008F68D5" w:rsidP="002C529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8D5">
        <w:rPr>
          <w:rFonts w:ascii="Times New Roman" w:hAnsi="Times New Roman" w:cs="Times New Roman"/>
          <w:sz w:val="28"/>
          <w:szCs w:val="28"/>
        </w:rPr>
        <w:t>4.2.</w:t>
      </w:r>
      <w:r w:rsidRPr="008F68D5">
        <w:rPr>
          <w:sz w:val="28"/>
          <w:szCs w:val="28"/>
        </w:rPr>
        <w:t xml:space="preserve"> </w:t>
      </w:r>
      <w:r w:rsidRPr="008F68D5">
        <w:rPr>
          <w:rFonts w:ascii="Times New Roman" w:hAnsi="Times New Roman" w:cs="Times New Roman"/>
          <w:sz w:val="28"/>
          <w:szCs w:val="28"/>
        </w:rPr>
        <w:t>Расчет корректирующего коэффициента определяется отношением стоимости проживания в общежитии с НДС за период прошлого года с учетом уровня инфляции (за исключением стоимости пользования жилым помещением с НДС на период нового учебного года) к стоимости коммунальных услуг с НДС на период нового учебного года:</w:t>
      </w:r>
    </w:p>
    <w:p w:rsidR="008F68D5" w:rsidRDefault="008F68D5" w:rsidP="008F6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2568" w:tblpY="97"/>
        <w:tblW w:w="8351" w:type="dxa"/>
        <w:tblLayout w:type="fixed"/>
        <w:tblLook w:val="0000" w:firstRow="0" w:lastRow="0" w:firstColumn="0" w:lastColumn="0" w:noHBand="0" w:noVBand="0"/>
      </w:tblPr>
      <w:tblGrid>
        <w:gridCol w:w="5920"/>
        <w:gridCol w:w="851"/>
        <w:gridCol w:w="1580"/>
      </w:tblGrid>
      <w:tr w:rsidR="008F68D5" w:rsidRPr="008F68D5" w:rsidTr="007247E4">
        <w:trPr>
          <w:trHeight w:val="1182"/>
        </w:trPr>
        <w:tc>
          <w:tcPr>
            <w:tcW w:w="5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68D5" w:rsidRPr="008F68D5" w:rsidRDefault="008F68D5" w:rsidP="007247E4">
            <w:pPr>
              <w:spacing w:after="0" w:line="240" w:lineRule="auto"/>
              <w:ind w:firstLine="601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m:t>К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СТ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прошл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*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>К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инф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жил.  нов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) /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 xml:space="preserve">  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>СТ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>ком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 xml:space="preserve">. 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>усл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 xml:space="preserve">. 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  <w:b/>
                        <w:bCs/>
                        <w:sz w:val="24"/>
                        <w:szCs w:val="24"/>
                      </w:rPr>
                      <m:t>нов</m:t>
                    </m:r>
                  </m:sub>
                </m:sSub>
              </m:oMath>
            </m:oMathPara>
          </w:p>
          <w:p w:rsidR="008F68D5" w:rsidRPr="008F68D5" w:rsidRDefault="008F68D5" w:rsidP="007247E4">
            <w:pPr>
              <w:spacing w:after="0" w:line="240" w:lineRule="auto"/>
              <w:ind w:firstLine="601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68D5" w:rsidRPr="008F68D5" w:rsidRDefault="008F68D5" w:rsidP="00724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68D5" w:rsidRPr="008F68D5" w:rsidRDefault="008F68D5" w:rsidP="007247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68D5">
              <w:rPr>
                <w:rFonts w:ascii="Times New Roman" w:hAnsi="Times New Roman" w:cs="Times New Roman"/>
                <w:sz w:val="24"/>
                <w:szCs w:val="24"/>
              </w:rPr>
              <w:t>(9)</w:t>
            </w:r>
          </w:p>
        </w:tc>
      </w:tr>
    </w:tbl>
    <w:p w:rsidR="008F68D5" w:rsidRPr="008F68D5" w:rsidRDefault="008F68D5" w:rsidP="008F6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F68D5" w:rsidRPr="008F68D5" w:rsidRDefault="008F68D5" w:rsidP="008F6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68D5" w:rsidRPr="008F68D5" w:rsidRDefault="008F68D5" w:rsidP="008F68D5">
      <w:pPr>
        <w:pStyle w:val="21"/>
        <w:ind w:left="0" w:firstLine="1418"/>
        <w:rPr>
          <w:sz w:val="24"/>
          <w:szCs w:val="24"/>
        </w:rPr>
      </w:pPr>
    </w:p>
    <w:p w:rsidR="008F68D5" w:rsidRPr="008F68D5" w:rsidRDefault="008F68D5" w:rsidP="008F68D5">
      <w:pPr>
        <w:rPr>
          <w:sz w:val="24"/>
          <w:szCs w:val="24"/>
          <w:lang w:eastAsia="ru-RU"/>
        </w:rPr>
      </w:pPr>
    </w:p>
    <w:p w:rsidR="00EE5783" w:rsidRDefault="00EE5783" w:rsidP="008F68D5">
      <w:pPr>
        <w:pStyle w:val="21"/>
        <w:ind w:left="0" w:firstLine="0"/>
        <w:rPr>
          <w:sz w:val="24"/>
          <w:szCs w:val="24"/>
        </w:rPr>
      </w:pPr>
    </w:p>
    <w:p w:rsidR="008F68D5" w:rsidRPr="008F68D5" w:rsidRDefault="008F68D5" w:rsidP="008F68D5">
      <w:pPr>
        <w:pStyle w:val="21"/>
        <w:ind w:left="0" w:firstLine="0"/>
        <w:rPr>
          <w:sz w:val="24"/>
          <w:szCs w:val="24"/>
        </w:rPr>
      </w:pPr>
      <w:bookmarkStart w:id="0" w:name="_GoBack"/>
      <w:bookmarkEnd w:id="0"/>
      <w:r w:rsidRPr="008F68D5">
        <w:rPr>
          <w:sz w:val="24"/>
          <w:szCs w:val="24"/>
        </w:rPr>
        <w:lastRenderedPageBreak/>
        <w:tab/>
        <w:t>где: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7655"/>
      </w:tblGrid>
      <w:tr w:rsidR="008F68D5" w:rsidRPr="008F68D5" w:rsidTr="007247E4">
        <w:tc>
          <w:tcPr>
            <w:tcW w:w="1701" w:type="dxa"/>
          </w:tcPr>
          <w:p w:rsidR="008F68D5" w:rsidRPr="008F68D5" w:rsidRDefault="00402CA5" w:rsidP="007247E4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СТ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прошл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F68D5" w:rsidRPr="008F68D5" w:rsidRDefault="008F68D5" w:rsidP="007247E4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8F68D5">
              <w:rPr>
                <w:sz w:val="24"/>
                <w:szCs w:val="24"/>
              </w:rPr>
              <w:t>Стоимость проживания в общежитии с НДС за период прошлого года, руб./чел. в месяц;</w:t>
            </w:r>
          </w:p>
        </w:tc>
      </w:tr>
      <w:tr w:rsidR="008F68D5" w:rsidRPr="008F68D5" w:rsidTr="007247E4">
        <w:tc>
          <w:tcPr>
            <w:tcW w:w="1701" w:type="dxa"/>
          </w:tcPr>
          <w:p w:rsidR="008F68D5" w:rsidRPr="008F68D5" w:rsidRDefault="00402CA5" w:rsidP="007247E4">
            <w:pPr>
              <w:pStyle w:val="21"/>
              <w:ind w:left="0" w:firstLine="0"/>
              <w:rPr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>К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инф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F68D5" w:rsidRPr="008F68D5" w:rsidRDefault="008F68D5" w:rsidP="007247E4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8F68D5">
              <w:rPr>
                <w:sz w:val="24"/>
                <w:szCs w:val="24"/>
              </w:rPr>
              <w:t>Коэффициент инфляции;</w:t>
            </w:r>
          </w:p>
        </w:tc>
      </w:tr>
      <w:tr w:rsidR="008F68D5" w:rsidRPr="008F68D5" w:rsidTr="007247E4">
        <w:tc>
          <w:tcPr>
            <w:tcW w:w="1701" w:type="dxa"/>
          </w:tcPr>
          <w:p w:rsidR="008F68D5" w:rsidRPr="008F68D5" w:rsidRDefault="00402CA5" w:rsidP="007247E4">
            <w:pPr>
              <w:pStyle w:val="21"/>
              <w:ind w:left="0" w:firstLine="0"/>
              <w:rPr>
                <w:b/>
                <w:bCs/>
                <w:sz w:val="24"/>
                <w:szCs w:val="24"/>
                <w:vertAlign w:val="subscript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b/>
                        <w:bCs/>
                        <w:sz w:val="24"/>
                        <w:szCs w:val="24"/>
                      </w:rPr>
                      <m:t>З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жил.  нов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F68D5" w:rsidRPr="008F68D5" w:rsidRDefault="008F68D5" w:rsidP="007247E4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8F68D5">
              <w:rPr>
                <w:sz w:val="24"/>
                <w:szCs w:val="24"/>
              </w:rPr>
              <w:t>Размер платы за пользование жилым помещением на период нового учебного года с НДС, руб./чел. в месяц;</w:t>
            </w:r>
          </w:p>
        </w:tc>
      </w:tr>
      <w:tr w:rsidR="008F68D5" w:rsidRPr="008F68D5" w:rsidTr="007247E4">
        <w:tc>
          <w:tcPr>
            <w:tcW w:w="1701" w:type="dxa"/>
          </w:tcPr>
          <w:p w:rsidR="008F68D5" w:rsidRPr="008F68D5" w:rsidRDefault="00402CA5" w:rsidP="007247E4">
            <w:pPr>
              <w:pStyle w:val="21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 xml:space="preserve">  </m:t>
                    </m:r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>СТ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>ком</m:t>
                    </m:r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 xml:space="preserve">. </m:t>
                    </m:r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>усл</m:t>
                    </m:r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 xml:space="preserve">. </m:t>
                    </m:r>
                    <m:r>
                      <m:rPr>
                        <m:nor/>
                      </m:rPr>
                      <w:rPr>
                        <w:rFonts w:ascii="Cambria Math"/>
                        <w:b/>
                        <w:bCs/>
                        <w:sz w:val="24"/>
                        <w:szCs w:val="24"/>
                      </w:rPr>
                      <m:t>нов</m:t>
                    </m:r>
                  </m:sub>
                </m:sSub>
              </m:oMath>
            </m:oMathPara>
          </w:p>
        </w:tc>
        <w:tc>
          <w:tcPr>
            <w:tcW w:w="7655" w:type="dxa"/>
          </w:tcPr>
          <w:p w:rsidR="008F68D5" w:rsidRPr="008F68D5" w:rsidRDefault="008F68D5" w:rsidP="007247E4">
            <w:pPr>
              <w:pStyle w:val="21"/>
              <w:ind w:left="0" w:firstLine="0"/>
              <w:jc w:val="left"/>
              <w:rPr>
                <w:sz w:val="24"/>
                <w:szCs w:val="24"/>
              </w:rPr>
            </w:pPr>
            <w:r w:rsidRPr="008F68D5">
              <w:rPr>
                <w:sz w:val="24"/>
                <w:szCs w:val="24"/>
              </w:rPr>
              <w:t>Размер платы за коммунальные услуги с НДС на период нового учебного года без учета корректирующего коэффициента), руб./чел. в месяц.</w:t>
            </w:r>
          </w:p>
        </w:tc>
      </w:tr>
    </w:tbl>
    <w:p w:rsidR="008F68D5" w:rsidRPr="008F68D5" w:rsidRDefault="008F68D5" w:rsidP="008B44AD">
      <w:pPr>
        <w:pStyle w:val="21"/>
        <w:ind w:left="0"/>
        <w:jc w:val="center"/>
        <w:rPr>
          <w:b/>
          <w:bCs/>
          <w:sz w:val="24"/>
          <w:szCs w:val="24"/>
        </w:rPr>
      </w:pPr>
    </w:p>
    <w:p w:rsidR="008F68D5" w:rsidRPr="008F68D5" w:rsidRDefault="008F68D5" w:rsidP="002C5292">
      <w:pPr>
        <w:pStyle w:val="21"/>
        <w:tabs>
          <w:tab w:val="left" w:pos="993"/>
        </w:tabs>
        <w:ind w:left="0"/>
        <w:rPr>
          <w:bCs/>
        </w:rPr>
      </w:pPr>
      <w:r w:rsidRPr="008F68D5">
        <w:rPr>
          <w:bCs/>
        </w:rPr>
        <w:t xml:space="preserve">4.3. Стоимость проживания, вне зависимости от </w:t>
      </w:r>
      <w:r w:rsidR="00B164B0">
        <w:rPr>
          <w:bCs/>
        </w:rPr>
        <w:t>источника финансирования обучения</w:t>
      </w:r>
      <w:r w:rsidRPr="008F68D5">
        <w:rPr>
          <w:bCs/>
        </w:rPr>
        <w:t>, для обучающихся в общежитии гостиничного типа по адресу</w:t>
      </w:r>
      <w:r w:rsidR="00E56433">
        <w:rPr>
          <w:bCs/>
        </w:rPr>
        <w:t>:</w:t>
      </w:r>
      <w:r w:rsidRPr="008F68D5">
        <w:rPr>
          <w:bCs/>
        </w:rPr>
        <w:t xml:space="preserve"> ул. Гоголя, д. 15</w:t>
      </w:r>
      <w:r w:rsidR="002C5292">
        <w:rPr>
          <w:bCs/>
        </w:rPr>
        <w:t>;</w:t>
      </w:r>
      <w:r w:rsidRPr="008F68D5">
        <w:rPr>
          <w:bCs/>
        </w:rPr>
        <w:t xml:space="preserve"> в общежитии по адресу</w:t>
      </w:r>
      <w:r w:rsidR="00E56433">
        <w:rPr>
          <w:bCs/>
        </w:rPr>
        <w:t>:</w:t>
      </w:r>
      <w:r w:rsidRPr="008F68D5">
        <w:rPr>
          <w:bCs/>
        </w:rPr>
        <w:t xml:space="preserve"> ул. </w:t>
      </w:r>
      <w:proofErr w:type="spellStart"/>
      <w:r w:rsidRPr="008F68D5">
        <w:rPr>
          <w:bCs/>
        </w:rPr>
        <w:t>М.Губайдуллина</w:t>
      </w:r>
      <w:proofErr w:type="spellEnd"/>
      <w:r w:rsidRPr="008F68D5">
        <w:rPr>
          <w:bCs/>
        </w:rPr>
        <w:t>, д. 7 рассчитывается без применения корректирующего коэффициента.</w:t>
      </w:r>
    </w:p>
    <w:p w:rsidR="008F68D5" w:rsidRDefault="008F68D5" w:rsidP="002C5292">
      <w:pPr>
        <w:tabs>
          <w:tab w:val="left" w:pos="993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68D5">
        <w:rPr>
          <w:rFonts w:ascii="Times New Roman" w:hAnsi="Times New Roman" w:cs="Times New Roman"/>
          <w:bCs/>
          <w:sz w:val="28"/>
          <w:szCs w:val="28"/>
        </w:rPr>
        <w:t xml:space="preserve">4.4 Для обучающихся, вне зависимости </w:t>
      </w:r>
      <w:r w:rsidR="00B164B0">
        <w:rPr>
          <w:rFonts w:ascii="Times New Roman" w:hAnsi="Times New Roman" w:cs="Times New Roman"/>
          <w:bCs/>
          <w:sz w:val="28"/>
          <w:szCs w:val="28"/>
        </w:rPr>
        <w:t>от источника финансирования обучения</w:t>
      </w:r>
      <w:r w:rsidRPr="008F68D5">
        <w:rPr>
          <w:rFonts w:ascii="Times New Roman" w:hAnsi="Times New Roman" w:cs="Times New Roman"/>
          <w:bCs/>
          <w:sz w:val="28"/>
          <w:szCs w:val="28"/>
        </w:rPr>
        <w:t>, из числа, иностранных</w:t>
      </w:r>
      <w:r w:rsidRPr="008F6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граждан и лиц без гражданства,</w:t>
      </w:r>
      <w:r w:rsidRPr="008F68D5">
        <w:rPr>
          <w:sz w:val="28"/>
          <w:szCs w:val="28"/>
        </w:rPr>
        <w:t xml:space="preserve"> </w:t>
      </w:r>
      <w:r w:rsidRPr="008F6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слушателей подготовительного отделения ИНО из стран ближнего и дальнего зарубежья </w:t>
      </w:r>
      <w:r w:rsidRPr="008F68D5">
        <w:rPr>
          <w:rFonts w:ascii="Times New Roman" w:hAnsi="Times New Roman" w:cs="Times New Roman"/>
          <w:bCs/>
          <w:sz w:val="28"/>
          <w:szCs w:val="28"/>
        </w:rPr>
        <w:t>стоимость проживания в общежитиях студенческого городка рассчитывается без применения корректирующего коэффициента</w:t>
      </w:r>
      <w:r>
        <w:rPr>
          <w:rFonts w:ascii="Times New Roman" w:hAnsi="Times New Roman" w:cs="Times New Roman"/>
          <w:bCs/>
          <w:sz w:val="28"/>
          <w:szCs w:val="28"/>
        </w:rPr>
        <w:t>.»</w:t>
      </w:r>
    </w:p>
    <w:p w:rsidR="008C3D78" w:rsidRDefault="008C3D78" w:rsidP="002C5292">
      <w:pPr>
        <w:tabs>
          <w:tab w:val="left" w:pos="993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Опубликовать настоящий приказ в Правовой базе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 на официальном сайте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C2570" w:rsidRDefault="00B76FD6" w:rsidP="002C5292">
      <w:pPr>
        <w:tabs>
          <w:tab w:val="left" w:pos="993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76BD">
        <w:rPr>
          <w:rFonts w:ascii="Times New Roman" w:hAnsi="Times New Roman" w:cs="Times New Roman"/>
          <w:sz w:val="28"/>
          <w:szCs w:val="28"/>
        </w:rPr>
        <w:t>.</w:t>
      </w:r>
      <w:r w:rsidR="00DC41CB" w:rsidRPr="00CE4C07">
        <w:rPr>
          <w:rFonts w:ascii="Times New Roman" w:hAnsi="Times New Roman" w:cs="Times New Roman"/>
          <w:sz w:val="28"/>
          <w:szCs w:val="28"/>
        </w:rPr>
        <w:t xml:space="preserve"> </w:t>
      </w:r>
      <w:r w:rsidR="009376BD">
        <w:rPr>
          <w:rFonts w:ascii="Times New Roman" w:hAnsi="Times New Roman" w:cs="Times New Roman"/>
          <w:sz w:val="28"/>
          <w:szCs w:val="28"/>
        </w:rPr>
        <w:t xml:space="preserve">Общему отделу </w:t>
      </w:r>
      <w:r w:rsidR="005622B0" w:rsidRPr="00CE4C07">
        <w:rPr>
          <w:rFonts w:ascii="Times New Roman" w:hAnsi="Times New Roman" w:cs="Times New Roman"/>
          <w:sz w:val="28"/>
          <w:szCs w:val="28"/>
        </w:rPr>
        <w:t xml:space="preserve">обеспечить рассылку настоящего приказа </w:t>
      </w:r>
      <w:r w:rsidR="00CC2570" w:rsidRPr="00CE4C07">
        <w:rPr>
          <w:rFonts w:ascii="Times New Roman" w:hAnsi="Times New Roman" w:cs="Times New Roman"/>
          <w:sz w:val="28"/>
          <w:szCs w:val="28"/>
        </w:rPr>
        <w:t>в ЦБ, ФЭУ,</w:t>
      </w:r>
      <w:r w:rsidR="00CC2570" w:rsidRPr="00CC2570">
        <w:rPr>
          <w:rFonts w:ascii="Times New Roman" w:hAnsi="Times New Roman" w:cs="Times New Roman"/>
          <w:sz w:val="28"/>
          <w:szCs w:val="28"/>
        </w:rPr>
        <w:t xml:space="preserve"> </w:t>
      </w:r>
      <w:r w:rsidR="00CC2570" w:rsidRPr="00CE4C07">
        <w:rPr>
          <w:rFonts w:ascii="Times New Roman" w:hAnsi="Times New Roman" w:cs="Times New Roman"/>
          <w:sz w:val="28"/>
          <w:szCs w:val="28"/>
        </w:rPr>
        <w:t>управление по социальной работе,</w:t>
      </w:r>
      <w:r w:rsidR="00CC2570">
        <w:rPr>
          <w:rFonts w:ascii="Times New Roman" w:hAnsi="Times New Roman" w:cs="Times New Roman"/>
          <w:sz w:val="28"/>
          <w:szCs w:val="28"/>
        </w:rPr>
        <w:t xml:space="preserve"> студенческий городок, управление образовательной деятельности</w:t>
      </w:r>
      <w:r w:rsidR="00CC2570" w:rsidRPr="00CE4C07">
        <w:rPr>
          <w:rFonts w:ascii="Times New Roman" w:hAnsi="Times New Roman" w:cs="Times New Roman"/>
          <w:sz w:val="28"/>
          <w:szCs w:val="28"/>
        </w:rPr>
        <w:t>, управление цифровой инфраструктуры.</w:t>
      </w:r>
    </w:p>
    <w:p w:rsidR="00CE4C07" w:rsidRPr="00CE4C07" w:rsidRDefault="00B76FD6" w:rsidP="002C5292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4C07" w:rsidRPr="00CE4C07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 возложить на проректора</w:t>
      </w:r>
      <w:r w:rsidR="00CE4C07">
        <w:rPr>
          <w:rFonts w:ascii="Times New Roman" w:hAnsi="Times New Roman" w:cs="Times New Roman"/>
          <w:sz w:val="28"/>
          <w:szCs w:val="28"/>
        </w:rPr>
        <w:t xml:space="preserve"> </w:t>
      </w:r>
      <w:r w:rsidR="00CE4C07" w:rsidRPr="00CE4C07">
        <w:rPr>
          <w:rFonts w:ascii="Times New Roman" w:hAnsi="Times New Roman" w:cs="Times New Roman"/>
          <w:sz w:val="28"/>
          <w:szCs w:val="28"/>
        </w:rPr>
        <w:t xml:space="preserve">по молодежной политике и воспитательной работе </w:t>
      </w:r>
      <w:r w:rsidR="002C5292">
        <w:rPr>
          <w:rFonts w:ascii="Times New Roman" w:hAnsi="Times New Roman" w:cs="Times New Roman"/>
          <w:sz w:val="28"/>
          <w:szCs w:val="28"/>
        </w:rPr>
        <w:br/>
      </w:r>
      <w:r w:rsidR="00CE4C07" w:rsidRPr="00CE4C07">
        <w:rPr>
          <w:rFonts w:ascii="Times New Roman" w:hAnsi="Times New Roman" w:cs="Times New Roman"/>
          <w:sz w:val="28"/>
          <w:szCs w:val="28"/>
        </w:rPr>
        <w:t>Солодовника В.Н.</w:t>
      </w:r>
    </w:p>
    <w:p w:rsidR="00D44415" w:rsidRPr="00CE4C07" w:rsidRDefault="00D44415" w:rsidP="002C5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415" w:rsidRPr="00CE4C07" w:rsidRDefault="00D44415" w:rsidP="002C5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415" w:rsidRPr="00CE4C07" w:rsidRDefault="00D44415" w:rsidP="002C52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24F" w:rsidRPr="00C648AB" w:rsidRDefault="00514320" w:rsidP="002C5292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C5292">
        <w:rPr>
          <w:rFonts w:ascii="Times New Roman" w:hAnsi="Times New Roman" w:cs="Times New Roman"/>
          <w:sz w:val="28"/>
          <w:szCs w:val="28"/>
        </w:rPr>
        <w:t>ектор</w:t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</w:r>
      <w:r w:rsidR="002C5292">
        <w:rPr>
          <w:rFonts w:ascii="Times New Roman" w:hAnsi="Times New Roman" w:cs="Times New Roman"/>
          <w:sz w:val="28"/>
          <w:szCs w:val="28"/>
        </w:rPr>
        <w:tab/>
      </w:r>
      <w:r w:rsidR="002C5292">
        <w:rPr>
          <w:rFonts w:ascii="Times New Roman" w:hAnsi="Times New Roman" w:cs="Times New Roman"/>
          <w:sz w:val="28"/>
          <w:szCs w:val="28"/>
        </w:rPr>
        <w:tab/>
      </w:r>
      <w:r w:rsidR="002C5292">
        <w:rPr>
          <w:rFonts w:ascii="Times New Roman" w:hAnsi="Times New Roman" w:cs="Times New Roman"/>
          <w:sz w:val="28"/>
          <w:szCs w:val="28"/>
        </w:rPr>
        <w:tab/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</w:r>
      <w:r w:rsidR="00D44415" w:rsidRPr="00CE4C07">
        <w:rPr>
          <w:rFonts w:ascii="Times New Roman" w:hAnsi="Times New Roman" w:cs="Times New Roman"/>
          <w:sz w:val="28"/>
          <w:szCs w:val="28"/>
        </w:rPr>
        <w:tab/>
        <w:t>В.П. Захаров</w:t>
      </w:r>
    </w:p>
    <w:sectPr w:rsidR="002A124F" w:rsidRPr="00C648AB" w:rsidSect="002C5292">
      <w:headerReference w:type="default" r:id="rId8"/>
      <w:footerReference w:type="default" r:id="rId9"/>
      <w:headerReference w:type="first" r:id="rId10"/>
      <w:pgSz w:w="11906" w:h="16838"/>
      <w:pgMar w:top="1134" w:right="850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CA5" w:rsidRDefault="00402CA5" w:rsidP="00BB50A6">
      <w:pPr>
        <w:spacing w:after="0" w:line="240" w:lineRule="auto"/>
      </w:pPr>
      <w:r>
        <w:separator/>
      </w:r>
    </w:p>
  </w:endnote>
  <w:endnote w:type="continuationSeparator" w:id="0">
    <w:p w:rsidR="00402CA5" w:rsidRDefault="00402CA5" w:rsidP="00BB5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688566"/>
      <w:docPartObj>
        <w:docPartGallery w:val="Page Numbers (Bottom of Page)"/>
        <w:docPartUnique/>
      </w:docPartObj>
    </w:sdtPr>
    <w:sdtEndPr/>
    <w:sdtContent>
      <w:p w:rsidR="00836A1C" w:rsidRDefault="00836A1C">
        <w:pPr>
          <w:pStyle w:val="ae"/>
          <w:jc w:val="right"/>
        </w:pPr>
        <w:r w:rsidRPr="0047221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7221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7221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E578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7221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36A1C" w:rsidRDefault="00836A1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CA5" w:rsidRDefault="00402CA5" w:rsidP="00BB50A6">
      <w:pPr>
        <w:spacing w:after="0" w:line="240" w:lineRule="auto"/>
      </w:pPr>
      <w:r>
        <w:separator/>
      </w:r>
    </w:p>
  </w:footnote>
  <w:footnote w:type="continuationSeparator" w:id="0">
    <w:p w:rsidR="00402CA5" w:rsidRDefault="00402CA5" w:rsidP="00BB5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71118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C5292" w:rsidRPr="002C5292" w:rsidRDefault="002C5292" w:rsidP="002C5292">
        <w:pPr>
          <w:pStyle w:val="ac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C529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C529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C529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E578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C529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9553252"/>
      <w:docPartObj>
        <w:docPartGallery w:val="Page Numbers (Top of Page)"/>
        <w:docPartUnique/>
      </w:docPartObj>
    </w:sdtPr>
    <w:sdtEndPr/>
    <w:sdtContent>
      <w:p w:rsidR="002C5292" w:rsidRDefault="00402CA5">
        <w:pPr>
          <w:pStyle w:val="ac"/>
          <w:jc w:val="center"/>
        </w:pPr>
      </w:p>
    </w:sdtContent>
  </w:sdt>
  <w:p w:rsidR="002C5292" w:rsidRDefault="002C529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467C"/>
    <w:multiLevelType w:val="hybridMultilevel"/>
    <w:tmpl w:val="7954EB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BE64F8"/>
    <w:multiLevelType w:val="multilevel"/>
    <w:tmpl w:val="0062E6C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5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2A7A4FFB"/>
    <w:multiLevelType w:val="hybridMultilevel"/>
    <w:tmpl w:val="3BA229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BA0CB7"/>
    <w:multiLevelType w:val="multilevel"/>
    <w:tmpl w:val="743CAD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D9B1894"/>
    <w:multiLevelType w:val="multilevel"/>
    <w:tmpl w:val="743CAD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7C50668"/>
    <w:multiLevelType w:val="multilevel"/>
    <w:tmpl w:val="0062E6C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5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47D85F56"/>
    <w:multiLevelType w:val="multilevel"/>
    <w:tmpl w:val="66846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56A114AA"/>
    <w:multiLevelType w:val="multilevel"/>
    <w:tmpl w:val="0998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4C4F22"/>
    <w:multiLevelType w:val="multilevel"/>
    <w:tmpl w:val="31D8A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 w15:restartNumberingAfterBreak="0">
    <w:nsid w:val="5B6D2B94"/>
    <w:multiLevelType w:val="multilevel"/>
    <w:tmpl w:val="0742D0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623F577B"/>
    <w:multiLevelType w:val="multilevel"/>
    <w:tmpl w:val="808A9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62BE51BF"/>
    <w:multiLevelType w:val="multilevel"/>
    <w:tmpl w:val="743CAD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99F4F50"/>
    <w:multiLevelType w:val="hybridMultilevel"/>
    <w:tmpl w:val="C5AA83B8"/>
    <w:lvl w:ilvl="0" w:tplc="149C2A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B346D36"/>
    <w:multiLevelType w:val="multilevel"/>
    <w:tmpl w:val="24B0F8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9"/>
  </w:num>
  <w:num w:numId="7">
    <w:abstractNumId w:val="10"/>
  </w:num>
  <w:num w:numId="8">
    <w:abstractNumId w:val="8"/>
  </w:num>
  <w:num w:numId="9">
    <w:abstractNumId w:val="6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968"/>
    <w:rsid w:val="0001211F"/>
    <w:rsid w:val="0002524C"/>
    <w:rsid w:val="000317A2"/>
    <w:rsid w:val="00031C47"/>
    <w:rsid w:val="0003498A"/>
    <w:rsid w:val="00034F26"/>
    <w:rsid w:val="00035DFE"/>
    <w:rsid w:val="000501A8"/>
    <w:rsid w:val="00065128"/>
    <w:rsid w:val="000704BC"/>
    <w:rsid w:val="00080112"/>
    <w:rsid w:val="000A2EFB"/>
    <w:rsid w:val="000B01DB"/>
    <w:rsid w:val="000B6BF9"/>
    <w:rsid w:val="000B6D65"/>
    <w:rsid w:val="000B76DB"/>
    <w:rsid w:val="000C7AA4"/>
    <w:rsid w:val="000D1E29"/>
    <w:rsid w:val="000D3594"/>
    <w:rsid w:val="000D51E9"/>
    <w:rsid w:val="000D5853"/>
    <w:rsid w:val="000F553E"/>
    <w:rsid w:val="00105D55"/>
    <w:rsid w:val="0011190A"/>
    <w:rsid w:val="00111969"/>
    <w:rsid w:val="00130FCA"/>
    <w:rsid w:val="001345FF"/>
    <w:rsid w:val="001511A7"/>
    <w:rsid w:val="00162031"/>
    <w:rsid w:val="001704BC"/>
    <w:rsid w:val="00181848"/>
    <w:rsid w:val="00187E30"/>
    <w:rsid w:val="001A08FE"/>
    <w:rsid w:val="001A414B"/>
    <w:rsid w:val="001A4C50"/>
    <w:rsid w:val="001A7A06"/>
    <w:rsid w:val="001B4C99"/>
    <w:rsid w:val="001C5113"/>
    <w:rsid w:val="001D1144"/>
    <w:rsid w:val="001D4D27"/>
    <w:rsid w:val="001F001C"/>
    <w:rsid w:val="001F709A"/>
    <w:rsid w:val="002145DD"/>
    <w:rsid w:val="00216A8E"/>
    <w:rsid w:val="00216CD8"/>
    <w:rsid w:val="002231A5"/>
    <w:rsid w:val="00232E62"/>
    <w:rsid w:val="00234EB4"/>
    <w:rsid w:val="0025376D"/>
    <w:rsid w:val="00255191"/>
    <w:rsid w:val="00275BF1"/>
    <w:rsid w:val="002854E1"/>
    <w:rsid w:val="002870F5"/>
    <w:rsid w:val="002A124F"/>
    <w:rsid w:val="002A3AD0"/>
    <w:rsid w:val="002A6F1A"/>
    <w:rsid w:val="002B0342"/>
    <w:rsid w:val="002B2A31"/>
    <w:rsid w:val="002C352E"/>
    <w:rsid w:val="002C3B90"/>
    <w:rsid w:val="002C5292"/>
    <w:rsid w:val="002C5C53"/>
    <w:rsid w:val="002C5D73"/>
    <w:rsid w:val="002D586C"/>
    <w:rsid w:val="002D65C8"/>
    <w:rsid w:val="002D70C7"/>
    <w:rsid w:val="002E00B4"/>
    <w:rsid w:val="002E73FB"/>
    <w:rsid w:val="002F0825"/>
    <w:rsid w:val="002F46AA"/>
    <w:rsid w:val="003067D3"/>
    <w:rsid w:val="00306BD5"/>
    <w:rsid w:val="00312489"/>
    <w:rsid w:val="00322A84"/>
    <w:rsid w:val="00327A08"/>
    <w:rsid w:val="003516C5"/>
    <w:rsid w:val="003641DD"/>
    <w:rsid w:val="0036650E"/>
    <w:rsid w:val="00385B29"/>
    <w:rsid w:val="003A5D78"/>
    <w:rsid w:val="003A7D06"/>
    <w:rsid w:val="003B2671"/>
    <w:rsid w:val="003B3DF5"/>
    <w:rsid w:val="003C3519"/>
    <w:rsid w:val="003C7F7A"/>
    <w:rsid w:val="003D37AB"/>
    <w:rsid w:val="003D7599"/>
    <w:rsid w:val="003F3AC6"/>
    <w:rsid w:val="003F41AA"/>
    <w:rsid w:val="003F7230"/>
    <w:rsid w:val="00400D34"/>
    <w:rsid w:val="00401044"/>
    <w:rsid w:val="00402CA5"/>
    <w:rsid w:val="00403EA1"/>
    <w:rsid w:val="004200E6"/>
    <w:rsid w:val="00423007"/>
    <w:rsid w:val="00424A15"/>
    <w:rsid w:val="00424DFC"/>
    <w:rsid w:val="0043631C"/>
    <w:rsid w:val="00437340"/>
    <w:rsid w:val="00442921"/>
    <w:rsid w:val="004467B2"/>
    <w:rsid w:val="00452BA8"/>
    <w:rsid w:val="00457240"/>
    <w:rsid w:val="0046059E"/>
    <w:rsid w:val="004634E5"/>
    <w:rsid w:val="00472218"/>
    <w:rsid w:val="00473F1C"/>
    <w:rsid w:val="00487595"/>
    <w:rsid w:val="004A119A"/>
    <w:rsid w:val="004A1A8D"/>
    <w:rsid w:val="004A1D77"/>
    <w:rsid w:val="004A7A48"/>
    <w:rsid w:val="004B4CA0"/>
    <w:rsid w:val="004B76C2"/>
    <w:rsid w:val="004C63A8"/>
    <w:rsid w:val="004D26C7"/>
    <w:rsid w:val="004D6DA4"/>
    <w:rsid w:val="004E08A9"/>
    <w:rsid w:val="004E187B"/>
    <w:rsid w:val="004E212C"/>
    <w:rsid w:val="004E4117"/>
    <w:rsid w:val="004F1E7C"/>
    <w:rsid w:val="00506771"/>
    <w:rsid w:val="00514320"/>
    <w:rsid w:val="005173F9"/>
    <w:rsid w:val="005221D6"/>
    <w:rsid w:val="00525506"/>
    <w:rsid w:val="00535FE3"/>
    <w:rsid w:val="00547967"/>
    <w:rsid w:val="00550EF1"/>
    <w:rsid w:val="0055134F"/>
    <w:rsid w:val="00555CFD"/>
    <w:rsid w:val="00560389"/>
    <w:rsid w:val="005622B0"/>
    <w:rsid w:val="005652E9"/>
    <w:rsid w:val="00566970"/>
    <w:rsid w:val="00571369"/>
    <w:rsid w:val="005876CC"/>
    <w:rsid w:val="005A3FD2"/>
    <w:rsid w:val="005B0FD2"/>
    <w:rsid w:val="005B23F2"/>
    <w:rsid w:val="005B38DE"/>
    <w:rsid w:val="005B48A7"/>
    <w:rsid w:val="005B7C96"/>
    <w:rsid w:val="005C23EC"/>
    <w:rsid w:val="005C24F9"/>
    <w:rsid w:val="005C2D5A"/>
    <w:rsid w:val="005C460D"/>
    <w:rsid w:val="005C4A3E"/>
    <w:rsid w:val="005D5F14"/>
    <w:rsid w:val="005E7326"/>
    <w:rsid w:val="005F7968"/>
    <w:rsid w:val="00604C9A"/>
    <w:rsid w:val="00627C97"/>
    <w:rsid w:val="00644C80"/>
    <w:rsid w:val="006471FD"/>
    <w:rsid w:val="00650E7B"/>
    <w:rsid w:val="006623F8"/>
    <w:rsid w:val="0067235C"/>
    <w:rsid w:val="0068286D"/>
    <w:rsid w:val="0068473F"/>
    <w:rsid w:val="00693E2C"/>
    <w:rsid w:val="006A66A3"/>
    <w:rsid w:val="006B206E"/>
    <w:rsid w:val="006B20BA"/>
    <w:rsid w:val="006C3320"/>
    <w:rsid w:val="006D2D8F"/>
    <w:rsid w:val="006D3338"/>
    <w:rsid w:val="006D5D0B"/>
    <w:rsid w:val="006E52A7"/>
    <w:rsid w:val="006F2969"/>
    <w:rsid w:val="007050A6"/>
    <w:rsid w:val="00710F3D"/>
    <w:rsid w:val="0071272A"/>
    <w:rsid w:val="007215F9"/>
    <w:rsid w:val="0072361E"/>
    <w:rsid w:val="00727934"/>
    <w:rsid w:val="007313FE"/>
    <w:rsid w:val="00737318"/>
    <w:rsid w:val="00744AF6"/>
    <w:rsid w:val="00750125"/>
    <w:rsid w:val="0075201B"/>
    <w:rsid w:val="0075540B"/>
    <w:rsid w:val="00775154"/>
    <w:rsid w:val="00775463"/>
    <w:rsid w:val="00776CF6"/>
    <w:rsid w:val="0078055F"/>
    <w:rsid w:val="00780ABF"/>
    <w:rsid w:val="00781315"/>
    <w:rsid w:val="007904D3"/>
    <w:rsid w:val="00794E96"/>
    <w:rsid w:val="007A2C93"/>
    <w:rsid w:val="007A4139"/>
    <w:rsid w:val="007A5E5E"/>
    <w:rsid w:val="007C14B6"/>
    <w:rsid w:val="007C1784"/>
    <w:rsid w:val="007E02AA"/>
    <w:rsid w:val="007E65EE"/>
    <w:rsid w:val="00801F4E"/>
    <w:rsid w:val="0081678D"/>
    <w:rsid w:val="00820C5A"/>
    <w:rsid w:val="00821553"/>
    <w:rsid w:val="00826BCB"/>
    <w:rsid w:val="00836A1C"/>
    <w:rsid w:val="008374FB"/>
    <w:rsid w:val="0084103A"/>
    <w:rsid w:val="00853B30"/>
    <w:rsid w:val="00855207"/>
    <w:rsid w:val="0086006C"/>
    <w:rsid w:val="0086225C"/>
    <w:rsid w:val="008633A2"/>
    <w:rsid w:val="008718D5"/>
    <w:rsid w:val="00874F2B"/>
    <w:rsid w:val="00881A8E"/>
    <w:rsid w:val="008943D5"/>
    <w:rsid w:val="008A5AD2"/>
    <w:rsid w:val="008B0109"/>
    <w:rsid w:val="008B1706"/>
    <w:rsid w:val="008B2586"/>
    <w:rsid w:val="008B44AD"/>
    <w:rsid w:val="008C1160"/>
    <w:rsid w:val="008C3D78"/>
    <w:rsid w:val="008C53A4"/>
    <w:rsid w:val="008D1ABC"/>
    <w:rsid w:val="008F3E86"/>
    <w:rsid w:val="008F6139"/>
    <w:rsid w:val="008F68D5"/>
    <w:rsid w:val="009111A1"/>
    <w:rsid w:val="00914FEC"/>
    <w:rsid w:val="0092089C"/>
    <w:rsid w:val="00920BDD"/>
    <w:rsid w:val="00921702"/>
    <w:rsid w:val="0092439A"/>
    <w:rsid w:val="00925791"/>
    <w:rsid w:val="00926495"/>
    <w:rsid w:val="00930733"/>
    <w:rsid w:val="00931568"/>
    <w:rsid w:val="009376BD"/>
    <w:rsid w:val="00950BFD"/>
    <w:rsid w:val="00953695"/>
    <w:rsid w:val="0095580C"/>
    <w:rsid w:val="00960456"/>
    <w:rsid w:val="00981B6D"/>
    <w:rsid w:val="009D4016"/>
    <w:rsid w:val="009D62B6"/>
    <w:rsid w:val="009E1D80"/>
    <w:rsid w:val="009E3B38"/>
    <w:rsid w:val="009E562D"/>
    <w:rsid w:val="00A027E8"/>
    <w:rsid w:val="00A21D04"/>
    <w:rsid w:val="00A41EF5"/>
    <w:rsid w:val="00A55772"/>
    <w:rsid w:val="00A55A96"/>
    <w:rsid w:val="00A61EED"/>
    <w:rsid w:val="00A70A06"/>
    <w:rsid w:val="00A716CD"/>
    <w:rsid w:val="00A727A5"/>
    <w:rsid w:val="00A80179"/>
    <w:rsid w:val="00A81CDF"/>
    <w:rsid w:val="00A83F38"/>
    <w:rsid w:val="00A861FF"/>
    <w:rsid w:val="00A86A98"/>
    <w:rsid w:val="00A86E28"/>
    <w:rsid w:val="00A93536"/>
    <w:rsid w:val="00A9459A"/>
    <w:rsid w:val="00A957AA"/>
    <w:rsid w:val="00AA1A38"/>
    <w:rsid w:val="00AA1A7C"/>
    <w:rsid w:val="00AA4C0F"/>
    <w:rsid w:val="00AB4F0B"/>
    <w:rsid w:val="00AB5FA6"/>
    <w:rsid w:val="00AC72D9"/>
    <w:rsid w:val="00AD5788"/>
    <w:rsid w:val="00AD6EF9"/>
    <w:rsid w:val="00AE5898"/>
    <w:rsid w:val="00AF011E"/>
    <w:rsid w:val="00AF1E94"/>
    <w:rsid w:val="00AF3479"/>
    <w:rsid w:val="00B04A76"/>
    <w:rsid w:val="00B109C0"/>
    <w:rsid w:val="00B135B4"/>
    <w:rsid w:val="00B164B0"/>
    <w:rsid w:val="00B306F6"/>
    <w:rsid w:val="00B3474D"/>
    <w:rsid w:val="00B347EE"/>
    <w:rsid w:val="00B36539"/>
    <w:rsid w:val="00B44775"/>
    <w:rsid w:val="00B51681"/>
    <w:rsid w:val="00B56813"/>
    <w:rsid w:val="00B653A4"/>
    <w:rsid w:val="00B76FD6"/>
    <w:rsid w:val="00B82B50"/>
    <w:rsid w:val="00B8378E"/>
    <w:rsid w:val="00B8658C"/>
    <w:rsid w:val="00B94473"/>
    <w:rsid w:val="00BB0987"/>
    <w:rsid w:val="00BB0F5B"/>
    <w:rsid w:val="00BB50A6"/>
    <w:rsid w:val="00BB782A"/>
    <w:rsid w:val="00BC5635"/>
    <w:rsid w:val="00BC7B54"/>
    <w:rsid w:val="00BE553D"/>
    <w:rsid w:val="00BE74CE"/>
    <w:rsid w:val="00BE7943"/>
    <w:rsid w:val="00C227F4"/>
    <w:rsid w:val="00C24910"/>
    <w:rsid w:val="00C35313"/>
    <w:rsid w:val="00C41626"/>
    <w:rsid w:val="00C6193C"/>
    <w:rsid w:val="00C63EF1"/>
    <w:rsid w:val="00C648AB"/>
    <w:rsid w:val="00C73077"/>
    <w:rsid w:val="00C744C5"/>
    <w:rsid w:val="00C86B5B"/>
    <w:rsid w:val="00CA140C"/>
    <w:rsid w:val="00CB3A1A"/>
    <w:rsid w:val="00CC2570"/>
    <w:rsid w:val="00CC7E24"/>
    <w:rsid w:val="00CD5691"/>
    <w:rsid w:val="00CD632C"/>
    <w:rsid w:val="00CE4948"/>
    <w:rsid w:val="00CE4C07"/>
    <w:rsid w:val="00CE51E0"/>
    <w:rsid w:val="00CF00B1"/>
    <w:rsid w:val="00CF33A4"/>
    <w:rsid w:val="00CF3AB4"/>
    <w:rsid w:val="00CF5367"/>
    <w:rsid w:val="00D0262E"/>
    <w:rsid w:val="00D048F8"/>
    <w:rsid w:val="00D20F48"/>
    <w:rsid w:val="00D226AB"/>
    <w:rsid w:val="00D320A9"/>
    <w:rsid w:val="00D32256"/>
    <w:rsid w:val="00D36590"/>
    <w:rsid w:val="00D44415"/>
    <w:rsid w:val="00D5135F"/>
    <w:rsid w:val="00D63386"/>
    <w:rsid w:val="00D73487"/>
    <w:rsid w:val="00D74A91"/>
    <w:rsid w:val="00D9178D"/>
    <w:rsid w:val="00D95F48"/>
    <w:rsid w:val="00DA40F9"/>
    <w:rsid w:val="00DB2ADF"/>
    <w:rsid w:val="00DB6648"/>
    <w:rsid w:val="00DC41CB"/>
    <w:rsid w:val="00DD346C"/>
    <w:rsid w:val="00DE3165"/>
    <w:rsid w:val="00DE6869"/>
    <w:rsid w:val="00E20003"/>
    <w:rsid w:val="00E24A3C"/>
    <w:rsid w:val="00E27524"/>
    <w:rsid w:val="00E33144"/>
    <w:rsid w:val="00E34E8F"/>
    <w:rsid w:val="00E50511"/>
    <w:rsid w:val="00E5370C"/>
    <w:rsid w:val="00E555EA"/>
    <w:rsid w:val="00E56433"/>
    <w:rsid w:val="00E621EF"/>
    <w:rsid w:val="00E675A2"/>
    <w:rsid w:val="00E71BE8"/>
    <w:rsid w:val="00E76191"/>
    <w:rsid w:val="00E809D1"/>
    <w:rsid w:val="00E8132E"/>
    <w:rsid w:val="00E82BBE"/>
    <w:rsid w:val="00E8747F"/>
    <w:rsid w:val="00E96AF5"/>
    <w:rsid w:val="00E9759B"/>
    <w:rsid w:val="00EA3C3B"/>
    <w:rsid w:val="00EB2558"/>
    <w:rsid w:val="00EB2F11"/>
    <w:rsid w:val="00EB63C9"/>
    <w:rsid w:val="00EC5FE5"/>
    <w:rsid w:val="00EC68A2"/>
    <w:rsid w:val="00EC6E7B"/>
    <w:rsid w:val="00EE4E66"/>
    <w:rsid w:val="00EE5783"/>
    <w:rsid w:val="00EE65F8"/>
    <w:rsid w:val="00EE76D9"/>
    <w:rsid w:val="00EF7A2D"/>
    <w:rsid w:val="00F0152D"/>
    <w:rsid w:val="00F10A1C"/>
    <w:rsid w:val="00F12F85"/>
    <w:rsid w:val="00F21314"/>
    <w:rsid w:val="00F3290E"/>
    <w:rsid w:val="00F40A7A"/>
    <w:rsid w:val="00F4498F"/>
    <w:rsid w:val="00F51D0B"/>
    <w:rsid w:val="00F53558"/>
    <w:rsid w:val="00F54C7B"/>
    <w:rsid w:val="00F64558"/>
    <w:rsid w:val="00F700C4"/>
    <w:rsid w:val="00F743C5"/>
    <w:rsid w:val="00FA4663"/>
    <w:rsid w:val="00FA7753"/>
    <w:rsid w:val="00FB0BE2"/>
    <w:rsid w:val="00FB6410"/>
    <w:rsid w:val="00FC13BE"/>
    <w:rsid w:val="00FD6AA3"/>
    <w:rsid w:val="00FD778D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885F9"/>
  <w15:docId w15:val="{14AFA89A-F0A1-47D0-ADC6-7A66DD17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D77"/>
  </w:style>
  <w:style w:type="paragraph" w:styleId="2">
    <w:name w:val="heading 2"/>
    <w:basedOn w:val="a"/>
    <w:next w:val="a"/>
    <w:link w:val="20"/>
    <w:uiPriority w:val="99"/>
    <w:qFormat/>
    <w:rsid w:val="002A124F"/>
    <w:pPr>
      <w:keepNext/>
      <w:autoSpaceDE w:val="0"/>
      <w:autoSpaceDN w:val="0"/>
      <w:spacing w:after="0" w:line="240" w:lineRule="auto"/>
      <w:ind w:left="680" w:firstLine="720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F796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F7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796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2A124F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Noeeu">
    <w:name w:val="Noeeu"/>
    <w:uiPriority w:val="99"/>
    <w:rsid w:val="002A124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2A124F"/>
    <w:pPr>
      <w:autoSpaceDE w:val="0"/>
      <w:autoSpaceDN w:val="0"/>
      <w:spacing w:after="0" w:line="240" w:lineRule="auto"/>
      <w:ind w:left="794"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2A12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"/>
    <w:basedOn w:val="a"/>
    <w:uiPriority w:val="99"/>
    <w:rsid w:val="002A124F"/>
    <w:pPr>
      <w:autoSpaceDE w:val="0"/>
      <w:autoSpaceDN w:val="0"/>
      <w:spacing w:after="0" w:line="240" w:lineRule="auto"/>
      <w:ind w:left="283" w:hanging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Continue"/>
    <w:basedOn w:val="a"/>
    <w:uiPriority w:val="99"/>
    <w:rsid w:val="002A124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Subtitle"/>
    <w:basedOn w:val="a"/>
    <w:link w:val="a9"/>
    <w:uiPriority w:val="99"/>
    <w:qFormat/>
    <w:rsid w:val="002A124F"/>
    <w:pPr>
      <w:autoSpaceDE w:val="0"/>
      <w:autoSpaceDN w:val="0"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Подзаголовок Знак"/>
    <w:basedOn w:val="a0"/>
    <w:link w:val="a8"/>
    <w:uiPriority w:val="11"/>
    <w:rsid w:val="002A124F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2A124F"/>
    <w:pPr>
      <w:ind w:left="720"/>
      <w:contextualSpacing/>
    </w:pPr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CE49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header"/>
    <w:basedOn w:val="a"/>
    <w:link w:val="ad"/>
    <w:uiPriority w:val="99"/>
    <w:unhideWhenUsed/>
    <w:rsid w:val="00BB5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B50A6"/>
  </w:style>
  <w:style w:type="paragraph" w:styleId="ae">
    <w:name w:val="footer"/>
    <w:basedOn w:val="a"/>
    <w:link w:val="af"/>
    <w:uiPriority w:val="99"/>
    <w:unhideWhenUsed/>
    <w:rsid w:val="00BB5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B50A6"/>
  </w:style>
  <w:style w:type="paragraph" w:styleId="af0">
    <w:name w:val="Body Text Indent"/>
    <w:basedOn w:val="a"/>
    <w:link w:val="af1"/>
    <w:uiPriority w:val="99"/>
    <w:semiHidden/>
    <w:unhideWhenUsed/>
    <w:rsid w:val="00C619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6193C"/>
  </w:style>
  <w:style w:type="paragraph" w:styleId="af2">
    <w:name w:val="footnote text"/>
    <w:basedOn w:val="a"/>
    <w:link w:val="af3"/>
    <w:uiPriority w:val="99"/>
    <w:semiHidden/>
    <w:unhideWhenUsed/>
    <w:rsid w:val="002854E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2854E1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854E1"/>
    <w:rPr>
      <w:vertAlign w:val="superscript"/>
    </w:rPr>
  </w:style>
  <w:style w:type="paragraph" w:styleId="af5">
    <w:name w:val="Body Text"/>
    <w:basedOn w:val="a"/>
    <w:link w:val="af6"/>
    <w:uiPriority w:val="99"/>
    <w:semiHidden/>
    <w:unhideWhenUsed/>
    <w:rsid w:val="00F0152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0152D"/>
  </w:style>
  <w:style w:type="character" w:styleId="af7">
    <w:name w:val="Strong"/>
    <w:basedOn w:val="a0"/>
    <w:uiPriority w:val="22"/>
    <w:qFormat/>
    <w:rsid w:val="0025376D"/>
    <w:rPr>
      <w:b/>
      <w:bCs/>
    </w:rPr>
  </w:style>
  <w:style w:type="paragraph" w:styleId="af8">
    <w:name w:val="Normal (Web)"/>
    <w:basedOn w:val="a"/>
    <w:uiPriority w:val="99"/>
    <w:semiHidden/>
    <w:unhideWhenUsed/>
    <w:rsid w:val="00D3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lock Text"/>
    <w:basedOn w:val="a"/>
    <w:link w:val="afa"/>
    <w:qFormat/>
    <w:rsid w:val="002C529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a">
    <w:name w:val="Цитата Знак"/>
    <w:link w:val="af9"/>
    <w:locked/>
    <w:rsid w:val="002C529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8F3C-04EC-4057-9ED7-B59C69F6C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2684</Characters>
  <Application>Microsoft Office Word</Application>
  <DocSecurity>0</DocSecurity>
  <Lines>86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УГАТУ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ПФ</dc:creator>
  <cp:keywords/>
  <dc:description/>
  <cp:lastModifiedBy>Ахмадеева Наиля Альбертовна</cp:lastModifiedBy>
  <cp:revision>4</cp:revision>
  <cp:lastPrinted>2026-09-09T12:28:00Z</cp:lastPrinted>
  <dcterms:created xsi:type="dcterms:W3CDTF">2026-09-09T12:27:00Z</dcterms:created>
  <dcterms:modified xsi:type="dcterms:W3CDTF">2026-09-09T12:28:00Z</dcterms:modified>
</cp:coreProperties>
</file>