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(</w:t>
      </w:r>
      <w:proofErr w:type="spellStart"/>
      <w:r w:rsidRPr="00F20932">
        <w:rPr>
          <w:rFonts w:ascii="Times New Roman" w:hAnsi="Times New Roman"/>
          <w:sz w:val="26"/>
          <w:szCs w:val="26"/>
        </w:rPr>
        <w:t>УУНиТ</w:t>
      </w:r>
      <w:proofErr w:type="spellEnd"/>
      <w:r w:rsidRPr="00F20932">
        <w:rPr>
          <w:rFonts w:ascii="Times New Roman" w:hAnsi="Times New Roman"/>
          <w:sz w:val="26"/>
          <w:szCs w:val="26"/>
        </w:rPr>
        <w:t>)</w:t>
      </w: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F20932">
        <w:rPr>
          <w:rFonts w:ascii="Times New Roman" w:hAnsi="Times New Roman"/>
          <w:b/>
          <w:sz w:val="26"/>
          <w:szCs w:val="26"/>
        </w:rPr>
        <w:t>ПРИКАЗ</w:t>
      </w: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63A12" w:rsidRPr="00F20932" w:rsidRDefault="00A63A12" w:rsidP="00A63A1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06.04.2026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11</w:t>
      </w:r>
      <w:r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0</w:t>
      </w: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A63A12" w:rsidRPr="00F20932" w:rsidRDefault="00A63A12" w:rsidP="00A63A12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F20932">
        <w:rPr>
          <w:rFonts w:ascii="Times New Roman" w:hAnsi="Times New Roman"/>
          <w:sz w:val="26"/>
          <w:szCs w:val="26"/>
        </w:rPr>
        <w:t>Уфа</w:t>
      </w:r>
    </w:p>
    <w:p w:rsidR="00A63A12" w:rsidRPr="00F20932" w:rsidRDefault="00A63A12" w:rsidP="00A63A12">
      <w:pPr>
        <w:pStyle w:val="ad"/>
        <w:suppressAutoHyphens/>
        <w:ind w:left="-851" w:right="-286"/>
        <w:rPr>
          <w:sz w:val="26"/>
          <w:szCs w:val="26"/>
        </w:rPr>
      </w:pPr>
    </w:p>
    <w:p w:rsidR="00A63A12" w:rsidRDefault="004D2076" w:rsidP="00A63A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3A12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A6273E" w:rsidRPr="00A63A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76A38" w:rsidRPr="00A63A12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bookmarkStart w:id="0" w:name="_GoBack"/>
      <w:bookmarkEnd w:id="0"/>
      <w:r w:rsidR="00A41FFB" w:rsidRPr="00A63A12">
        <w:rPr>
          <w:rFonts w:ascii="Times New Roman" w:hAnsi="Times New Roman" w:cs="Times New Roman"/>
          <w:b/>
          <w:color w:val="000000"/>
          <w:sz w:val="28"/>
          <w:szCs w:val="28"/>
        </w:rPr>
        <w:t>несении изменений в приказ №</w:t>
      </w:r>
      <w:r w:rsidR="00A63A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1FFB" w:rsidRPr="00A63A12">
        <w:rPr>
          <w:rFonts w:ascii="Times New Roman" w:hAnsi="Times New Roman" w:cs="Times New Roman"/>
          <w:b/>
          <w:color w:val="000000"/>
          <w:sz w:val="28"/>
          <w:szCs w:val="28"/>
        </w:rPr>
        <w:t>3325 от 21</w:t>
      </w:r>
      <w:r w:rsidR="00B76A38" w:rsidRPr="00A63A1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A41FFB" w:rsidRPr="00A63A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12.2023 </w:t>
      </w:r>
    </w:p>
    <w:p w:rsidR="00A6273E" w:rsidRPr="00A63A12" w:rsidRDefault="00A41FFB" w:rsidP="00A63A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3A12">
        <w:rPr>
          <w:rFonts w:ascii="Times New Roman" w:hAnsi="Times New Roman" w:cs="Times New Roman"/>
          <w:b/>
          <w:color w:val="000000"/>
          <w:sz w:val="28"/>
          <w:szCs w:val="28"/>
        </w:rPr>
        <w:t>«Об утверждении Политик</w:t>
      </w:r>
      <w:r w:rsidR="00B76A38" w:rsidRPr="00A63A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63A12">
        <w:rPr>
          <w:rFonts w:ascii="Times New Roman" w:hAnsi="Times New Roman" w:cs="Times New Roman"/>
          <w:b/>
          <w:color w:val="000000"/>
          <w:sz w:val="28"/>
          <w:szCs w:val="28"/>
        </w:rPr>
        <w:t>по организации антивирусной и парольной защиты</w:t>
      </w:r>
      <w:r w:rsidR="00B76A38" w:rsidRPr="00A63A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ФГБОУ ВО «Уфимский университет науки и технологий»</w:t>
      </w:r>
    </w:p>
    <w:p w:rsidR="00004E77" w:rsidRPr="00A63A12" w:rsidRDefault="00004E77" w:rsidP="00A63A12">
      <w:pPr>
        <w:tabs>
          <w:tab w:val="left" w:pos="0"/>
        </w:tabs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1A26" w:rsidRPr="00A63A12" w:rsidRDefault="00A41FFB" w:rsidP="00A63A12">
      <w:pPr>
        <w:tabs>
          <w:tab w:val="left" w:pos="993"/>
        </w:tabs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 xml:space="preserve">В соответствии с приказом №2348 от 22.08.2025 «Об утверждении Плана мероприятий по выполнению рекомендаций по результатам оценки защищенности информационных ресурсов», с рекомендациями </w:t>
      </w:r>
      <w:proofErr w:type="spellStart"/>
      <w:r w:rsidRPr="00A63A1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BF1F83" w:rsidRPr="00A63A12">
        <w:rPr>
          <w:rFonts w:ascii="Times New Roman" w:hAnsi="Times New Roman" w:cs="Times New Roman"/>
          <w:sz w:val="28"/>
          <w:szCs w:val="28"/>
        </w:rPr>
        <w:t xml:space="preserve"> России </w:t>
      </w:r>
      <w:r w:rsidR="0096421D" w:rsidRPr="00A63A12">
        <w:rPr>
          <w:rFonts w:ascii="Times New Roman" w:hAnsi="Times New Roman" w:cs="Times New Roman"/>
          <w:sz w:val="28"/>
          <w:szCs w:val="28"/>
        </w:rPr>
        <w:t>исх. №</w:t>
      </w:r>
      <w:r w:rsidR="00A63A12">
        <w:rPr>
          <w:rFonts w:ascii="Times New Roman" w:hAnsi="Times New Roman" w:cs="Times New Roman"/>
          <w:sz w:val="28"/>
          <w:szCs w:val="28"/>
        </w:rPr>
        <w:t xml:space="preserve"> </w:t>
      </w:r>
      <w:r w:rsidR="0096421D" w:rsidRPr="00A63A12">
        <w:rPr>
          <w:rFonts w:ascii="Times New Roman" w:hAnsi="Times New Roman" w:cs="Times New Roman"/>
          <w:sz w:val="28"/>
          <w:szCs w:val="28"/>
        </w:rPr>
        <w:t xml:space="preserve">МН-19/438 от 19.03.2026 </w:t>
      </w:r>
      <w:r w:rsidR="00BF1F83" w:rsidRPr="00A63A1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63A12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A63A12">
        <w:rPr>
          <w:rFonts w:ascii="Times New Roman" w:hAnsi="Times New Roman" w:cs="Times New Roman"/>
          <w:sz w:val="28"/>
          <w:szCs w:val="28"/>
        </w:rPr>
        <w:t>. №</w:t>
      </w:r>
      <w:r w:rsidR="00A63A12">
        <w:rPr>
          <w:rFonts w:ascii="Times New Roman" w:hAnsi="Times New Roman" w:cs="Times New Roman"/>
          <w:sz w:val="28"/>
          <w:szCs w:val="28"/>
        </w:rPr>
        <w:t xml:space="preserve"> </w:t>
      </w:r>
      <w:r w:rsidRPr="00A63A12">
        <w:rPr>
          <w:rFonts w:ascii="Times New Roman" w:hAnsi="Times New Roman" w:cs="Times New Roman"/>
          <w:sz w:val="28"/>
          <w:szCs w:val="28"/>
        </w:rPr>
        <w:t>0403-11 от 19.03.2026</w:t>
      </w:r>
      <w:r w:rsidR="00BF1F83" w:rsidRPr="00A63A12">
        <w:rPr>
          <w:rFonts w:ascii="Times New Roman" w:hAnsi="Times New Roman" w:cs="Times New Roman"/>
          <w:sz w:val="28"/>
          <w:szCs w:val="28"/>
        </w:rPr>
        <w:t>)</w:t>
      </w:r>
      <w:r w:rsidRPr="00A63A12">
        <w:rPr>
          <w:rFonts w:ascii="Times New Roman" w:hAnsi="Times New Roman" w:cs="Times New Roman"/>
          <w:sz w:val="28"/>
          <w:szCs w:val="28"/>
        </w:rPr>
        <w:t xml:space="preserve"> и в</w:t>
      </w:r>
      <w:r w:rsidR="002B7EC6" w:rsidRPr="00A63A12">
        <w:rPr>
          <w:rFonts w:ascii="Times New Roman" w:hAnsi="Times New Roman" w:cs="Times New Roman"/>
          <w:sz w:val="28"/>
          <w:szCs w:val="28"/>
        </w:rPr>
        <w:t xml:space="preserve"> </w:t>
      </w:r>
      <w:r w:rsidR="00B76A38" w:rsidRPr="00A63A12">
        <w:rPr>
          <w:rFonts w:ascii="Times New Roman" w:hAnsi="Times New Roman" w:cs="Times New Roman"/>
          <w:sz w:val="28"/>
          <w:szCs w:val="28"/>
        </w:rPr>
        <w:t>целях повышения защищенности информационной инфраструктуры ФГБОУ ВО «Уфимский университет науки и технологий»</w:t>
      </w:r>
      <w:r w:rsidR="00A63A12">
        <w:rPr>
          <w:rFonts w:ascii="Times New Roman" w:hAnsi="Times New Roman" w:cs="Times New Roman"/>
          <w:sz w:val="28"/>
          <w:szCs w:val="28"/>
        </w:rPr>
        <w:t>,</w:t>
      </w:r>
      <w:r w:rsidR="00B76A38" w:rsidRPr="00A63A12">
        <w:rPr>
          <w:rFonts w:ascii="Times New Roman" w:hAnsi="Times New Roman" w:cs="Times New Roman"/>
          <w:sz w:val="28"/>
          <w:szCs w:val="28"/>
        </w:rPr>
        <w:t xml:space="preserve"> </w:t>
      </w:r>
      <w:r w:rsidR="00FD1A26" w:rsidRPr="00A63A12">
        <w:rPr>
          <w:rFonts w:ascii="Times New Roman" w:hAnsi="Times New Roman" w:cs="Times New Roman"/>
          <w:sz w:val="28"/>
          <w:szCs w:val="28"/>
        </w:rPr>
        <w:t xml:space="preserve">п р и </w:t>
      </w:r>
      <w:proofErr w:type="gramStart"/>
      <w:r w:rsidR="00FD1A26" w:rsidRPr="00A63A1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D1A26" w:rsidRPr="00A63A12">
        <w:rPr>
          <w:rFonts w:ascii="Times New Roman" w:hAnsi="Times New Roman" w:cs="Times New Roman"/>
          <w:sz w:val="28"/>
          <w:szCs w:val="28"/>
        </w:rPr>
        <w:t xml:space="preserve"> а з ы в а ю:</w:t>
      </w:r>
    </w:p>
    <w:p w:rsidR="0013480B" w:rsidRPr="00A63A12" w:rsidRDefault="00B76A38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 xml:space="preserve">1. </w:t>
      </w:r>
      <w:r w:rsidR="005B493F" w:rsidRPr="00A63A12">
        <w:rPr>
          <w:rFonts w:ascii="Times New Roman" w:hAnsi="Times New Roman" w:cs="Times New Roman"/>
          <w:sz w:val="28"/>
          <w:szCs w:val="28"/>
        </w:rPr>
        <w:t>Внести изменения в</w:t>
      </w:r>
      <w:r w:rsidR="00A41FFB" w:rsidRPr="00A63A12">
        <w:rPr>
          <w:rFonts w:ascii="Times New Roman" w:hAnsi="Times New Roman" w:cs="Times New Roman"/>
          <w:sz w:val="28"/>
          <w:szCs w:val="28"/>
        </w:rPr>
        <w:t xml:space="preserve"> </w:t>
      </w:r>
      <w:r w:rsidR="008472E9" w:rsidRPr="00A63A12">
        <w:rPr>
          <w:rFonts w:ascii="Times New Roman" w:hAnsi="Times New Roman" w:cs="Times New Roman"/>
          <w:sz w:val="28"/>
          <w:szCs w:val="28"/>
        </w:rPr>
        <w:t xml:space="preserve">пункты 4.7 и 4.8 </w:t>
      </w:r>
      <w:r w:rsidR="00A41FFB" w:rsidRPr="00A63A12">
        <w:rPr>
          <w:rFonts w:ascii="Times New Roman" w:hAnsi="Times New Roman" w:cs="Times New Roman"/>
          <w:sz w:val="28"/>
          <w:szCs w:val="28"/>
        </w:rPr>
        <w:t>раздел</w:t>
      </w:r>
      <w:r w:rsidR="008472E9" w:rsidRPr="00A63A12">
        <w:rPr>
          <w:rFonts w:ascii="Times New Roman" w:hAnsi="Times New Roman" w:cs="Times New Roman"/>
          <w:sz w:val="28"/>
          <w:szCs w:val="28"/>
        </w:rPr>
        <w:t>а</w:t>
      </w:r>
      <w:r w:rsidR="00A41FFB" w:rsidRPr="00A63A12">
        <w:rPr>
          <w:rFonts w:ascii="Times New Roman" w:hAnsi="Times New Roman" w:cs="Times New Roman"/>
          <w:sz w:val="28"/>
          <w:szCs w:val="28"/>
        </w:rPr>
        <w:t xml:space="preserve"> 4</w:t>
      </w:r>
      <w:r w:rsidR="008472E9" w:rsidRPr="00A63A12">
        <w:rPr>
          <w:rFonts w:ascii="Times New Roman" w:hAnsi="Times New Roman" w:cs="Times New Roman"/>
          <w:sz w:val="28"/>
          <w:szCs w:val="28"/>
        </w:rPr>
        <w:t>, пункт 7.1 раздела 7</w:t>
      </w:r>
      <w:r w:rsidR="00103867" w:rsidRPr="00A63A12">
        <w:rPr>
          <w:rFonts w:ascii="Times New Roman" w:hAnsi="Times New Roman" w:cs="Times New Roman"/>
          <w:sz w:val="28"/>
          <w:szCs w:val="28"/>
        </w:rPr>
        <w:t xml:space="preserve"> Политики</w:t>
      </w:r>
      <w:r w:rsidR="008472E9" w:rsidRPr="00A63A12">
        <w:rPr>
          <w:rFonts w:ascii="Times New Roman" w:hAnsi="Times New Roman" w:cs="Times New Roman"/>
          <w:sz w:val="28"/>
          <w:szCs w:val="28"/>
        </w:rPr>
        <w:t xml:space="preserve"> по организации парольной защиты </w:t>
      </w:r>
      <w:r w:rsidR="00103867" w:rsidRPr="00A63A12">
        <w:rPr>
          <w:rFonts w:ascii="Times New Roman" w:hAnsi="Times New Roman" w:cs="Times New Roman"/>
          <w:sz w:val="28"/>
          <w:szCs w:val="28"/>
        </w:rPr>
        <w:t>ФГБОУ ВО «Уфимский университет науки и технологий» (далее – Полити</w:t>
      </w:r>
      <w:r w:rsidR="008472E9" w:rsidRPr="00A63A12">
        <w:rPr>
          <w:rFonts w:ascii="Times New Roman" w:hAnsi="Times New Roman" w:cs="Times New Roman"/>
          <w:sz w:val="28"/>
          <w:szCs w:val="28"/>
        </w:rPr>
        <w:t>ка), утвержденной приказом №3325 от 21</w:t>
      </w:r>
      <w:r w:rsidR="00103867" w:rsidRPr="00A63A12">
        <w:rPr>
          <w:rFonts w:ascii="Times New Roman" w:hAnsi="Times New Roman" w:cs="Times New Roman"/>
          <w:sz w:val="28"/>
          <w:szCs w:val="28"/>
        </w:rPr>
        <w:t>.12.2023</w:t>
      </w:r>
      <w:r w:rsidR="00BF1F83" w:rsidRPr="00A63A12">
        <w:rPr>
          <w:rFonts w:ascii="Times New Roman" w:hAnsi="Times New Roman" w:cs="Times New Roman"/>
          <w:sz w:val="28"/>
          <w:szCs w:val="28"/>
        </w:rPr>
        <w:t>,</w:t>
      </w:r>
      <w:r w:rsidR="00103867" w:rsidRPr="00A63A12">
        <w:rPr>
          <w:rFonts w:ascii="Times New Roman" w:hAnsi="Times New Roman" w:cs="Times New Roman"/>
          <w:sz w:val="28"/>
          <w:szCs w:val="28"/>
        </w:rPr>
        <w:t xml:space="preserve"> </w:t>
      </w:r>
      <w:r w:rsidR="00BF1F83" w:rsidRPr="00A63A12">
        <w:rPr>
          <w:rFonts w:ascii="Times New Roman" w:hAnsi="Times New Roman" w:cs="Times New Roman"/>
          <w:sz w:val="28"/>
          <w:szCs w:val="28"/>
        </w:rPr>
        <w:t>изложив их в следующей редакции</w:t>
      </w:r>
      <w:r w:rsidR="00103867" w:rsidRPr="00A63A12">
        <w:rPr>
          <w:rFonts w:ascii="Times New Roman" w:hAnsi="Times New Roman" w:cs="Times New Roman"/>
          <w:sz w:val="28"/>
          <w:szCs w:val="28"/>
        </w:rPr>
        <w:t>:</w:t>
      </w:r>
    </w:p>
    <w:p w:rsidR="008472E9" w:rsidRPr="00A63A12" w:rsidRDefault="0096421D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«</w:t>
      </w:r>
      <w:r w:rsidR="008472E9" w:rsidRPr="00A63A12">
        <w:rPr>
          <w:rFonts w:ascii="Times New Roman" w:hAnsi="Times New Roman" w:cs="Times New Roman"/>
          <w:sz w:val="28"/>
          <w:szCs w:val="28"/>
        </w:rPr>
        <w:t xml:space="preserve">4.7. </w:t>
      </w:r>
      <w:r w:rsidR="008472E9" w:rsidRPr="00A63A12">
        <w:rPr>
          <w:rFonts w:ascii="Times New Roman" w:hAnsi="Times New Roman" w:cs="Times New Roman"/>
          <w:bCs/>
          <w:sz w:val="28"/>
          <w:szCs w:val="28"/>
        </w:rPr>
        <w:t>При передаче паролей и других средств доступа в организацию следует использовать безопасные методы передачи, включа</w:t>
      </w:r>
      <w:r w:rsidR="005B493F" w:rsidRPr="00A63A12">
        <w:rPr>
          <w:rFonts w:ascii="Times New Roman" w:hAnsi="Times New Roman" w:cs="Times New Roman"/>
          <w:bCs/>
          <w:sz w:val="28"/>
          <w:szCs w:val="28"/>
        </w:rPr>
        <w:t>я зашифрованные каналы связи.</w:t>
      </w:r>
    </w:p>
    <w:p w:rsidR="008472E9" w:rsidRPr="00A63A12" w:rsidRDefault="008472E9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 xml:space="preserve">4.8. </w:t>
      </w:r>
      <w:r w:rsidRPr="00A63A12">
        <w:rPr>
          <w:rFonts w:ascii="Times New Roman" w:hAnsi="Times New Roman" w:cs="Times New Roman"/>
          <w:bCs/>
          <w:sz w:val="28"/>
          <w:szCs w:val="28"/>
        </w:rPr>
        <w:t>Хранение паролей должно осуществляться в защищенных средствах с использованием методов шифрования и хранения в соответствии с требованиями законодательства РФ (ФЗ-152, ФЗ-149), а также нормативных</w:t>
      </w:r>
      <w:r w:rsidR="007F352C" w:rsidRPr="00A63A12">
        <w:rPr>
          <w:rFonts w:ascii="Times New Roman" w:hAnsi="Times New Roman" w:cs="Times New Roman"/>
          <w:bCs/>
          <w:sz w:val="28"/>
          <w:szCs w:val="28"/>
        </w:rPr>
        <w:t xml:space="preserve"> правовых</w:t>
      </w:r>
      <w:r w:rsidRPr="00A63A12">
        <w:rPr>
          <w:rFonts w:ascii="Times New Roman" w:hAnsi="Times New Roman" w:cs="Times New Roman"/>
          <w:bCs/>
          <w:sz w:val="28"/>
          <w:szCs w:val="28"/>
        </w:rPr>
        <w:t xml:space="preserve"> актов по информационной безопасности. Не допускается хранение паролей в открытом виде, а также на бумажных носителях без защиты, в </w:t>
      </w:r>
      <w:proofErr w:type="spellStart"/>
      <w:r w:rsidRPr="00A63A12">
        <w:rPr>
          <w:rFonts w:ascii="Times New Roman" w:hAnsi="Times New Roman" w:cs="Times New Roman"/>
          <w:bCs/>
          <w:sz w:val="28"/>
          <w:szCs w:val="28"/>
        </w:rPr>
        <w:t>незапароленных</w:t>
      </w:r>
      <w:proofErr w:type="spellEnd"/>
      <w:r w:rsidRPr="00A63A12">
        <w:rPr>
          <w:rFonts w:ascii="Times New Roman" w:hAnsi="Times New Roman" w:cs="Times New Roman"/>
          <w:bCs/>
          <w:sz w:val="28"/>
          <w:szCs w:val="28"/>
        </w:rPr>
        <w:t xml:space="preserve"> файлах или местах, доступных посторонним лицам. В случае необходимости хранения паролей на носителях допускается их зашифрованное хранение с ограничением доступа и в соответствии с внутренней по</w:t>
      </w:r>
      <w:r w:rsidR="005B493F" w:rsidRPr="00A63A12">
        <w:rPr>
          <w:rFonts w:ascii="Times New Roman" w:hAnsi="Times New Roman" w:cs="Times New Roman"/>
          <w:bCs/>
          <w:sz w:val="28"/>
          <w:szCs w:val="28"/>
        </w:rPr>
        <w:t>литикой безопасности Университета.</w:t>
      </w:r>
    </w:p>
    <w:p w:rsidR="008472E9" w:rsidRPr="00A63A12" w:rsidRDefault="008472E9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7.1. Личные пароли пользователей, служебных и привилегированных учетный записей АРМ и ИС Университета должны выбираться в соответствии с настоящей политикой с учетом следующих требований:</w:t>
      </w:r>
    </w:p>
    <w:p w:rsidR="008472E9" w:rsidRPr="00A63A12" w:rsidRDefault="008472E9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- длина пароля должна быть не менее 15 символов;</w:t>
      </w:r>
    </w:p>
    <w:p w:rsidR="008472E9" w:rsidRPr="00A63A12" w:rsidRDefault="008472E9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- пароль должен содержать буквы верхнего и нижнего регистра (</w:t>
      </w:r>
      <w:r w:rsidRPr="00A63A1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A63A12">
        <w:rPr>
          <w:rFonts w:ascii="Times New Roman" w:hAnsi="Times New Roman" w:cs="Times New Roman"/>
          <w:sz w:val="28"/>
          <w:szCs w:val="28"/>
        </w:rPr>
        <w:t>-</w:t>
      </w:r>
      <w:r w:rsidRPr="00A63A12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A63A12">
        <w:rPr>
          <w:rFonts w:ascii="Times New Roman" w:hAnsi="Times New Roman" w:cs="Times New Roman"/>
          <w:sz w:val="28"/>
          <w:szCs w:val="28"/>
        </w:rPr>
        <w:t>, a-z), цифры и специальные символы (@, #, $, &amp;, *, % и т.п.);</w:t>
      </w:r>
    </w:p>
    <w:p w:rsidR="008472E9" w:rsidRPr="00A63A12" w:rsidRDefault="008472E9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lastRenderedPageBreak/>
        <w:t>- пароль не должен включать в себя легко вычисляемые сочетания символов (имена, фамилии, наименования рабочих станций и т.д.), общепринятые сокращения и термины (</w:t>
      </w:r>
      <w:proofErr w:type="spellStart"/>
      <w:r w:rsidRPr="00A63A12">
        <w:rPr>
          <w:rFonts w:ascii="Times New Roman" w:hAnsi="Times New Roman" w:cs="Times New Roman"/>
          <w:sz w:val="28"/>
          <w:szCs w:val="28"/>
        </w:rPr>
        <w:t>qwerty</w:t>
      </w:r>
      <w:proofErr w:type="spellEnd"/>
      <w:r w:rsidRPr="00A63A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A12">
        <w:rPr>
          <w:rFonts w:ascii="Times New Roman" w:hAnsi="Times New Roman" w:cs="Times New Roman"/>
          <w:sz w:val="28"/>
          <w:szCs w:val="28"/>
        </w:rPr>
        <w:t>pa</w:t>
      </w:r>
      <w:proofErr w:type="spellEnd"/>
      <w:r w:rsidRPr="00A63A12">
        <w:rPr>
          <w:rFonts w:ascii="Times New Roman" w:hAnsi="Times New Roman" w:cs="Times New Roman"/>
          <w:sz w:val="28"/>
          <w:szCs w:val="28"/>
        </w:rPr>
        <w:t>$$w0rd, и т.п.), запрещается использовать комбинации с</w:t>
      </w:r>
      <w:r w:rsidR="005B493F" w:rsidRPr="00A63A12">
        <w:rPr>
          <w:rFonts w:ascii="Times New Roman" w:hAnsi="Times New Roman" w:cs="Times New Roman"/>
          <w:sz w:val="28"/>
          <w:szCs w:val="28"/>
        </w:rPr>
        <w:t>оседних клавиш и словарных слов;</w:t>
      </w:r>
    </w:p>
    <w:p w:rsidR="008472E9" w:rsidRPr="00A63A12" w:rsidRDefault="008472E9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- пароли от учетных записей на разных сервисах должны отличаться, запрещается использовать пароли по «умолчанию».</w:t>
      </w:r>
    </w:p>
    <w:p w:rsidR="008472E9" w:rsidRPr="00A63A12" w:rsidRDefault="008472E9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 xml:space="preserve">2. </w:t>
      </w:r>
      <w:r w:rsidR="007F352C" w:rsidRPr="00A63A12">
        <w:rPr>
          <w:rFonts w:ascii="Times New Roman" w:hAnsi="Times New Roman" w:cs="Times New Roman"/>
          <w:sz w:val="28"/>
          <w:szCs w:val="28"/>
        </w:rPr>
        <w:t>Признать утратившим силу п</w:t>
      </w:r>
      <w:r w:rsidRPr="00A63A12">
        <w:rPr>
          <w:rFonts w:ascii="Times New Roman" w:hAnsi="Times New Roman" w:cs="Times New Roman"/>
          <w:sz w:val="28"/>
          <w:szCs w:val="28"/>
        </w:rPr>
        <w:t>ункт 7.3 раздела 7 Политики</w:t>
      </w:r>
      <w:r w:rsidR="0096421D" w:rsidRPr="00A63A12">
        <w:rPr>
          <w:rFonts w:ascii="Times New Roman" w:hAnsi="Times New Roman" w:cs="Times New Roman"/>
          <w:sz w:val="28"/>
          <w:szCs w:val="28"/>
        </w:rPr>
        <w:t>.</w:t>
      </w:r>
    </w:p>
    <w:p w:rsidR="004274F2" w:rsidRPr="00A63A12" w:rsidRDefault="004274F2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3. Управлению цифровой трансформации (Ефимов И.С.) произвести официальное опубликование Политики по организации антивирусной и парольной защиты</w:t>
      </w:r>
      <w:r w:rsidR="0096421D" w:rsidRPr="00A63A12">
        <w:rPr>
          <w:rFonts w:ascii="Times New Roman" w:hAnsi="Times New Roman" w:cs="Times New Roman"/>
          <w:sz w:val="28"/>
          <w:szCs w:val="28"/>
        </w:rPr>
        <w:t xml:space="preserve"> в редакции настоящего приказа</w:t>
      </w:r>
      <w:r w:rsidRPr="00A63A12">
        <w:rPr>
          <w:rFonts w:ascii="Times New Roman" w:hAnsi="Times New Roman" w:cs="Times New Roman"/>
          <w:sz w:val="28"/>
          <w:szCs w:val="28"/>
        </w:rPr>
        <w:t xml:space="preserve"> в Правовой базе УУНиТ. </w:t>
      </w:r>
    </w:p>
    <w:p w:rsidR="004274F2" w:rsidRPr="00A63A12" w:rsidRDefault="004274F2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 xml:space="preserve">4. Настоящий приказ вступает в силу со дня его подписания. </w:t>
      </w:r>
    </w:p>
    <w:p w:rsidR="004274F2" w:rsidRPr="00A63A12" w:rsidRDefault="004274F2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 xml:space="preserve">5.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</w:t>
      </w:r>
      <w:proofErr w:type="spellStart"/>
      <w:r w:rsidRPr="00A63A12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A63A12">
        <w:rPr>
          <w:rFonts w:ascii="Times New Roman" w:hAnsi="Times New Roman" w:cs="Times New Roman"/>
          <w:sz w:val="28"/>
          <w:szCs w:val="28"/>
        </w:rPr>
        <w:t>. обособленных структурных подразделений.</w:t>
      </w:r>
    </w:p>
    <w:p w:rsidR="004274F2" w:rsidRPr="00A63A12" w:rsidRDefault="004274F2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6. Руководителям структурных подразделений:</w:t>
      </w:r>
    </w:p>
    <w:p w:rsidR="004274F2" w:rsidRPr="00A63A12" w:rsidRDefault="004274F2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 xml:space="preserve">6.1. Ознакомить </w:t>
      </w:r>
      <w:r w:rsidR="007F352C" w:rsidRPr="00A63A12">
        <w:rPr>
          <w:rFonts w:ascii="Times New Roman" w:hAnsi="Times New Roman" w:cs="Times New Roman"/>
          <w:sz w:val="28"/>
          <w:szCs w:val="28"/>
        </w:rPr>
        <w:t>работников возглавляемых подразделений</w:t>
      </w:r>
      <w:r w:rsidRPr="00A63A12">
        <w:rPr>
          <w:rFonts w:ascii="Times New Roman" w:hAnsi="Times New Roman" w:cs="Times New Roman"/>
          <w:sz w:val="28"/>
          <w:szCs w:val="28"/>
        </w:rPr>
        <w:t xml:space="preserve"> с </w:t>
      </w:r>
      <w:r w:rsidR="007F352C" w:rsidRPr="00A63A12">
        <w:rPr>
          <w:rFonts w:ascii="Times New Roman" w:hAnsi="Times New Roman" w:cs="Times New Roman"/>
          <w:sz w:val="28"/>
          <w:szCs w:val="28"/>
        </w:rPr>
        <w:t>настоящим приказом;</w:t>
      </w:r>
    </w:p>
    <w:p w:rsidR="004274F2" w:rsidRPr="00A63A12" w:rsidRDefault="007F352C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6.2. Осуществля</w:t>
      </w:r>
      <w:r w:rsidR="004274F2" w:rsidRPr="00A63A12">
        <w:rPr>
          <w:rFonts w:ascii="Times New Roman" w:hAnsi="Times New Roman" w:cs="Times New Roman"/>
          <w:sz w:val="28"/>
          <w:szCs w:val="28"/>
        </w:rPr>
        <w:t>ть внутренний контроль над исполнением требований Политики в подразделении.</w:t>
      </w:r>
    </w:p>
    <w:p w:rsidR="00B76A38" w:rsidRPr="00A63A12" w:rsidRDefault="004274F2" w:rsidP="00A63A12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7</w:t>
      </w:r>
      <w:r w:rsidR="00B76A38" w:rsidRPr="00A63A12">
        <w:rPr>
          <w:rFonts w:ascii="Times New Roman" w:hAnsi="Times New Roman" w:cs="Times New Roman"/>
          <w:sz w:val="28"/>
          <w:szCs w:val="28"/>
        </w:rPr>
        <w:t xml:space="preserve">. </w:t>
      </w:r>
      <w:r w:rsidR="005874D6" w:rsidRPr="00A63A12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возложить на проректора по цифров</w:t>
      </w:r>
      <w:r w:rsidR="008472E9" w:rsidRPr="00A63A12">
        <w:rPr>
          <w:rFonts w:ascii="Times New Roman" w:hAnsi="Times New Roman" w:cs="Times New Roman"/>
          <w:sz w:val="28"/>
          <w:szCs w:val="28"/>
        </w:rPr>
        <w:t xml:space="preserve">ой трансформации А.Р. </w:t>
      </w:r>
      <w:proofErr w:type="spellStart"/>
      <w:r w:rsidR="008472E9" w:rsidRPr="00A63A12">
        <w:rPr>
          <w:rFonts w:ascii="Times New Roman" w:hAnsi="Times New Roman" w:cs="Times New Roman"/>
          <w:sz w:val="28"/>
          <w:szCs w:val="28"/>
        </w:rPr>
        <w:t>Хайбуллина</w:t>
      </w:r>
      <w:proofErr w:type="spellEnd"/>
      <w:r w:rsidR="005874D6" w:rsidRPr="00A63A12">
        <w:rPr>
          <w:rFonts w:ascii="Times New Roman" w:hAnsi="Times New Roman" w:cs="Times New Roman"/>
          <w:sz w:val="28"/>
          <w:szCs w:val="28"/>
        </w:rPr>
        <w:t>.</w:t>
      </w:r>
    </w:p>
    <w:p w:rsidR="00A94FF7" w:rsidRDefault="00A94FF7" w:rsidP="00A63A12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63A12" w:rsidRDefault="00A63A12" w:rsidP="00A63A12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63A12" w:rsidRPr="00A63A12" w:rsidRDefault="00A63A12" w:rsidP="00A63A12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C2404" w:rsidRPr="00A63A12" w:rsidRDefault="00FD1A26" w:rsidP="00A63A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3A12">
        <w:rPr>
          <w:rFonts w:ascii="Times New Roman" w:hAnsi="Times New Roman" w:cs="Times New Roman"/>
          <w:sz w:val="28"/>
          <w:szCs w:val="28"/>
        </w:rPr>
        <w:t>Р</w:t>
      </w:r>
      <w:r w:rsidR="00A6273E" w:rsidRPr="00A63A12">
        <w:rPr>
          <w:rFonts w:ascii="Times New Roman" w:hAnsi="Times New Roman" w:cs="Times New Roman"/>
          <w:sz w:val="28"/>
          <w:szCs w:val="28"/>
        </w:rPr>
        <w:t>ектор</w:t>
      </w:r>
      <w:r w:rsidR="00A6273E" w:rsidRPr="00A63A12">
        <w:rPr>
          <w:rFonts w:ascii="Times New Roman" w:hAnsi="Times New Roman" w:cs="Times New Roman"/>
          <w:sz w:val="28"/>
          <w:szCs w:val="28"/>
        </w:rPr>
        <w:tab/>
      </w:r>
      <w:r w:rsidR="00A6273E" w:rsidRPr="00A63A12">
        <w:rPr>
          <w:rFonts w:ascii="Times New Roman" w:hAnsi="Times New Roman" w:cs="Times New Roman"/>
          <w:sz w:val="28"/>
          <w:szCs w:val="28"/>
        </w:rPr>
        <w:tab/>
      </w:r>
      <w:r w:rsidR="00A6273E" w:rsidRPr="00A63A12">
        <w:rPr>
          <w:rFonts w:ascii="Times New Roman" w:hAnsi="Times New Roman" w:cs="Times New Roman"/>
          <w:sz w:val="28"/>
          <w:szCs w:val="28"/>
        </w:rPr>
        <w:tab/>
      </w:r>
      <w:r w:rsidR="00A6273E" w:rsidRPr="00A63A12">
        <w:rPr>
          <w:rFonts w:ascii="Times New Roman" w:hAnsi="Times New Roman" w:cs="Times New Roman"/>
          <w:sz w:val="28"/>
          <w:szCs w:val="28"/>
        </w:rPr>
        <w:tab/>
      </w:r>
      <w:r w:rsidR="00A6273E" w:rsidRPr="00A63A12">
        <w:rPr>
          <w:rFonts w:ascii="Times New Roman" w:hAnsi="Times New Roman" w:cs="Times New Roman"/>
          <w:sz w:val="28"/>
          <w:szCs w:val="28"/>
        </w:rPr>
        <w:tab/>
      </w:r>
      <w:r w:rsidR="00A63A12">
        <w:rPr>
          <w:rFonts w:ascii="Times New Roman" w:hAnsi="Times New Roman" w:cs="Times New Roman"/>
          <w:sz w:val="28"/>
          <w:szCs w:val="28"/>
        </w:rPr>
        <w:tab/>
      </w:r>
      <w:r w:rsidR="00A63A12">
        <w:rPr>
          <w:rFonts w:ascii="Times New Roman" w:hAnsi="Times New Roman" w:cs="Times New Roman"/>
          <w:sz w:val="28"/>
          <w:szCs w:val="28"/>
        </w:rPr>
        <w:tab/>
      </w:r>
      <w:r w:rsidR="00A63A12">
        <w:rPr>
          <w:rFonts w:ascii="Times New Roman" w:hAnsi="Times New Roman" w:cs="Times New Roman"/>
          <w:sz w:val="28"/>
          <w:szCs w:val="28"/>
        </w:rPr>
        <w:tab/>
      </w:r>
      <w:r w:rsidR="00A63A12">
        <w:rPr>
          <w:rFonts w:ascii="Times New Roman" w:hAnsi="Times New Roman" w:cs="Times New Roman"/>
          <w:sz w:val="28"/>
          <w:szCs w:val="28"/>
        </w:rPr>
        <w:tab/>
      </w:r>
      <w:r w:rsidR="00A63A12">
        <w:rPr>
          <w:rFonts w:ascii="Times New Roman" w:hAnsi="Times New Roman" w:cs="Times New Roman"/>
          <w:sz w:val="28"/>
          <w:szCs w:val="28"/>
        </w:rPr>
        <w:tab/>
      </w:r>
      <w:r w:rsidR="00A6273E" w:rsidRPr="00A63A12">
        <w:rPr>
          <w:rFonts w:ascii="Times New Roman" w:hAnsi="Times New Roman" w:cs="Times New Roman"/>
          <w:sz w:val="28"/>
          <w:szCs w:val="28"/>
        </w:rPr>
        <w:t>В.П. Захаров</w:t>
      </w:r>
    </w:p>
    <w:sectPr w:rsidR="002C2404" w:rsidRPr="00A63A12" w:rsidSect="00A63A12">
      <w:headerReference w:type="default" r:id="rId8"/>
      <w:pgSz w:w="11906" w:h="16838"/>
      <w:pgMar w:top="1134" w:right="850" w:bottom="156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227" w:rsidRDefault="00170227" w:rsidP="00E736B4">
      <w:pPr>
        <w:spacing w:after="0" w:line="240" w:lineRule="auto"/>
      </w:pPr>
      <w:r>
        <w:separator/>
      </w:r>
    </w:p>
  </w:endnote>
  <w:endnote w:type="continuationSeparator" w:id="0">
    <w:p w:rsidR="00170227" w:rsidRDefault="00170227" w:rsidP="00E73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227" w:rsidRDefault="00170227" w:rsidP="00E736B4">
      <w:pPr>
        <w:spacing w:after="0" w:line="240" w:lineRule="auto"/>
      </w:pPr>
      <w:r>
        <w:separator/>
      </w:r>
    </w:p>
  </w:footnote>
  <w:footnote w:type="continuationSeparator" w:id="0">
    <w:p w:rsidR="00170227" w:rsidRDefault="00170227" w:rsidP="00E73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5099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736B4" w:rsidRPr="00E736B4" w:rsidRDefault="00E736B4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736B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736B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736B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63A1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736B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736B4" w:rsidRDefault="00E736B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31AD6"/>
    <w:multiLevelType w:val="multilevel"/>
    <w:tmpl w:val="F1784F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3"/>
        <w:szCs w:val="23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7DF0156"/>
    <w:multiLevelType w:val="hybridMultilevel"/>
    <w:tmpl w:val="FD60D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32BE3"/>
    <w:multiLevelType w:val="multilevel"/>
    <w:tmpl w:val="9B7C949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306B86"/>
    <w:multiLevelType w:val="multilevel"/>
    <w:tmpl w:val="7688D9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6A5152E"/>
    <w:multiLevelType w:val="multilevel"/>
    <w:tmpl w:val="742A007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720B4D"/>
    <w:multiLevelType w:val="hybridMultilevel"/>
    <w:tmpl w:val="9CF4B6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BF5427"/>
    <w:multiLevelType w:val="hybridMultilevel"/>
    <w:tmpl w:val="80CC7F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BE97B4E"/>
    <w:multiLevelType w:val="multilevel"/>
    <w:tmpl w:val="7930C3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2B467ED"/>
    <w:multiLevelType w:val="multilevel"/>
    <w:tmpl w:val="57B41E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65F94608"/>
    <w:multiLevelType w:val="hybridMultilevel"/>
    <w:tmpl w:val="EB1C1928"/>
    <w:lvl w:ilvl="0" w:tplc="0610E81A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3E"/>
    <w:rsid w:val="00004E77"/>
    <w:rsid w:val="00024C01"/>
    <w:rsid w:val="00045796"/>
    <w:rsid w:val="000D3097"/>
    <w:rsid w:val="000F1976"/>
    <w:rsid w:val="00103867"/>
    <w:rsid w:val="001106B5"/>
    <w:rsid w:val="0013480B"/>
    <w:rsid w:val="001578E1"/>
    <w:rsid w:val="00170227"/>
    <w:rsid w:val="00191B36"/>
    <w:rsid w:val="001A66C0"/>
    <w:rsid w:val="001F4DA2"/>
    <w:rsid w:val="00204ABC"/>
    <w:rsid w:val="00264DB2"/>
    <w:rsid w:val="002B7EC6"/>
    <w:rsid w:val="002C2404"/>
    <w:rsid w:val="002D7D41"/>
    <w:rsid w:val="002F31E1"/>
    <w:rsid w:val="00367479"/>
    <w:rsid w:val="00383601"/>
    <w:rsid w:val="003B3390"/>
    <w:rsid w:val="003B5D6A"/>
    <w:rsid w:val="003E569D"/>
    <w:rsid w:val="003F0F41"/>
    <w:rsid w:val="004274F2"/>
    <w:rsid w:val="004309B8"/>
    <w:rsid w:val="00473699"/>
    <w:rsid w:val="00482C33"/>
    <w:rsid w:val="004D2076"/>
    <w:rsid w:val="004D220A"/>
    <w:rsid w:val="004E2563"/>
    <w:rsid w:val="00571A8C"/>
    <w:rsid w:val="005874D6"/>
    <w:rsid w:val="00592801"/>
    <w:rsid w:val="005B493F"/>
    <w:rsid w:val="005C3342"/>
    <w:rsid w:val="005D5540"/>
    <w:rsid w:val="0068441B"/>
    <w:rsid w:val="00713DB1"/>
    <w:rsid w:val="0071558E"/>
    <w:rsid w:val="007F352C"/>
    <w:rsid w:val="0084023A"/>
    <w:rsid w:val="008472E9"/>
    <w:rsid w:val="00857057"/>
    <w:rsid w:val="008D22DE"/>
    <w:rsid w:val="008D26CF"/>
    <w:rsid w:val="008F01B2"/>
    <w:rsid w:val="0096421D"/>
    <w:rsid w:val="009C7704"/>
    <w:rsid w:val="00A06FD0"/>
    <w:rsid w:val="00A41FFB"/>
    <w:rsid w:val="00A6273E"/>
    <w:rsid w:val="00A63A12"/>
    <w:rsid w:val="00A94FF7"/>
    <w:rsid w:val="00AA6150"/>
    <w:rsid w:val="00AB0B4C"/>
    <w:rsid w:val="00AF2CE6"/>
    <w:rsid w:val="00B51311"/>
    <w:rsid w:val="00B76A38"/>
    <w:rsid w:val="00BF1F83"/>
    <w:rsid w:val="00C14AB9"/>
    <w:rsid w:val="00CE3867"/>
    <w:rsid w:val="00D407D5"/>
    <w:rsid w:val="00DA265B"/>
    <w:rsid w:val="00E736B4"/>
    <w:rsid w:val="00EC70E5"/>
    <w:rsid w:val="00ED5840"/>
    <w:rsid w:val="00F1185E"/>
    <w:rsid w:val="00F323FD"/>
    <w:rsid w:val="00F54B8F"/>
    <w:rsid w:val="00F67F49"/>
    <w:rsid w:val="00FB4ED0"/>
    <w:rsid w:val="00FD1A26"/>
    <w:rsid w:val="00FE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297A5"/>
  <w15:chartTrackingRefBased/>
  <w15:docId w15:val="{FB724359-BAD9-4F8C-B53A-FB534791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A6273E"/>
    <w:rPr>
      <w:rFonts w:ascii="Times New Roman" w:eastAsia="Times New Roman" w:hAnsi="Times New Roman" w:cs="Times New Roman"/>
      <w:b/>
      <w:bCs/>
      <w:spacing w:val="8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273E"/>
    <w:pPr>
      <w:widowControl w:val="0"/>
      <w:shd w:val="clear" w:color="auto" w:fill="FFFFFF"/>
      <w:spacing w:before="240" w:after="240" w:line="0" w:lineRule="atLeast"/>
      <w:ind w:hanging="2000"/>
      <w:jc w:val="center"/>
    </w:pPr>
    <w:rPr>
      <w:rFonts w:ascii="Times New Roman" w:eastAsia="Times New Roman" w:hAnsi="Times New Roman" w:cs="Times New Roman"/>
      <w:b/>
      <w:bCs/>
      <w:spacing w:val="8"/>
      <w:sz w:val="20"/>
      <w:szCs w:val="20"/>
    </w:rPr>
  </w:style>
  <w:style w:type="paragraph" w:styleId="a3">
    <w:name w:val="List Paragraph"/>
    <w:basedOn w:val="a"/>
    <w:uiPriority w:val="34"/>
    <w:qFormat/>
    <w:rsid w:val="00A6273E"/>
    <w:pPr>
      <w:ind w:left="720"/>
      <w:contextualSpacing/>
    </w:pPr>
  </w:style>
  <w:style w:type="paragraph" w:styleId="a4">
    <w:name w:val="Title"/>
    <w:basedOn w:val="a"/>
    <w:link w:val="a5"/>
    <w:qFormat/>
    <w:rsid w:val="00FD1A2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Заголовок Знак"/>
    <w:basedOn w:val="a0"/>
    <w:link w:val="a4"/>
    <w:rsid w:val="00FD1A2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6">
    <w:name w:val="Style6"/>
    <w:basedOn w:val="a"/>
    <w:rsid w:val="00FD1A26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link w:val="10"/>
    <w:rsid w:val="00FD1A26"/>
    <w:rPr>
      <w:b/>
      <w:bCs/>
      <w:spacing w:val="7"/>
      <w:shd w:val="clear" w:color="auto" w:fill="FFFFFF"/>
    </w:rPr>
  </w:style>
  <w:style w:type="character" w:customStyle="1" w:styleId="a6">
    <w:name w:val="Основной текст_"/>
    <w:link w:val="11"/>
    <w:rsid w:val="00FD1A26"/>
    <w:rPr>
      <w:spacing w:val="7"/>
      <w:shd w:val="clear" w:color="auto" w:fill="FFFFFF"/>
    </w:rPr>
  </w:style>
  <w:style w:type="paragraph" w:customStyle="1" w:styleId="10">
    <w:name w:val="Заголовок №1"/>
    <w:basedOn w:val="a"/>
    <w:link w:val="1"/>
    <w:rsid w:val="00FD1A26"/>
    <w:pPr>
      <w:widowControl w:val="0"/>
      <w:shd w:val="clear" w:color="auto" w:fill="FFFFFF"/>
      <w:spacing w:before="300" w:after="420" w:line="0" w:lineRule="atLeast"/>
      <w:jc w:val="center"/>
      <w:outlineLvl w:val="0"/>
    </w:pPr>
    <w:rPr>
      <w:b/>
      <w:bCs/>
      <w:spacing w:val="7"/>
    </w:rPr>
  </w:style>
  <w:style w:type="paragraph" w:customStyle="1" w:styleId="11">
    <w:name w:val="Основной текст1"/>
    <w:basedOn w:val="a"/>
    <w:link w:val="a6"/>
    <w:rsid w:val="00FD1A26"/>
    <w:pPr>
      <w:widowControl w:val="0"/>
      <w:shd w:val="clear" w:color="auto" w:fill="FFFFFF"/>
      <w:spacing w:before="420" w:after="0" w:line="317" w:lineRule="exact"/>
      <w:ind w:firstLine="560"/>
      <w:jc w:val="both"/>
    </w:pPr>
    <w:rPr>
      <w:spacing w:val="7"/>
    </w:rPr>
  </w:style>
  <w:style w:type="paragraph" w:customStyle="1" w:styleId="21">
    <w:name w:val="Основной текст2"/>
    <w:basedOn w:val="a"/>
    <w:rsid w:val="00FD1A26"/>
    <w:pPr>
      <w:widowControl w:val="0"/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color w:val="000000"/>
      <w:spacing w:val="2"/>
      <w:lang w:eastAsia="ru-RU"/>
    </w:rPr>
  </w:style>
  <w:style w:type="paragraph" w:styleId="a7">
    <w:name w:val="No Spacing"/>
    <w:uiPriority w:val="1"/>
    <w:qFormat/>
    <w:rsid w:val="00FD1A26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E73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36B4"/>
  </w:style>
  <w:style w:type="paragraph" w:styleId="aa">
    <w:name w:val="footer"/>
    <w:basedOn w:val="a"/>
    <w:link w:val="ab"/>
    <w:uiPriority w:val="99"/>
    <w:unhideWhenUsed/>
    <w:rsid w:val="00E73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36B4"/>
  </w:style>
  <w:style w:type="table" w:styleId="ac">
    <w:name w:val="Table Grid"/>
    <w:basedOn w:val="a1"/>
    <w:uiPriority w:val="39"/>
    <w:rsid w:val="002C2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"/>
    <w:link w:val="ae"/>
    <w:rsid w:val="00A63A12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Цитата Знак"/>
    <w:link w:val="ad"/>
    <w:rsid w:val="00A63A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2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69E49-D953-4DA9-8FB3-50AE85B4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2971</Characters>
  <Application>Microsoft Office Word</Application>
  <DocSecurity>0</DocSecurity>
  <Lines>118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2</cp:revision>
  <cp:lastPrinted>2024-07-09T05:58:00Z</cp:lastPrinted>
  <dcterms:created xsi:type="dcterms:W3CDTF">2026-04-06T06:25:00Z</dcterms:created>
  <dcterms:modified xsi:type="dcterms:W3CDTF">2026-04-06T06:25:00Z</dcterms:modified>
</cp:coreProperties>
</file>