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МИНИСТЕРСТВО НАУКИ И ВЫСШЕГО ОБРАЗОВАНИЯ РОССИЙСКОЙ ФЕДЕРАЦИИ</w:t>
      </w:r>
    </w:p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ФЕДЕРАЛЬНОЕ ГОСУДАРСТВЕННОЕ БЮДЖЕТНОЕ ОБРАЗОВАТЕЛЬНОЕ</w:t>
      </w:r>
    </w:p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УЧРЕЖДЕНИЕ ВЫСШЕГО ОБРАЗОВАНИЯ</w:t>
      </w:r>
    </w:p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«УФИМСКИЙ УНИВЕРСИТЕТ НАУКИ И ТЕХНОЛОГИЙ»</w:t>
      </w:r>
    </w:p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(</w:t>
      </w:r>
      <w:proofErr w:type="spellStart"/>
      <w:r w:rsidRPr="009D6C36">
        <w:rPr>
          <w:sz w:val="26"/>
          <w:szCs w:val="26"/>
        </w:rPr>
        <w:t>УУНиТ</w:t>
      </w:r>
      <w:proofErr w:type="spellEnd"/>
      <w:r w:rsidRPr="009D6C36">
        <w:rPr>
          <w:sz w:val="26"/>
          <w:szCs w:val="26"/>
        </w:rPr>
        <w:t>)</w:t>
      </w:r>
    </w:p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9D6C36">
        <w:rPr>
          <w:b/>
          <w:sz w:val="26"/>
          <w:szCs w:val="26"/>
        </w:rPr>
        <w:t>ПРИКАЗ</w:t>
      </w:r>
    </w:p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EE6265" w:rsidRPr="009D6C36" w:rsidRDefault="00EE6265" w:rsidP="00EE6265">
      <w:pPr>
        <w:suppressAutoHyphens/>
        <w:ind w:right="-2"/>
        <w:jc w:val="center"/>
        <w:rPr>
          <w:sz w:val="26"/>
          <w:szCs w:val="26"/>
        </w:rPr>
      </w:pPr>
      <w:r>
        <w:rPr>
          <w:sz w:val="26"/>
          <w:szCs w:val="26"/>
        </w:rPr>
        <w:t>12</w:t>
      </w:r>
      <w:r w:rsidRPr="009D6C36">
        <w:rPr>
          <w:sz w:val="26"/>
          <w:szCs w:val="26"/>
        </w:rPr>
        <w:t>.0</w:t>
      </w:r>
      <w:r>
        <w:rPr>
          <w:sz w:val="26"/>
          <w:szCs w:val="26"/>
        </w:rPr>
        <w:t>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2368</w:t>
      </w:r>
    </w:p>
    <w:p w:rsidR="00EE6265" w:rsidRDefault="00EE6265" w:rsidP="00EE6265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EE6265" w:rsidRPr="009D6C36" w:rsidRDefault="00EE6265" w:rsidP="00EE6265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9D6C36">
        <w:rPr>
          <w:sz w:val="26"/>
          <w:szCs w:val="26"/>
        </w:rPr>
        <w:t>Уфа</w:t>
      </w:r>
    </w:p>
    <w:p w:rsidR="00EE6265" w:rsidRPr="009D6C36" w:rsidRDefault="00EE6265" w:rsidP="00EE6265">
      <w:pPr>
        <w:pStyle w:val="ac"/>
        <w:suppressAutoHyphens/>
        <w:ind w:left="-851" w:right="-286"/>
        <w:rPr>
          <w:sz w:val="26"/>
          <w:szCs w:val="26"/>
        </w:rPr>
      </w:pPr>
    </w:p>
    <w:p w:rsidR="00EE6265" w:rsidRDefault="00431924" w:rsidP="00EE6265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C1B79" w:rsidRPr="006E497A">
        <w:rPr>
          <w:b/>
          <w:bCs/>
          <w:sz w:val="28"/>
          <w:szCs w:val="28"/>
        </w:rPr>
        <w:t xml:space="preserve">О </w:t>
      </w:r>
      <w:r w:rsidR="00713481" w:rsidRPr="006E497A">
        <w:rPr>
          <w:b/>
          <w:bCs/>
          <w:sz w:val="28"/>
          <w:szCs w:val="28"/>
        </w:rPr>
        <w:t xml:space="preserve">стоимости проживания в гостевых комнатах для обучающихся по очной форме обучения студенческого кампуса </w:t>
      </w:r>
      <w:proofErr w:type="spellStart"/>
      <w:r w:rsidR="00713481" w:rsidRPr="006E497A">
        <w:rPr>
          <w:b/>
          <w:bCs/>
          <w:sz w:val="28"/>
          <w:szCs w:val="28"/>
        </w:rPr>
        <w:t>УУНиТ</w:t>
      </w:r>
      <w:proofErr w:type="spellEnd"/>
      <w:r w:rsidR="00713481" w:rsidRPr="006E497A">
        <w:rPr>
          <w:b/>
          <w:bCs/>
          <w:sz w:val="28"/>
          <w:szCs w:val="28"/>
        </w:rPr>
        <w:t xml:space="preserve"> по адресу: г. Уфа, </w:t>
      </w:r>
    </w:p>
    <w:p w:rsidR="00B94FB1" w:rsidRPr="006E497A" w:rsidRDefault="00713481" w:rsidP="00EE6265">
      <w:pPr>
        <w:jc w:val="center"/>
        <w:rPr>
          <w:b/>
          <w:sz w:val="28"/>
          <w:szCs w:val="28"/>
        </w:rPr>
      </w:pPr>
      <w:r w:rsidRPr="006E497A">
        <w:rPr>
          <w:b/>
          <w:bCs/>
          <w:sz w:val="28"/>
          <w:szCs w:val="28"/>
        </w:rPr>
        <w:t>ул. Первомайская, д. 44А</w:t>
      </w:r>
      <w:r w:rsidR="00114789" w:rsidRPr="00114789">
        <w:rPr>
          <w:b/>
          <w:bCs/>
          <w:sz w:val="28"/>
          <w:szCs w:val="28"/>
        </w:rPr>
        <w:t xml:space="preserve"> </w:t>
      </w:r>
      <w:r w:rsidR="00114789">
        <w:rPr>
          <w:b/>
          <w:bCs/>
          <w:sz w:val="28"/>
          <w:szCs w:val="28"/>
        </w:rPr>
        <w:t>на 2026-2027 учебный год</w:t>
      </w:r>
    </w:p>
    <w:p w:rsidR="00A556C3" w:rsidRDefault="00A556C3" w:rsidP="00EE6265">
      <w:pPr>
        <w:ind w:firstLine="708"/>
        <w:jc w:val="both"/>
      </w:pPr>
    </w:p>
    <w:p w:rsidR="004B0DD6" w:rsidRPr="00EE6265" w:rsidRDefault="004B0DD6" w:rsidP="00EE6265">
      <w:pPr>
        <w:tabs>
          <w:tab w:val="left" w:pos="993"/>
        </w:tabs>
        <w:ind w:firstLine="709"/>
        <w:jc w:val="both"/>
        <w:rPr>
          <w:sz w:val="28"/>
          <w:szCs w:val="28"/>
          <w:lang w:eastAsia="en-US"/>
        </w:rPr>
      </w:pPr>
      <w:r w:rsidRPr="00EE6265">
        <w:rPr>
          <w:sz w:val="28"/>
          <w:szCs w:val="28"/>
          <w:lang w:eastAsia="en-US"/>
        </w:rPr>
        <w:t xml:space="preserve">В целях эффективного использования помещений, поддержания чистоты и порядка, на основании Постановления Правительства Российской Федерации от 14.11.2014 №1190 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</w:t>
      </w:r>
      <w:r w:rsidR="00717F92" w:rsidRPr="00EE6265">
        <w:rPr>
          <w:sz w:val="28"/>
          <w:szCs w:val="28"/>
          <w:lang w:eastAsia="en-US"/>
        </w:rPr>
        <w:t xml:space="preserve">на основании действующих нормативов и тарифов на отопление, водоснабжение, водоотведение, энергоснабжение, газоснабжение, </w:t>
      </w:r>
      <w:r w:rsidRPr="00EE6265">
        <w:rPr>
          <w:sz w:val="28"/>
          <w:szCs w:val="28"/>
          <w:lang w:eastAsia="en-US"/>
        </w:rPr>
        <w:t>п р и к а з ы в а ю:</w:t>
      </w:r>
    </w:p>
    <w:p w:rsidR="008C5680" w:rsidRPr="00EE6265" w:rsidRDefault="00EC1B79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1.</w:t>
      </w:r>
      <w:r w:rsidRPr="00EE6265">
        <w:rPr>
          <w:bCs/>
          <w:sz w:val="28"/>
          <w:szCs w:val="28"/>
        </w:rPr>
        <w:tab/>
        <w:t xml:space="preserve">Установить </w:t>
      </w:r>
      <w:r w:rsidR="00AE108F" w:rsidRPr="00EE6265">
        <w:rPr>
          <w:bCs/>
          <w:sz w:val="28"/>
          <w:szCs w:val="28"/>
        </w:rPr>
        <w:t xml:space="preserve">с </w:t>
      </w:r>
      <w:r w:rsidR="00B53608" w:rsidRPr="00EE6265">
        <w:rPr>
          <w:bCs/>
          <w:sz w:val="28"/>
          <w:szCs w:val="28"/>
        </w:rPr>
        <w:t>01.0</w:t>
      </w:r>
      <w:r w:rsidR="00816973" w:rsidRPr="00EE6265">
        <w:rPr>
          <w:bCs/>
          <w:sz w:val="28"/>
          <w:szCs w:val="28"/>
        </w:rPr>
        <w:t>9</w:t>
      </w:r>
      <w:r w:rsidR="00B53608" w:rsidRPr="00EE6265">
        <w:rPr>
          <w:bCs/>
          <w:sz w:val="28"/>
          <w:szCs w:val="28"/>
        </w:rPr>
        <w:t>.2026 г</w:t>
      </w:r>
      <w:r w:rsidR="00816973" w:rsidRPr="00EE6265">
        <w:rPr>
          <w:bCs/>
          <w:sz w:val="28"/>
          <w:szCs w:val="28"/>
        </w:rPr>
        <w:t>ода по 31.08.2027 года</w:t>
      </w:r>
      <w:r w:rsidR="00B53608" w:rsidRPr="00EE6265">
        <w:rPr>
          <w:bCs/>
          <w:sz w:val="28"/>
          <w:szCs w:val="28"/>
        </w:rPr>
        <w:t xml:space="preserve"> ст</w:t>
      </w:r>
      <w:r w:rsidR="00123C4D" w:rsidRPr="00EE6265">
        <w:rPr>
          <w:bCs/>
          <w:sz w:val="28"/>
          <w:szCs w:val="28"/>
        </w:rPr>
        <w:t>оимость проживания в гостевых комнатах для обучающихся по очной форме обучения в соответствии с Приложением № 1 к настоящему приказу</w:t>
      </w:r>
      <w:r w:rsidR="008C5680" w:rsidRPr="00EE6265">
        <w:rPr>
          <w:bCs/>
          <w:sz w:val="28"/>
          <w:szCs w:val="28"/>
        </w:rPr>
        <w:t>.</w:t>
      </w:r>
      <w:bookmarkStart w:id="0" w:name="_GoBack"/>
      <w:bookmarkEnd w:id="0"/>
    </w:p>
    <w:p w:rsidR="00EC1B79" w:rsidRPr="00EE6265" w:rsidRDefault="00581DCD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2</w:t>
      </w:r>
      <w:r w:rsidR="00EC1B79" w:rsidRPr="00EE6265">
        <w:rPr>
          <w:bCs/>
          <w:sz w:val="28"/>
          <w:szCs w:val="28"/>
        </w:rPr>
        <w:t>.</w:t>
      </w:r>
      <w:r w:rsidR="00EC1B79" w:rsidRPr="00EE6265">
        <w:rPr>
          <w:bCs/>
          <w:sz w:val="28"/>
          <w:szCs w:val="28"/>
        </w:rPr>
        <w:tab/>
        <w:t xml:space="preserve">Оплату проживания в </w:t>
      </w:r>
      <w:r w:rsidR="00FB68BD" w:rsidRPr="00EE6265">
        <w:rPr>
          <w:bCs/>
          <w:sz w:val="28"/>
          <w:szCs w:val="28"/>
        </w:rPr>
        <w:t>гостевых комнатах</w:t>
      </w:r>
      <w:r w:rsidR="00EC1B79" w:rsidRPr="00EE6265">
        <w:rPr>
          <w:bCs/>
          <w:sz w:val="28"/>
          <w:szCs w:val="28"/>
        </w:rPr>
        <w:t xml:space="preserve">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222ADD" w:rsidRPr="00EE6265" w:rsidRDefault="00222ADD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3.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а)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 xml:space="preserve">б) студентов, являющихся детьми-инвалидами, инвалидами </w:t>
      </w:r>
      <w:r w:rsidRPr="00EE6265">
        <w:rPr>
          <w:bCs/>
          <w:sz w:val="28"/>
          <w:szCs w:val="28"/>
          <w:lang w:val="en-US"/>
        </w:rPr>
        <w:t>I</w:t>
      </w:r>
      <w:r w:rsidRPr="00EE6265">
        <w:rPr>
          <w:bCs/>
          <w:sz w:val="28"/>
          <w:szCs w:val="28"/>
        </w:rPr>
        <w:t xml:space="preserve"> и </w:t>
      </w:r>
      <w:r w:rsidRPr="00EE6265">
        <w:rPr>
          <w:bCs/>
          <w:sz w:val="28"/>
          <w:szCs w:val="28"/>
          <w:lang w:val="en-US"/>
        </w:rPr>
        <w:t>II</w:t>
      </w:r>
      <w:r w:rsidRPr="00EE6265">
        <w:rPr>
          <w:bCs/>
          <w:sz w:val="28"/>
          <w:szCs w:val="28"/>
        </w:rPr>
        <w:t xml:space="preserve"> групп, инвалидами с детства;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в)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 xml:space="preserve">г) студентов, постоянно проживающих в четырех новых субъектах Российской Федерации: Донецкой Народной Республике, Луганской Народной </w:t>
      </w:r>
      <w:r w:rsidRPr="00EE6265">
        <w:rPr>
          <w:bCs/>
          <w:sz w:val="28"/>
          <w:szCs w:val="28"/>
        </w:rPr>
        <w:lastRenderedPageBreak/>
        <w:t>Республике; Херсонской области и Запорожской области, при предоставлении подтверждающих документов;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 xml:space="preserve">д) обучающихся, </w:t>
      </w:r>
      <w:r w:rsidRPr="00EE6265">
        <w:rPr>
          <w:bCs/>
          <w:sz w:val="28"/>
          <w:szCs w:val="28"/>
        </w:rPr>
        <w:tab/>
        <w:t>чьи родители принимают (принимавшие) участие (содействующие (содействовавшие) выполнению задач) в специальной военной операции, на основании заявления обучающегося и предоставления подтверждающих документов;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е) обучающихся, принимающих (принимавших) участие (содействующих (содействовавших) выполнению задач) в специальной военной операции, на основании заявления обучающегося и предоставления подтверждающих документов;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ж) обучающихся, выполняющих (выполнявших)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на основании заявления обучающегося и предоставления подтверждающих документов;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з) обучающихся, принимавших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на основании заявления обучающегося и предоставления подтверждающих документов;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и) членов семьи лиц, названных в подпунктах «е» - «з» пункта 3, на основании заявления обучающегося и предоставление подтверждающих документов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3.1. В рамках данного приказа членами семьи признаются: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а) обучающийся супруг (супруга);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б) обучающиеся дети старше 18 лет, ставшие инвалидами до достижения ими возраста 18 лет;</w:t>
      </w:r>
    </w:p>
    <w:p w:rsidR="00227186" w:rsidRPr="00EE6265" w:rsidRDefault="00227186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в) обучающиеся дети в возрасте до 23 лет, осваивающие образовательные программы по очной форме обучения.</w:t>
      </w:r>
    </w:p>
    <w:p w:rsidR="00222ADD" w:rsidRPr="00EE6265" w:rsidRDefault="00222ADD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4. Освободить от взимания платы за проживание в общежитиях в части платы за пользование жилым помещением (плата за наем), Приложение № 2:</w:t>
      </w:r>
    </w:p>
    <w:p w:rsidR="00222ADD" w:rsidRPr="00EE6265" w:rsidRDefault="00222ADD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222ADD" w:rsidRPr="00EE6265" w:rsidRDefault="00222ADD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222ADD" w:rsidRPr="00EE6265" w:rsidRDefault="00222ADD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lastRenderedPageBreak/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EE6265" w:rsidRDefault="00581DCD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5</w:t>
      </w:r>
      <w:r w:rsidR="00EC1B79" w:rsidRPr="00EE6265">
        <w:rPr>
          <w:bCs/>
          <w:sz w:val="28"/>
          <w:szCs w:val="28"/>
        </w:rPr>
        <w:t>.</w:t>
      </w:r>
      <w:r w:rsidR="00EC1B79" w:rsidRPr="00EE6265">
        <w:rPr>
          <w:bCs/>
          <w:sz w:val="28"/>
          <w:szCs w:val="28"/>
        </w:rPr>
        <w:tab/>
      </w:r>
      <w:r w:rsidR="00C43BE1" w:rsidRPr="00EE6265">
        <w:rPr>
          <w:bCs/>
          <w:sz w:val="28"/>
          <w:szCs w:val="28"/>
        </w:rPr>
        <w:t>Управлению по социальной работе организовать заселение студентов.</w:t>
      </w:r>
    </w:p>
    <w:p w:rsidR="00CB5B17" w:rsidRPr="00EE6265" w:rsidRDefault="00CB5B17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6.</w:t>
      </w:r>
      <w:r w:rsidRPr="00EE6265">
        <w:rPr>
          <w:bCs/>
          <w:sz w:val="28"/>
          <w:szCs w:val="28"/>
        </w:rPr>
        <w:tab/>
      </w:r>
      <w:r w:rsidR="006E497A" w:rsidRPr="00EE6265">
        <w:rPr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="006E497A" w:rsidRPr="00EE6265">
        <w:rPr>
          <w:bCs/>
          <w:sz w:val="28"/>
          <w:szCs w:val="28"/>
        </w:rPr>
        <w:t>УУНиТ</w:t>
      </w:r>
      <w:proofErr w:type="spellEnd"/>
      <w:r w:rsidR="006E497A" w:rsidRPr="00EE6265">
        <w:rPr>
          <w:bCs/>
          <w:sz w:val="28"/>
          <w:szCs w:val="28"/>
        </w:rPr>
        <w:t xml:space="preserve"> и на официальном сайте </w:t>
      </w:r>
      <w:proofErr w:type="spellStart"/>
      <w:r w:rsidR="006E497A" w:rsidRPr="00EE6265">
        <w:rPr>
          <w:bCs/>
          <w:sz w:val="28"/>
          <w:szCs w:val="28"/>
        </w:rPr>
        <w:t>УУНиТ</w:t>
      </w:r>
      <w:proofErr w:type="spellEnd"/>
      <w:r w:rsidR="006E497A" w:rsidRPr="00EE6265">
        <w:rPr>
          <w:bCs/>
          <w:sz w:val="28"/>
          <w:szCs w:val="28"/>
        </w:rPr>
        <w:t>.</w:t>
      </w:r>
    </w:p>
    <w:p w:rsidR="00CA4DB7" w:rsidRPr="00EE6265" w:rsidRDefault="006E497A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7</w:t>
      </w:r>
      <w:r w:rsidR="009414EF" w:rsidRPr="00EE6265">
        <w:rPr>
          <w:bCs/>
          <w:sz w:val="28"/>
          <w:szCs w:val="28"/>
        </w:rPr>
        <w:t>.</w:t>
      </w:r>
      <w:r w:rsidR="009414EF" w:rsidRPr="00EE6265">
        <w:rPr>
          <w:bCs/>
          <w:sz w:val="28"/>
          <w:szCs w:val="28"/>
        </w:rPr>
        <w:tab/>
      </w:r>
      <w:r w:rsidR="00CA4DB7" w:rsidRPr="00EE6265">
        <w:rPr>
          <w:bCs/>
          <w:sz w:val="28"/>
          <w:szCs w:val="28"/>
        </w:rPr>
        <w:t>Признать утратившим силу с 01.0</w:t>
      </w:r>
      <w:r w:rsidR="00387BA6" w:rsidRPr="00EE6265">
        <w:rPr>
          <w:bCs/>
          <w:sz w:val="28"/>
          <w:szCs w:val="28"/>
        </w:rPr>
        <w:t>9.2026 приказ от 24.06.2026 № 2092</w:t>
      </w:r>
      <w:r w:rsidR="00CA4DB7" w:rsidRPr="00EE6265">
        <w:rPr>
          <w:bCs/>
          <w:sz w:val="28"/>
          <w:szCs w:val="28"/>
        </w:rPr>
        <w:t xml:space="preserve"> «О стоимости проживания в летний период в гостевых комнатах для обучающихся по очной форме обучения студенческого кампуса </w:t>
      </w:r>
      <w:proofErr w:type="spellStart"/>
      <w:r w:rsidR="00CA4DB7" w:rsidRPr="00EE6265">
        <w:rPr>
          <w:bCs/>
          <w:sz w:val="28"/>
          <w:szCs w:val="28"/>
        </w:rPr>
        <w:t>УУНиТ</w:t>
      </w:r>
      <w:proofErr w:type="spellEnd"/>
      <w:r w:rsidR="00CA4DB7" w:rsidRPr="00EE6265">
        <w:rPr>
          <w:bCs/>
          <w:sz w:val="28"/>
          <w:szCs w:val="28"/>
        </w:rPr>
        <w:t xml:space="preserve"> по адресу: г.</w:t>
      </w:r>
      <w:r w:rsidR="00387BA6" w:rsidRPr="00EE6265">
        <w:rPr>
          <w:bCs/>
          <w:sz w:val="28"/>
          <w:szCs w:val="28"/>
        </w:rPr>
        <w:t xml:space="preserve"> Уфа, ул. Первомайская, д. 44А»</w:t>
      </w:r>
      <w:r w:rsidR="00CA4DB7" w:rsidRPr="00EE6265">
        <w:rPr>
          <w:bCs/>
          <w:sz w:val="28"/>
          <w:szCs w:val="28"/>
        </w:rPr>
        <w:t>.</w:t>
      </w:r>
    </w:p>
    <w:p w:rsidR="00CB5B17" w:rsidRPr="00EE6265" w:rsidRDefault="006E497A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8.</w:t>
      </w:r>
      <w:r w:rsidRPr="00EE6265">
        <w:rPr>
          <w:bCs/>
          <w:sz w:val="28"/>
          <w:szCs w:val="28"/>
        </w:rPr>
        <w:tab/>
        <w:t xml:space="preserve">Общему отделу </w:t>
      </w:r>
      <w:r w:rsidR="00CB5B17" w:rsidRPr="00EE6265">
        <w:rPr>
          <w:bCs/>
          <w:sz w:val="28"/>
          <w:szCs w:val="28"/>
        </w:rPr>
        <w:t xml:space="preserve">обеспечить рассылку настоящего приказа в ФЭУ, ЦБ, управление по социальной работе, студенческий </w:t>
      </w:r>
      <w:r w:rsidR="00EC5D28" w:rsidRPr="00EE6265">
        <w:rPr>
          <w:bCs/>
          <w:sz w:val="28"/>
          <w:szCs w:val="28"/>
        </w:rPr>
        <w:t>городок, управление</w:t>
      </w:r>
      <w:r w:rsidR="00CB5B17" w:rsidRPr="00EE6265">
        <w:rPr>
          <w:bCs/>
          <w:sz w:val="28"/>
          <w:szCs w:val="28"/>
        </w:rPr>
        <w:t xml:space="preserve"> образовательной деятельности, управление цифровой трансформации.</w:t>
      </w:r>
    </w:p>
    <w:p w:rsidR="00CB5B17" w:rsidRPr="00EE6265" w:rsidRDefault="006E497A" w:rsidP="00EE6265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9</w:t>
      </w:r>
      <w:r w:rsidR="00CB5B17" w:rsidRPr="00EE6265">
        <w:rPr>
          <w:bCs/>
          <w:sz w:val="28"/>
          <w:szCs w:val="28"/>
        </w:rPr>
        <w:t>.</w:t>
      </w:r>
      <w:r w:rsidR="00CB5B17" w:rsidRPr="00EE6265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CB5B17" w:rsidRPr="00EE6265">
        <w:rPr>
          <w:sz w:val="28"/>
          <w:szCs w:val="28"/>
        </w:rPr>
        <w:t>и воспитательной работе Солодовника В.Н.</w:t>
      </w:r>
    </w:p>
    <w:p w:rsidR="00341AD5" w:rsidRPr="00EE6265" w:rsidRDefault="00341AD5" w:rsidP="00EE6265">
      <w:pPr>
        <w:rPr>
          <w:bCs/>
          <w:sz w:val="28"/>
          <w:szCs w:val="28"/>
        </w:rPr>
      </w:pPr>
    </w:p>
    <w:p w:rsidR="009414EF" w:rsidRDefault="009414EF" w:rsidP="00EE6265">
      <w:pPr>
        <w:rPr>
          <w:bCs/>
          <w:sz w:val="28"/>
          <w:szCs w:val="28"/>
        </w:rPr>
      </w:pPr>
    </w:p>
    <w:p w:rsidR="00EE6265" w:rsidRPr="00EE6265" w:rsidRDefault="00EE6265" w:rsidP="00EE6265">
      <w:pPr>
        <w:rPr>
          <w:bCs/>
          <w:sz w:val="28"/>
          <w:szCs w:val="28"/>
        </w:rPr>
      </w:pPr>
    </w:p>
    <w:p w:rsidR="00B461CE" w:rsidRPr="00EE6265" w:rsidRDefault="006048B8" w:rsidP="00EE6265">
      <w:pPr>
        <w:jc w:val="center"/>
        <w:rPr>
          <w:bCs/>
          <w:sz w:val="28"/>
          <w:szCs w:val="28"/>
        </w:rPr>
      </w:pPr>
      <w:r w:rsidRPr="00EE6265">
        <w:rPr>
          <w:bCs/>
          <w:sz w:val="28"/>
          <w:szCs w:val="28"/>
        </w:rPr>
        <w:t>Р</w:t>
      </w:r>
      <w:r w:rsidR="001615B4" w:rsidRPr="00EE6265">
        <w:rPr>
          <w:bCs/>
          <w:sz w:val="28"/>
          <w:szCs w:val="28"/>
        </w:rPr>
        <w:t>ектор</w:t>
      </w:r>
      <w:r w:rsidR="00EE6265">
        <w:rPr>
          <w:bCs/>
          <w:sz w:val="28"/>
          <w:szCs w:val="28"/>
        </w:rPr>
        <w:tab/>
      </w:r>
      <w:r w:rsidR="00EE6265">
        <w:rPr>
          <w:bCs/>
          <w:sz w:val="28"/>
          <w:szCs w:val="28"/>
        </w:rPr>
        <w:tab/>
      </w:r>
      <w:r w:rsidR="00EE6265">
        <w:rPr>
          <w:bCs/>
          <w:sz w:val="28"/>
          <w:szCs w:val="28"/>
        </w:rPr>
        <w:tab/>
      </w:r>
      <w:r w:rsidR="00785246" w:rsidRPr="00EE6265">
        <w:rPr>
          <w:bCs/>
          <w:sz w:val="28"/>
          <w:szCs w:val="28"/>
        </w:rPr>
        <w:tab/>
      </w:r>
      <w:r w:rsidR="00583C75" w:rsidRPr="00EE6265">
        <w:rPr>
          <w:bCs/>
          <w:sz w:val="28"/>
          <w:szCs w:val="28"/>
        </w:rPr>
        <w:tab/>
      </w:r>
      <w:r w:rsidR="00583C75" w:rsidRPr="00EE6265">
        <w:rPr>
          <w:bCs/>
          <w:sz w:val="28"/>
          <w:szCs w:val="28"/>
        </w:rPr>
        <w:tab/>
      </w:r>
      <w:r w:rsidR="00583C75" w:rsidRPr="00EE6265">
        <w:rPr>
          <w:bCs/>
          <w:sz w:val="28"/>
          <w:szCs w:val="28"/>
        </w:rPr>
        <w:tab/>
      </w:r>
      <w:r w:rsidR="00583C75" w:rsidRPr="00EE6265">
        <w:rPr>
          <w:bCs/>
          <w:sz w:val="28"/>
          <w:szCs w:val="28"/>
        </w:rPr>
        <w:tab/>
      </w:r>
      <w:r w:rsidR="00583C75" w:rsidRPr="00EE6265">
        <w:rPr>
          <w:bCs/>
          <w:sz w:val="28"/>
          <w:szCs w:val="28"/>
        </w:rPr>
        <w:tab/>
      </w:r>
      <w:r w:rsidR="00583C75" w:rsidRPr="00EE6265">
        <w:rPr>
          <w:bCs/>
          <w:sz w:val="28"/>
          <w:szCs w:val="28"/>
        </w:rPr>
        <w:tab/>
        <w:t>В.П. Захаров</w:t>
      </w:r>
    </w:p>
    <w:p w:rsidR="00AC02F6" w:rsidRPr="00EE6265" w:rsidRDefault="00AC02F6" w:rsidP="00EE6265">
      <w:pPr>
        <w:rPr>
          <w:sz w:val="28"/>
          <w:szCs w:val="28"/>
        </w:rPr>
      </w:pPr>
      <w:r w:rsidRPr="00EE6265">
        <w:rPr>
          <w:sz w:val="28"/>
          <w:szCs w:val="28"/>
        </w:rPr>
        <w:t xml:space="preserve"> </w:t>
      </w:r>
    </w:p>
    <w:p w:rsidR="00EE6265" w:rsidRDefault="00EE6265" w:rsidP="00EE626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E6265" w:rsidRPr="008A535F" w:rsidRDefault="00EE6265" w:rsidP="00EE6265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 w:rsidRPr="008A535F">
        <w:rPr>
          <w:rFonts w:eastAsia="Calibri"/>
          <w:lang w:eastAsia="en-US"/>
        </w:rPr>
        <w:t>1 к приказу</w:t>
      </w:r>
    </w:p>
    <w:p w:rsidR="00EE6265" w:rsidRDefault="00EE6265" w:rsidP="00EE6265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2368</w:t>
      </w:r>
    </w:p>
    <w:p w:rsidR="00EE6265" w:rsidRDefault="00EE6265" w:rsidP="00EE6265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8"/>
        <w:gridCol w:w="2446"/>
        <w:gridCol w:w="2942"/>
        <w:gridCol w:w="1934"/>
        <w:gridCol w:w="1669"/>
      </w:tblGrid>
      <w:tr w:rsidR="00EB6B56" w:rsidRPr="00EE6265" w:rsidTr="00EE6265">
        <w:trPr>
          <w:trHeight w:val="783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Расчет стоимости проживания в гостевых комнатах студенческого кампуса ФГБОУ ВО "</w:t>
            </w:r>
            <w:proofErr w:type="spellStart"/>
            <w:r w:rsidRPr="00EE6265">
              <w:rPr>
                <w:color w:val="000000"/>
                <w:sz w:val="20"/>
                <w:szCs w:val="20"/>
              </w:rPr>
              <w:t>УУНиТ</w:t>
            </w:r>
            <w:proofErr w:type="spellEnd"/>
            <w:r w:rsidRPr="00EE6265">
              <w:rPr>
                <w:color w:val="000000"/>
                <w:sz w:val="20"/>
                <w:szCs w:val="20"/>
              </w:rPr>
              <w:t xml:space="preserve">"                            </w:t>
            </w:r>
            <w:proofErr w:type="gramStart"/>
            <w:r w:rsidRPr="00EE6265">
              <w:rPr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EE6265">
              <w:rPr>
                <w:color w:val="000000"/>
                <w:sz w:val="20"/>
                <w:szCs w:val="20"/>
              </w:rPr>
              <w:t>г. Уфа, ул. Первомайская, д. 44А) для обучающихся очной формы обучения</w:t>
            </w:r>
          </w:p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с 01.09.2026 года по 31.08.2027 года</w:t>
            </w:r>
          </w:p>
        </w:tc>
      </w:tr>
      <w:tr w:rsidR="00EB6B56" w:rsidRPr="00EE6265" w:rsidTr="00EE6265">
        <w:trPr>
          <w:trHeight w:val="309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626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b/>
                <w:bCs/>
                <w:sz w:val="20"/>
                <w:szCs w:val="20"/>
              </w:rPr>
            </w:pPr>
            <w:r w:rsidRPr="00EE626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b/>
                <w:bCs/>
                <w:sz w:val="20"/>
                <w:szCs w:val="20"/>
              </w:rPr>
            </w:pPr>
            <w:r w:rsidRPr="00EE626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626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EB6B56" w:rsidRPr="00EE6265" w:rsidTr="00EE6265">
        <w:trPr>
          <w:trHeight w:val="619"/>
        </w:trPr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7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</w:p>
        </w:tc>
        <w:tc>
          <w:tcPr>
            <w:tcW w:w="32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B56" w:rsidRPr="00EE6265" w:rsidRDefault="00E04D05" w:rsidP="00EE62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E6265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B56" w:rsidRPr="00EE6265" w:rsidRDefault="00EB6B56" w:rsidP="00EE62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E6265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EB6B56" w:rsidRPr="00EE6265" w:rsidTr="00EE6265">
        <w:trPr>
          <w:trHeight w:val="61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13,17*6 </w:t>
            </w:r>
            <w:proofErr w:type="spellStart"/>
            <w:r w:rsidRPr="00EE6265">
              <w:rPr>
                <w:sz w:val="20"/>
                <w:szCs w:val="20"/>
              </w:rPr>
              <w:t>кв.м</w:t>
            </w:r>
            <w:proofErr w:type="spellEnd"/>
            <w:r w:rsidRPr="00EE6265">
              <w:rPr>
                <w:sz w:val="20"/>
                <w:szCs w:val="20"/>
              </w:rPr>
              <w:t>.*0,5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EB6B56" w:rsidRPr="00EE6265" w:rsidTr="00EE6265">
        <w:trPr>
          <w:trHeight w:val="61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56" w:rsidRPr="00EE6265" w:rsidRDefault="00EB6B56" w:rsidP="00EE6265">
            <w:pPr>
              <w:rPr>
                <w:i/>
                <w:iCs/>
                <w:sz w:val="20"/>
                <w:szCs w:val="20"/>
              </w:rPr>
            </w:pPr>
            <w:r w:rsidRPr="00EE626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1 535,54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1 535,54</w:t>
            </w:r>
          </w:p>
        </w:tc>
      </w:tr>
      <w:tr w:rsidR="00EB6B56" w:rsidRPr="00EE6265" w:rsidTr="00EE6265">
        <w:trPr>
          <w:trHeight w:val="427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EE6265">
              <w:rPr>
                <w:sz w:val="20"/>
                <w:szCs w:val="20"/>
              </w:rPr>
              <w:t>кв.м</w:t>
            </w:r>
            <w:proofErr w:type="spellEnd"/>
            <w:r w:rsidRPr="00EE6265">
              <w:rPr>
                <w:sz w:val="20"/>
                <w:szCs w:val="20"/>
              </w:rPr>
              <w:t>.)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0,043 Гкал*6 кв.м.*3 347,81 </w:t>
            </w:r>
            <w:proofErr w:type="spellStart"/>
            <w:r w:rsidRPr="00EE6265">
              <w:rPr>
                <w:sz w:val="20"/>
                <w:szCs w:val="20"/>
              </w:rPr>
              <w:t>руб.Гкал</w:t>
            </w:r>
            <w:proofErr w:type="spellEnd"/>
            <w:r w:rsidRPr="00EE6265">
              <w:rPr>
                <w:sz w:val="20"/>
                <w:szCs w:val="20"/>
              </w:rPr>
              <w:t>*k0,5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431,87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431,87</w:t>
            </w:r>
          </w:p>
        </w:tc>
      </w:tr>
      <w:tr w:rsidR="00EB6B56" w:rsidRPr="00EE6265" w:rsidTr="00EE6265">
        <w:trPr>
          <w:trHeight w:val="427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67 </w:t>
            </w:r>
            <w:proofErr w:type="spellStart"/>
            <w:r w:rsidRPr="00EE6265">
              <w:rPr>
                <w:sz w:val="20"/>
                <w:szCs w:val="20"/>
              </w:rPr>
              <w:t>кВт.ч</w:t>
            </w:r>
            <w:proofErr w:type="spellEnd"/>
            <w:r w:rsidRPr="00EE6265">
              <w:rPr>
                <w:sz w:val="20"/>
                <w:szCs w:val="20"/>
              </w:rPr>
              <w:t>/чел.*3,49 руб./</w:t>
            </w:r>
            <w:proofErr w:type="spellStart"/>
            <w:r w:rsidRPr="00EE6265">
              <w:rPr>
                <w:sz w:val="20"/>
                <w:szCs w:val="20"/>
              </w:rPr>
              <w:t>кВт.ч</w:t>
            </w:r>
            <w:proofErr w:type="spellEnd"/>
            <w:r w:rsidRPr="00EE6265">
              <w:rPr>
                <w:sz w:val="20"/>
                <w:szCs w:val="20"/>
              </w:rPr>
              <w:t>.*k0,9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EB6B56" w:rsidRPr="00EE6265" w:rsidTr="00EE6265">
        <w:trPr>
          <w:trHeight w:val="427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EE6265">
              <w:rPr>
                <w:sz w:val="20"/>
                <w:szCs w:val="20"/>
              </w:rPr>
              <w:t>т.ч</w:t>
            </w:r>
            <w:proofErr w:type="spellEnd"/>
            <w:r w:rsidRPr="00EE6265">
              <w:rPr>
                <w:sz w:val="20"/>
                <w:szCs w:val="20"/>
              </w:rPr>
              <w:t>.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590,39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590,39</w:t>
            </w:r>
          </w:p>
        </w:tc>
      </w:tr>
      <w:tr w:rsidR="00EB6B56" w:rsidRPr="00EE6265" w:rsidTr="00EE6265">
        <w:trPr>
          <w:trHeight w:val="427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3,009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>/чел.*40,53 руб./куб.м.*k1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EB6B56" w:rsidRPr="00EE6265" w:rsidTr="00EE6265">
        <w:trPr>
          <w:trHeight w:val="61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1,873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>/чел.*40,53 руб./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>.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EB6B56" w:rsidRPr="00EE6265" w:rsidTr="00EE6265">
        <w:trPr>
          <w:trHeight w:val="61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1,873 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 xml:space="preserve">/чел.*0,0626 Гкал*3 347,81 </w:t>
            </w:r>
            <w:proofErr w:type="spellStart"/>
            <w:r w:rsidRPr="00EE626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392,53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392,53</w:t>
            </w:r>
          </w:p>
        </w:tc>
      </w:tr>
      <w:tr w:rsidR="00EB6B56" w:rsidRPr="00EE6265" w:rsidTr="00EE6265">
        <w:trPr>
          <w:trHeight w:val="30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4,882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>/чел.*44,54 руб./куб.м.* k1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EB6B56" w:rsidRPr="00EE6265" w:rsidTr="00EE6265">
        <w:trPr>
          <w:trHeight w:val="30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Вывоз ТБО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1,5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 xml:space="preserve">/12 </w:t>
            </w:r>
            <w:proofErr w:type="spellStart"/>
            <w:r w:rsidRPr="00EE6265">
              <w:rPr>
                <w:sz w:val="20"/>
                <w:szCs w:val="20"/>
              </w:rPr>
              <w:t>мес</w:t>
            </w:r>
            <w:proofErr w:type="spellEnd"/>
            <w:r w:rsidRPr="00EE6265">
              <w:rPr>
                <w:sz w:val="20"/>
                <w:szCs w:val="20"/>
              </w:rPr>
              <w:t xml:space="preserve">*683,11 </w:t>
            </w:r>
            <w:proofErr w:type="spellStart"/>
            <w:r w:rsidRPr="00EE6265">
              <w:rPr>
                <w:sz w:val="20"/>
                <w:szCs w:val="20"/>
              </w:rPr>
              <w:t>руб</w:t>
            </w:r>
            <w:proofErr w:type="spellEnd"/>
            <w:r w:rsidRPr="00EE6265">
              <w:rPr>
                <w:sz w:val="20"/>
                <w:szCs w:val="20"/>
              </w:rPr>
              <w:t>/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E04D05" w:rsidRPr="00EE6265" w:rsidTr="00EE6265">
        <w:trPr>
          <w:trHeight w:val="30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D05" w:rsidRPr="00EE6265" w:rsidRDefault="00E04D05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-</w:t>
            </w:r>
          </w:p>
        </w:tc>
      </w:tr>
      <w:tr w:rsidR="00E04D05" w:rsidRPr="00EE6265" w:rsidTr="00EE6265">
        <w:trPr>
          <w:trHeight w:val="932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D05" w:rsidRPr="00EE6265" w:rsidRDefault="00E04D05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767,77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1 535,54</w:t>
            </w:r>
          </w:p>
        </w:tc>
      </w:tr>
      <w:tr w:rsidR="00E04D05" w:rsidRPr="00EE6265" w:rsidTr="00EE6265">
        <w:trPr>
          <w:trHeight w:val="30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D05" w:rsidRPr="00EE6265" w:rsidRDefault="00E04D05" w:rsidP="00EE6265">
            <w:pPr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807,28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1 575,05</w:t>
            </w:r>
          </w:p>
        </w:tc>
      </w:tr>
      <w:tr w:rsidR="00E04D05" w:rsidRPr="00EE6265" w:rsidTr="00EE6265">
        <w:trPr>
          <w:trHeight w:val="61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D05" w:rsidRPr="00EE6265" w:rsidRDefault="00E04D05" w:rsidP="00EE6265">
            <w:pPr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984,88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1 921,56</w:t>
            </w:r>
          </w:p>
        </w:tc>
      </w:tr>
    </w:tbl>
    <w:p w:rsidR="00BF37DF" w:rsidRPr="004D485B" w:rsidRDefault="00BF37DF" w:rsidP="00EE6265">
      <w:pPr>
        <w:rPr>
          <w:sz w:val="28"/>
          <w:szCs w:val="28"/>
        </w:rPr>
      </w:pPr>
    </w:p>
    <w:p w:rsidR="002523D1" w:rsidRDefault="002523D1" w:rsidP="00EE6265">
      <w:pPr>
        <w:rPr>
          <w:sz w:val="28"/>
          <w:szCs w:val="28"/>
        </w:rPr>
      </w:pPr>
    </w:p>
    <w:p w:rsidR="00EE6265" w:rsidRDefault="00EE626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E6265" w:rsidRPr="008A535F" w:rsidRDefault="00EE6265" w:rsidP="00EE6265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2</w:t>
      </w:r>
      <w:r w:rsidRPr="008A535F">
        <w:rPr>
          <w:rFonts w:eastAsia="Calibri"/>
          <w:lang w:eastAsia="en-US"/>
        </w:rPr>
        <w:t xml:space="preserve"> к приказу</w:t>
      </w:r>
    </w:p>
    <w:p w:rsidR="00EE6265" w:rsidRDefault="00EE6265" w:rsidP="00EE6265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2368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610"/>
        <w:gridCol w:w="2631"/>
        <w:gridCol w:w="2569"/>
        <w:gridCol w:w="1814"/>
        <w:gridCol w:w="2157"/>
      </w:tblGrid>
      <w:tr w:rsidR="00EB6B56" w:rsidRPr="00EE6265" w:rsidTr="00EE6265">
        <w:trPr>
          <w:trHeight w:val="1852"/>
        </w:trPr>
        <w:tc>
          <w:tcPr>
            <w:tcW w:w="978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Расчет стоимости проживания в гостевых комнатах студенческого кампуса ФГБОУ ВО "</w:t>
            </w:r>
            <w:proofErr w:type="spellStart"/>
            <w:r w:rsidRPr="00EE6265">
              <w:rPr>
                <w:color w:val="000000"/>
                <w:sz w:val="20"/>
                <w:szCs w:val="20"/>
              </w:rPr>
              <w:t>УУНиТ</w:t>
            </w:r>
            <w:proofErr w:type="spellEnd"/>
            <w:r w:rsidRPr="00EE6265">
              <w:rPr>
                <w:color w:val="000000"/>
                <w:sz w:val="20"/>
                <w:szCs w:val="20"/>
              </w:rPr>
              <w:t xml:space="preserve">"                            </w:t>
            </w:r>
            <w:proofErr w:type="gramStart"/>
            <w:r w:rsidRPr="00EE6265">
              <w:rPr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EE6265">
              <w:rPr>
                <w:color w:val="000000"/>
                <w:sz w:val="20"/>
                <w:szCs w:val="20"/>
              </w:rPr>
              <w:t>г. Уфа, ул. Первомайская, д. 44А) для отдельных категорий обучающихся по очной форме обучения, указанных в п.4 приказа, с 01.09.2026 года по 31.08.2027 года</w:t>
            </w:r>
          </w:p>
          <w:p w:rsidR="00EB6B56" w:rsidRPr="00EE6265" w:rsidRDefault="00EB6B56" w:rsidP="00EE6265">
            <w:pPr>
              <w:jc w:val="center"/>
              <w:rPr>
                <w:sz w:val="20"/>
                <w:szCs w:val="20"/>
              </w:rPr>
            </w:pPr>
          </w:p>
        </w:tc>
      </w:tr>
      <w:tr w:rsidR="00EB6B56" w:rsidRPr="00EE6265" w:rsidTr="00EE6265">
        <w:trPr>
          <w:trHeight w:val="408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626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b/>
                <w:bCs/>
                <w:sz w:val="20"/>
                <w:szCs w:val="20"/>
              </w:rPr>
            </w:pPr>
            <w:r w:rsidRPr="00EE626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b/>
                <w:bCs/>
                <w:sz w:val="20"/>
                <w:szCs w:val="20"/>
              </w:rPr>
            </w:pPr>
            <w:r w:rsidRPr="00EE626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E626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EB6B56" w:rsidRPr="00EE6265" w:rsidTr="00EE6265">
        <w:trPr>
          <w:trHeight w:val="819"/>
        </w:trPr>
        <w:tc>
          <w:tcPr>
            <w:tcW w:w="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</w:p>
        </w:tc>
        <w:tc>
          <w:tcPr>
            <w:tcW w:w="25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B6B56" w:rsidRPr="00EE6265" w:rsidRDefault="00EB6B56" w:rsidP="00EE626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6B56" w:rsidRPr="00EE6265" w:rsidRDefault="00E04D05" w:rsidP="00EE62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E6265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B56" w:rsidRPr="00EE6265" w:rsidRDefault="00EB6B56" w:rsidP="00EE62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E6265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EB6B56" w:rsidRPr="00EE6265" w:rsidTr="00EE6265">
        <w:trPr>
          <w:trHeight w:val="819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56" w:rsidRPr="00EE6265" w:rsidRDefault="00EB6B56" w:rsidP="00EE6265">
            <w:pPr>
              <w:rPr>
                <w:i/>
                <w:iCs/>
                <w:sz w:val="20"/>
                <w:szCs w:val="20"/>
              </w:rPr>
            </w:pPr>
            <w:r w:rsidRPr="00EE626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1 535,54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1 535,54</w:t>
            </w:r>
          </w:p>
        </w:tc>
      </w:tr>
      <w:tr w:rsidR="00EB6B56" w:rsidRPr="00EE6265" w:rsidTr="00EE6265">
        <w:trPr>
          <w:trHeight w:val="40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EE6265">
              <w:rPr>
                <w:sz w:val="20"/>
                <w:szCs w:val="20"/>
              </w:rPr>
              <w:t>кв.м</w:t>
            </w:r>
            <w:proofErr w:type="spellEnd"/>
            <w:r w:rsidRPr="00EE6265">
              <w:rPr>
                <w:sz w:val="20"/>
                <w:szCs w:val="20"/>
              </w:rPr>
              <w:t>.)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 xml:space="preserve">0,043 Гкал*6 кв.м.*3 347,81 </w:t>
            </w:r>
            <w:proofErr w:type="spellStart"/>
            <w:r w:rsidRPr="00EE6265">
              <w:rPr>
                <w:color w:val="000000"/>
                <w:sz w:val="20"/>
                <w:szCs w:val="20"/>
              </w:rPr>
              <w:t>руб.Гкал</w:t>
            </w:r>
            <w:proofErr w:type="spellEnd"/>
            <w:r w:rsidRPr="00EE6265">
              <w:rPr>
                <w:color w:val="000000"/>
                <w:sz w:val="20"/>
                <w:szCs w:val="20"/>
              </w:rPr>
              <w:t>*k0,5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431,87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431,87</w:t>
            </w:r>
          </w:p>
        </w:tc>
      </w:tr>
      <w:tr w:rsidR="00EB6B56" w:rsidRPr="00EE6265" w:rsidTr="00EE6265">
        <w:trPr>
          <w:trHeight w:val="40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67 </w:t>
            </w:r>
            <w:proofErr w:type="spellStart"/>
            <w:r w:rsidRPr="00EE6265">
              <w:rPr>
                <w:sz w:val="20"/>
                <w:szCs w:val="20"/>
              </w:rPr>
              <w:t>кВт.ч</w:t>
            </w:r>
            <w:proofErr w:type="spellEnd"/>
            <w:r w:rsidRPr="00EE6265">
              <w:rPr>
                <w:sz w:val="20"/>
                <w:szCs w:val="20"/>
              </w:rPr>
              <w:t>/чел.*3,49 руб./</w:t>
            </w:r>
            <w:proofErr w:type="spellStart"/>
            <w:r w:rsidRPr="00EE6265">
              <w:rPr>
                <w:sz w:val="20"/>
                <w:szCs w:val="20"/>
              </w:rPr>
              <w:t>кВт.ч</w:t>
            </w:r>
            <w:proofErr w:type="spellEnd"/>
            <w:r w:rsidRPr="00EE6265">
              <w:rPr>
                <w:sz w:val="20"/>
                <w:szCs w:val="20"/>
              </w:rPr>
              <w:t>.*k0,9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EB6B56" w:rsidRPr="00EE6265" w:rsidTr="00EE6265">
        <w:trPr>
          <w:trHeight w:val="40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EE6265">
              <w:rPr>
                <w:sz w:val="20"/>
                <w:szCs w:val="20"/>
              </w:rPr>
              <w:t>т.ч</w:t>
            </w:r>
            <w:proofErr w:type="spellEnd"/>
            <w:r w:rsidRPr="00EE6265">
              <w:rPr>
                <w:sz w:val="20"/>
                <w:szCs w:val="20"/>
              </w:rPr>
              <w:t>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590,39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590,39</w:t>
            </w:r>
          </w:p>
        </w:tc>
      </w:tr>
      <w:tr w:rsidR="00EB6B56" w:rsidRPr="00EE6265" w:rsidTr="00EE6265">
        <w:trPr>
          <w:trHeight w:val="40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3,009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>/чел.*40,53 руб./куб.м.*k1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EB6B56" w:rsidRPr="00EE6265" w:rsidTr="00EE6265">
        <w:trPr>
          <w:trHeight w:val="819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1,873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>/чел.*40,53 руб./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>.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EB6B56" w:rsidRPr="00EE6265" w:rsidTr="00EE6265">
        <w:trPr>
          <w:trHeight w:val="819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1,873 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 xml:space="preserve">/чел.*0,0626 Гкал*3347,81 </w:t>
            </w:r>
            <w:proofErr w:type="spellStart"/>
            <w:r w:rsidRPr="00EE626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392,53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392,53</w:t>
            </w:r>
          </w:p>
        </w:tc>
      </w:tr>
      <w:tr w:rsidR="00EB6B56" w:rsidRPr="00EE6265" w:rsidTr="00EE6265">
        <w:trPr>
          <w:trHeight w:val="40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4,882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>/чел.*44,54 руб./куб.м.*k1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EB6B56" w:rsidRPr="00EE6265" w:rsidTr="00EE6265">
        <w:trPr>
          <w:trHeight w:val="40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Вывоз ТБО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 xml:space="preserve">1,5 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  <w:r w:rsidRPr="00EE6265">
              <w:rPr>
                <w:sz w:val="20"/>
                <w:szCs w:val="20"/>
              </w:rPr>
              <w:t xml:space="preserve">/12 </w:t>
            </w:r>
            <w:proofErr w:type="spellStart"/>
            <w:r w:rsidRPr="00EE6265">
              <w:rPr>
                <w:sz w:val="20"/>
                <w:szCs w:val="20"/>
              </w:rPr>
              <w:t>мес</w:t>
            </w:r>
            <w:proofErr w:type="spellEnd"/>
            <w:r w:rsidRPr="00EE6265">
              <w:rPr>
                <w:sz w:val="20"/>
                <w:szCs w:val="20"/>
              </w:rPr>
              <w:t xml:space="preserve">*683,11 </w:t>
            </w:r>
            <w:proofErr w:type="spellStart"/>
            <w:r w:rsidRPr="00EE6265">
              <w:rPr>
                <w:sz w:val="20"/>
                <w:szCs w:val="20"/>
              </w:rPr>
              <w:t>руб</w:t>
            </w:r>
            <w:proofErr w:type="spellEnd"/>
            <w:r w:rsidRPr="00EE6265">
              <w:rPr>
                <w:sz w:val="20"/>
                <w:szCs w:val="20"/>
              </w:rPr>
              <w:t>/</w:t>
            </w:r>
            <w:proofErr w:type="spellStart"/>
            <w:r w:rsidRPr="00EE6265">
              <w:rPr>
                <w:sz w:val="20"/>
                <w:szCs w:val="20"/>
              </w:rPr>
              <w:t>куб.м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6B56" w:rsidRPr="00EE6265" w:rsidRDefault="00EB6B56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E04D05" w:rsidRPr="00EE6265" w:rsidTr="00EE6265">
        <w:trPr>
          <w:trHeight w:val="40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D05" w:rsidRPr="00EE6265" w:rsidRDefault="00E04D05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-</w:t>
            </w:r>
          </w:p>
        </w:tc>
      </w:tr>
      <w:tr w:rsidR="00E04D05" w:rsidRPr="00EE6265" w:rsidTr="00EE6265">
        <w:trPr>
          <w:trHeight w:val="1229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04D05" w:rsidRPr="00EE6265" w:rsidRDefault="00E04D05" w:rsidP="00EE6265">
            <w:pPr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767,77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1 535,54</w:t>
            </w:r>
          </w:p>
        </w:tc>
      </w:tr>
      <w:tr w:rsidR="00E04D05" w:rsidRPr="00EE6265" w:rsidTr="00EE6265">
        <w:trPr>
          <w:trHeight w:val="408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D05" w:rsidRPr="00EE6265" w:rsidRDefault="00E04D05" w:rsidP="00EE6265">
            <w:pPr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sz w:val="20"/>
                <w:szCs w:val="20"/>
              </w:rPr>
            </w:pPr>
            <w:r w:rsidRPr="00EE6265">
              <w:rPr>
                <w:sz w:val="20"/>
                <w:szCs w:val="20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767,77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1 535,54</w:t>
            </w:r>
          </w:p>
        </w:tc>
      </w:tr>
      <w:tr w:rsidR="00E04D05" w:rsidRPr="00EE6265" w:rsidTr="00EE6265">
        <w:trPr>
          <w:trHeight w:val="819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D05" w:rsidRPr="00EE6265" w:rsidRDefault="00E04D05" w:rsidP="00EE6265">
            <w:pPr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936,68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04D05" w:rsidRPr="00EE6265" w:rsidRDefault="00E04D05" w:rsidP="00EE6265">
            <w:pPr>
              <w:jc w:val="center"/>
              <w:rPr>
                <w:color w:val="000000"/>
                <w:sz w:val="20"/>
                <w:szCs w:val="20"/>
              </w:rPr>
            </w:pPr>
            <w:r w:rsidRPr="00EE6265">
              <w:rPr>
                <w:color w:val="000000"/>
                <w:sz w:val="20"/>
                <w:szCs w:val="20"/>
              </w:rPr>
              <w:t>1 873,36</w:t>
            </w:r>
          </w:p>
        </w:tc>
      </w:tr>
    </w:tbl>
    <w:p w:rsidR="00BD6416" w:rsidRPr="00C21284" w:rsidRDefault="00BD6416" w:rsidP="00EE6265"/>
    <w:sectPr w:rsidR="00BD6416" w:rsidRPr="00C21284" w:rsidSect="00EE6265">
      <w:pgSz w:w="11906" w:h="16838"/>
      <w:pgMar w:top="1134" w:right="849" w:bottom="170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42DF9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C42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14789"/>
    <w:rsid w:val="001202E3"/>
    <w:rsid w:val="00123C4D"/>
    <w:rsid w:val="001459A6"/>
    <w:rsid w:val="00147C18"/>
    <w:rsid w:val="001615B4"/>
    <w:rsid w:val="001642A9"/>
    <w:rsid w:val="00170C8B"/>
    <w:rsid w:val="0017101F"/>
    <w:rsid w:val="00176471"/>
    <w:rsid w:val="001811A1"/>
    <w:rsid w:val="001929CF"/>
    <w:rsid w:val="0019464F"/>
    <w:rsid w:val="001A2357"/>
    <w:rsid w:val="001A2EFC"/>
    <w:rsid w:val="001A649F"/>
    <w:rsid w:val="001B419C"/>
    <w:rsid w:val="001B5EC9"/>
    <w:rsid w:val="001D5D2F"/>
    <w:rsid w:val="001D6FA5"/>
    <w:rsid w:val="001E44E4"/>
    <w:rsid w:val="00202E02"/>
    <w:rsid w:val="002113ED"/>
    <w:rsid w:val="00222ADD"/>
    <w:rsid w:val="0022435F"/>
    <w:rsid w:val="00224B67"/>
    <w:rsid w:val="00227186"/>
    <w:rsid w:val="00232B56"/>
    <w:rsid w:val="00234459"/>
    <w:rsid w:val="00234851"/>
    <w:rsid w:val="002452A3"/>
    <w:rsid w:val="002523CC"/>
    <w:rsid w:val="002523D1"/>
    <w:rsid w:val="00275DA4"/>
    <w:rsid w:val="00281497"/>
    <w:rsid w:val="0028162A"/>
    <w:rsid w:val="00284B74"/>
    <w:rsid w:val="00284C11"/>
    <w:rsid w:val="0028571C"/>
    <w:rsid w:val="00296944"/>
    <w:rsid w:val="002A44F1"/>
    <w:rsid w:val="002B560E"/>
    <w:rsid w:val="002B6AA8"/>
    <w:rsid w:val="002C7684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87BA6"/>
    <w:rsid w:val="00392D82"/>
    <w:rsid w:val="0039785E"/>
    <w:rsid w:val="003C0216"/>
    <w:rsid w:val="003C151D"/>
    <w:rsid w:val="003C38DC"/>
    <w:rsid w:val="003E12A3"/>
    <w:rsid w:val="003E3BBD"/>
    <w:rsid w:val="003E58BF"/>
    <w:rsid w:val="003E6E8A"/>
    <w:rsid w:val="003F468F"/>
    <w:rsid w:val="0040410D"/>
    <w:rsid w:val="0041000C"/>
    <w:rsid w:val="004165E0"/>
    <w:rsid w:val="00417707"/>
    <w:rsid w:val="00430DD2"/>
    <w:rsid w:val="00431924"/>
    <w:rsid w:val="004337FD"/>
    <w:rsid w:val="004356F2"/>
    <w:rsid w:val="00437602"/>
    <w:rsid w:val="00442B17"/>
    <w:rsid w:val="004611B5"/>
    <w:rsid w:val="00471132"/>
    <w:rsid w:val="00484D23"/>
    <w:rsid w:val="00495574"/>
    <w:rsid w:val="004A41E7"/>
    <w:rsid w:val="004A4EB6"/>
    <w:rsid w:val="004B0DD6"/>
    <w:rsid w:val="004B4B30"/>
    <w:rsid w:val="004B4F7C"/>
    <w:rsid w:val="004C05E5"/>
    <w:rsid w:val="004C30F6"/>
    <w:rsid w:val="004C63D3"/>
    <w:rsid w:val="004D419E"/>
    <w:rsid w:val="004D485B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924"/>
    <w:rsid w:val="0055396F"/>
    <w:rsid w:val="00557958"/>
    <w:rsid w:val="00560228"/>
    <w:rsid w:val="00566CBB"/>
    <w:rsid w:val="00575C94"/>
    <w:rsid w:val="00581DCD"/>
    <w:rsid w:val="00583C75"/>
    <w:rsid w:val="00587E9B"/>
    <w:rsid w:val="00591808"/>
    <w:rsid w:val="00596BBE"/>
    <w:rsid w:val="005A0612"/>
    <w:rsid w:val="005A18AA"/>
    <w:rsid w:val="005B3486"/>
    <w:rsid w:val="005B37D4"/>
    <w:rsid w:val="005B3A8E"/>
    <w:rsid w:val="005C5F6F"/>
    <w:rsid w:val="005D728F"/>
    <w:rsid w:val="00600A0B"/>
    <w:rsid w:val="00602E04"/>
    <w:rsid w:val="006048B8"/>
    <w:rsid w:val="006071FC"/>
    <w:rsid w:val="0061472B"/>
    <w:rsid w:val="00630E0B"/>
    <w:rsid w:val="006316BD"/>
    <w:rsid w:val="00635CB0"/>
    <w:rsid w:val="0063666D"/>
    <w:rsid w:val="00640126"/>
    <w:rsid w:val="00640FD8"/>
    <w:rsid w:val="00644463"/>
    <w:rsid w:val="0064640C"/>
    <w:rsid w:val="00655D9C"/>
    <w:rsid w:val="00662C06"/>
    <w:rsid w:val="00670A13"/>
    <w:rsid w:val="00675C27"/>
    <w:rsid w:val="00687D6C"/>
    <w:rsid w:val="00696790"/>
    <w:rsid w:val="006A305B"/>
    <w:rsid w:val="006A37FA"/>
    <w:rsid w:val="006A3DDD"/>
    <w:rsid w:val="006A4DE8"/>
    <w:rsid w:val="006A5607"/>
    <w:rsid w:val="006A631D"/>
    <w:rsid w:val="006C3068"/>
    <w:rsid w:val="006C5D5C"/>
    <w:rsid w:val="006D6FD2"/>
    <w:rsid w:val="006D7BE1"/>
    <w:rsid w:val="006E497A"/>
    <w:rsid w:val="006E7409"/>
    <w:rsid w:val="006F4CDA"/>
    <w:rsid w:val="00704B64"/>
    <w:rsid w:val="00704F6C"/>
    <w:rsid w:val="00713481"/>
    <w:rsid w:val="00717F92"/>
    <w:rsid w:val="00723D59"/>
    <w:rsid w:val="00727954"/>
    <w:rsid w:val="0074024C"/>
    <w:rsid w:val="00740815"/>
    <w:rsid w:val="00746613"/>
    <w:rsid w:val="007504B7"/>
    <w:rsid w:val="007538C3"/>
    <w:rsid w:val="00760E05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0A6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16973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4680"/>
    <w:rsid w:val="00887204"/>
    <w:rsid w:val="008926D3"/>
    <w:rsid w:val="008A191D"/>
    <w:rsid w:val="008B0655"/>
    <w:rsid w:val="008B3ED0"/>
    <w:rsid w:val="008B51E8"/>
    <w:rsid w:val="008C5674"/>
    <w:rsid w:val="008C5680"/>
    <w:rsid w:val="008C6F84"/>
    <w:rsid w:val="008D4A57"/>
    <w:rsid w:val="008D5595"/>
    <w:rsid w:val="008D7E38"/>
    <w:rsid w:val="008E16BE"/>
    <w:rsid w:val="00910264"/>
    <w:rsid w:val="009130F6"/>
    <w:rsid w:val="00914965"/>
    <w:rsid w:val="009414EF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4A40"/>
    <w:rsid w:val="00A556C3"/>
    <w:rsid w:val="00A662B1"/>
    <w:rsid w:val="00A670E7"/>
    <w:rsid w:val="00A868AA"/>
    <w:rsid w:val="00A92239"/>
    <w:rsid w:val="00AA5A0B"/>
    <w:rsid w:val="00AB1B6B"/>
    <w:rsid w:val="00AB23B0"/>
    <w:rsid w:val="00AB4689"/>
    <w:rsid w:val="00AC02F6"/>
    <w:rsid w:val="00AC32DF"/>
    <w:rsid w:val="00AC676A"/>
    <w:rsid w:val="00AC683E"/>
    <w:rsid w:val="00AC6BF3"/>
    <w:rsid w:val="00AC78B9"/>
    <w:rsid w:val="00AD4B27"/>
    <w:rsid w:val="00AE108F"/>
    <w:rsid w:val="00AE18F4"/>
    <w:rsid w:val="00AE368B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61CE"/>
    <w:rsid w:val="00B53608"/>
    <w:rsid w:val="00B559FE"/>
    <w:rsid w:val="00B6118B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D6416"/>
    <w:rsid w:val="00BE14A6"/>
    <w:rsid w:val="00BE3BFB"/>
    <w:rsid w:val="00BF1D4C"/>
    <w:rsid w:val="00BF2F7D"/>
    <w:rsid w:val="00BF37DF"/>
    <w:rsid w:val="00C06590"/>
    <w:rsid w:val="00C13753"/>
    <w:rsid w:val="00C20D5D"/>
    <w:rsid w:val="00C21284"/>
    <w:rsid w:val="00C26B11"/>
    <w:rsid w:val="00C43BE1"/>
    <w:rsid w:val="00C55221"/>
    <w:rsid w:val="00C64FA3"/>
    <w:rsid w:val="00C725ED"/>
    <w:rsid w:val="00C73763"/>
    <w:rsid w:val="00C73C05"/>
    <w:rsid w:val="00C8558E"/>
    <w:rsid w:val="00C86DC4"/>
    <w:rsid w:val="00C91907"/>
    <w:rsid w:val="00C93F16"/>
    <w:rsid w:val="00C94D44"/>
    <w:rsid w:val="00C96076"/>
    <w:rsid w:val="00CA1364"/>
    <w:rsid w:val="00CA13A2"/>
    <w:rsid w:val="00CA4DB7"/>
    <w:rsid w:val="00CA7AF8"/>
    <w:rsid w:val="00CB1CD8"/>
    <w:rsid w:val="00CB3AE3"/>
    <w:rsid w:val="00CB43DD"/>
    <w:rsid w:val="00CB5B17"/>
    <w:rsid w:val="00CD41F6"/>
    <w:rsid w:val="00CD63AE"/>
    <w:rsid w:val="00CD7057"/>
    <w:rsid w:val="00CD70E5"/>
    <w:rsid w:val="00CE2EE3"/>
    <w:rsid w:val="00CE7D09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2257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7E0A"/>
    <w:rsid w:val="00DB2D52"/>
    <w:rsid w:val="00DB5754"/>
    <w:rsid w:val="00DC6D7B"/>
    <w:rsid w:val="00DD179A"/>
    <w:rsid w:val="00DD67FA"/>
    <w:rsid w:val="00DE0656"/>
    <w:rsid w:val="00DE3A40"/>
    <w:rsid w:val="00DE7354"/>
    <w:rsid w:val="00E049FB"/>
    <w:rsid w:val="00E04D05"/>
    <w:rsid w:val="00E06B76"/>
    <w:rsid w:val="00E13FF5"/>
    <w:rsid w:val="00E17420"/>
    <w:rsid w:val="00E17479"/>
    <w:rsid w:val="00E25BE3"/>
    <w:rsid w:val="00E310A1"/>
    <w:rsid w:val="00E352A7"/>
    <w:rsid w:val="00E44F33"/>
    <w:rsid w:val="00E511A5"/>
    <w:rsid w:val="00E567E4"/>
    <w:rsid w:val="00E6185A"/>
    <w:rsid w:val="00E636F0"/>
    <w:rsid w:val="00E64722"/>
    <w:rsid w:val="00E66597"/>
    <w:rsid w:val="00E7040E"/>
    <w:rsid w:val="00E727BD"/>
    <w:rsid w:val="00E75536"/>
    <w:rsid w:val="00E85FEF"/>
    <w:rsid w:val="00E86A5F"/>
    <w:rsid w:val="00E9371C"/>
    <w:rsid w:val="00E96852"/>
    <w:rsid w:val="00E976A5"/>
    <w:rsid w:val="00EA1B59"/>
    <w:rsid w:val="00EB6B56"/>
    <w:rsid w:val="00EC1054"/>
    <w:rsid w:val="00EC18E1"/>
    <w:rsid w:val="00EC1B79"/>
    <w:rsid w:val="00EC4D1A"/>
    <w:rsid w:val="00EC523A"/>
    <w:rsid w:val="00EC5D28"/>
    <w:rsid w:val="00EC79D9"/>
    <w:rsid w:val="00ED377A"/>
    <w:rsid w:val="00ED3ADA"/>
    <w:rsid w:val="00ED7917"/>
    <w:rsid w:val="00EE6265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4544"/>
    <w:rsid w:val="00F45EC5"/>
    <w:rsid w:val="00F500FE"/>
    <w:rsid w:val="00F54F02"/>
    <w:rsid w:val="00F551BB"/>
    <w:rsid w:val="00F73394"/>
    <w:rsid w:val="00F74DC4"/>
    <w:rsid w:val="00F932F0"/>
    <w:rsid w:val="00F93EC1"/>
    <w:rsid w:val="00FB1326"/>
    <w:rsid w:val="00FB6544"/>
    <w:rsid w:val="00FB68BD"/>
    <w:rsid w:val="00FC02E8"/>
    <w:rsid w:val="00FC04EC"/>
    <w:rsid w:val="00FC27AD"/>
    <w:rsid w:val="00FC2D28"/>
    <w:rsid w:val="00FC4C31"/>
    <w:rsid w:val="00FE0808"/>
    <w:rsid w:val="00FE46F9"/>
    <w:rsid w:val="00FE6944"/>
    <w:rsid w:val="00FE6B46"/>
    <w:rsid w:val="00FE6B61"/>
    <w:rsid w:val="00FF2E62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F903F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EE6265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EE626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9EB46-363F-4AF9-98EC-EEE8132E6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1160</Words>
  <Characters>7286</Characters>
  <Application>Microsoft Office Word</Application>
  <DocSecurity>0</DocSecurity>
  <Lines>607</Lines>
  <Paragraphs>422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2026-08-12T09:23:00Z</cp:lastPrinted>
  <dcterms:created xsi:type="dcterms:W3CDTF">2026-08-17T05:37:00Z</dcterms:created>
  <dcterms:modified xsi:type="dcterms:W3CDTF">2026-08-17T05:37:00Z</dcterms:modified>
</cp:coreProperties>
</file>