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2B2" w:rsidRPr="00A26E8A" w:rsidRDefault="00B102B2" w:rsidP="00B102B2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МИНИСТЕРСТВО НАУКИ И ВЫСШЕГО ОБРАЗОВАНИЯ РОССИЙСКОЙ ФЕДЕРАЦИИ</w:t>
      </w:r>
    </w:p>
    <w:p w:rsidR="00B102B2" w:rsidRPr="00A26E8A" w:rsidRDefault="00B102B2" w:rsidP="00B102B2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ФЕДЕРАЛЬНОЕ ГОСУДАРСТВЕННОЕ БЮДЖЕТНОЕ ОБРАЗОВАТЕЛЬНОЕ</w:t>
      </w:r>
    </w:p>
    <w:p w:rsidR="00B102B2" w:rsidRPr="00A26E8A" w:rsidRDefault="00B102B2" w:rsidP="00B102B2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УЧРЕЖДЕНИЕ ВЫСШЕГО ОБРАЗОВАНИЯ</w:t>
      </w:r>
    </w:p>
    <w:p w:rsidR="00B102B2" w:rsidRPr="00A26E8A" w:rsidRDefault="00B102B2" w:rsidP="00B102B2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«УФИМСКИЙ УНИВЕРСИТЕТ НАУКИ И ТЕХНОЛОГИЙ»</w:t>
      </w:r>
    </w:p>
    <w:p w:rsidR="00B102B2" w:rsidRPr="00A26E8A" w:rsidRDefault="00B102B2" w:rsidP="00B102B2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(</w:t>
      </w:r>
      <w:proofErr w:type="spellStart"/>
      <w:r w:rsidRPr="00A26E8A">
        <w:rPr>
          <w:sz w:val="26"/>
          <w:szCs w:val="26"/>
        </w:rPr>
        <w:t>УУНиТ</w:t>
      </w:r>
      <w:proofErr w:type="spellEnd"/>
      <w:r w:rsidRPr="00A26E8A">
        <w:rPr>
          <w:sz w:val="26"/>
          <w:szCs w:val="26"/>
        </w:rPr>
        <w:t>)</w:t>
      </w:r>
    </w:p>
    <w:p w:rsidR="00B102B2" w:rsidRPr="00A26E8A" w:rsidRDefault="00B102B2" w:rsidP="00B102B2">
      <w:pPr>
        <w:ind w:left="-709" w:right="-286"/>
        <w:contextualSpacing/>
        <w:jc w:val="center"/>
        <w:rPr>
          <w:sz w:val="26"/>
          <w:szCs w:val="26"/>
        </w:rPr>
      </w:pPr>
    </w:p>
    <w:p w:rsidR="00B102B2" w:rsidRPr="00A26E8A" w:rsidRDefault="00B102B2" w:rsidP="00B102B2">
      <w:pPr>
        <w:ind w:left="-709" w:right="-286"/>
        <w:contextualSpacing/>
        <w:jc w:val="center"/>
        <w:rPr>
          <w:b/>
          <w:sz w:val="26"/>
          <w:szCs w:val="26"/>
        </w:rPr>
      </w:pPr>
      <w:r w:rsidRPr="00A26E8A">
        <w:rPr>
          <w:b/>
          <w:sz w:val="26"/>
          <w:szCs w:val="26"/>
        </w:rPr>
        <w:t>ПРИКАЗ</w:t>
      </w:r>
    </w:p>
    <w:p w:rsidR="00B102B2" w:rsidRPr="00A26E8A" w:rsidRDefault="00B102B2" w:rsidP="00B102B2">
      <w:pPr>
        <w:ind w:left="-709" w:right="-286"/>
        <w:contextualSpacing/>
        <w:jc w:val="center"/>
        <w:rPr>
          <w:sz w:val="26"/>
          <w:szCs w:val="26"/>
        </w:rPr>
      </w:pPr>
    </w:p>
    <w:p w:rsidR="00B102B2" w:rsidRPr="00384D9A" w:rsidRDefault="00B102B2" w:rsidP="00B102B2">
      <w:pPr>
        <w:ind w:right="-2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01</w:t>
      </w:r>
      <w:r w:rsidRPr="00384D9A">
        <w:rPr>
          <w:sz w:val="26"/>
          <w:szCs w:val="26"/>
        </w:rPr>
        <w:t>.0</w:t>
      </w:r>
      <w:r>
        <w:rPr>
          <w:sz w:val="26"/>
          <w:szCs w:val="26"/>
        </w:rPr>
        <w:t>9.2025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2396</w:t>
      </w:r>
    </w:p>
    <w:p w:rsidR="00B102B2" w:rsidRDefault="00B102B2" w:rsidP="00B102B2">
      <w:pPr>
        <w:ind w:left="-709" w:right="-286"/>
        <w:contextualSpacing/>
        <w:jc w:val="center"/>
        <w:rPr>
          <w:sz w:val="26"/>
          <w:szCs w:val="26"/>
        </w:rPr>
      </w:pPr>
    </w:p>
    <w:p w:rsidR="00B102B2" w:rsidRPr="00A26E8A" w:rsidRDefault="00B102B2" w:rsidP="00B102B2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Уфа</w:t>
      </w:r>
    </w:p>
    <w:p w:rsidR="00B102B2" w:rsidRPr="00A26E8A" w:rsidRDefault="00B102B2" w:rsidP="00B102B2">
      <w:pPr>
        <w:ind w:left="-709" w:right="-286"/>
        <w:contextualSpacing/>
        <w:jc w:val="center"/>
        <w:rPr>
          <w:sz w:val="26"/>
          <w:szCs w:val="26"/>
        </w:rPr>
      </w:pPr>
    </w:p>
    <w:p w:rsidR="00B102B2" w:rsidRDefault="0012496C" w:rsidP="00B102B2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приказ № 2097 от 01.07.2025 </w:t>
      </w:r>
      <w:r w:rsidR="00687D6C" w:rsidRPr="00616746">
        <w:rPr>
          <w:b/>
          <w:sz w:val="28"/>
          <w:szCs w:val="28"/>
        </w:rPr>
        <w:t>«</w:t>
      </w:r>
      <w:r w:rsidR="00EC1B79" w:rsidRPr="00616746">
        <w:rPr>
          <w:b/>
          <w:bCs/>
          <w:sz w:val="28"/>
          <w:szCs w:val="28"/>
        </w:rPr>
        <w:t xml:space="preserve">О размерах платы </w:t>
      </w:r>
      <w:r w:rsidR="001E4F3D" w:rsidRPr="00616746">
        <w:rPr>
          <w:b/>
          <w:bCs/>
          <w:sz w:val="28"/>
          <w:szCs w:val="28"/>
        </w:rPr>
        <w:t xml:space="preserve">за </w:t>
      </w:r>
      <w:r w:rsidR="00EC1B79" w:rsidRPr="00616746">
        <w:rPr>
          <w:b/>
          <w:bCs/>
          <w:sz w:val="28"/>
          <w:szCs w:val="28"/>
        </w:rPr>
        <w:t>проживани</w:t>
      </w:r>
      <w:r w:rsidR="001E4F3D" w:rsidRPr="00616746">
        <w:rPr>
          <w:b/>
          <w:bCs/>
          <w:sz w:val="28"/>
          <w:szCs w:val="28"/>
        </w:rPr>
        <w:t>е</w:t>
      </w:r>
      <w:r w:rsidR="00EC1B79" w:rsidRPr="00616746">
        <w:rPr>
          <w:b/>
          <w:bCs/>
          <w:sz w:val="28"/>
          <w:szCs w:val="28"/>
        </w:rPr>
        <w:t xml:space="preserve"> в общежити</w:t>
      </w:r>
      <w:r w:rsidR="008D7E38" w:rsidRPr="00616746">
        <w:rPr>
          <w:b/>
          <w:bCs/>
          <w:sz w:val="28"/>
          <w:szCs w:val="28"/>
        </w:rPr>
        <w:t>и</w:t>
      </w:r>
      <w:r w:rsidR="001E4F3D" w:rsidRPr="00616746">
        <w:rPr>
          <w:b/>
          <w:bCs/>
          <w:sz w:val="28"/>
          <w:szCs w:val="28"/>
        </w:rPr>
        <w:t xml:space="preserve"> по адресу: ул. М.</w:t>
      </w:r>
      <w:r w:rsidR="002429BB">
        <w:rPr>
          <w:b/>
          <w:bCs/>
          <w:sz w:val="28"/>
          <w:szCs w:val="28"/>
        </w:rPr>
        <w:t xml:space="preserve"> </w:t>
      </w:r>
      <w:r w:rsidR="001E4F3D" w:rsidRPr="00616746">
        <w:rPr>
          <w:b/>
          <w:bCs/>
          <w:sz w:val="28"/>
          <w:szCs w:val="28"/>
        </w:rPr>
        <w:t>Губайдуллина, д. 7</w:t>
      </w:r>
      <w:r w:rsidR="00EC1B79" w:rsidRPr="00616746">
        <w:rPr>
          <w:b/>
          <w:bCs/>
          <w:sz w:val="28"/>
          <w:szCs w:val="28"/>
        </w:rPr>
        <w:t xml:space="preserve"> </w:t>
      </w:r>
    </w:p>
    <w:p w:rsidR="00B94FB1" w:rsidRPr="00616746" w:rsidRDefault="008D7E38" w:rsidP="00B102B2">
      <w:pPr>
        <w:jc w:val="center"/>
        <w:rPr>
          <w:b/>
          <w:sz w:val="28"/>
          <w:szCs w:val="28"/>
        </w:rPr>
      </w:pPr>
      <w:r w:rsidRPr="00616746">
        <w:rPr>
          <w:b/>
          <w:bCs/>
          <w:sz w:val="28"/>
          <w:szCs w:val="28"/>
        </w:rPr>
        <w:t xml:space="preserve">для </w:t>
      </w:r>
      <w:r w:rsidR="003774A3" w:rsidRPr="00616746">
        <w:rPr>
          <w:b/>
          <w:bCs/>
          <w:sz w:val="28"/>
          <w:szCs w:val="28"/>
        </w:rPr>
        <w:t>иностранных слушателей подготовительного отделения</w:t>
      </w:r>
      <w:r w:rsidR="005B1EBE" w:rsidRPr="00616746">
        <w:rPr>
          <w:b/>
          <w:bCs/>
          <w:sz w:val="28"/>
          <w:szCs w:val="28"/>
        </w:rPr>
        <w:t xml:space="preserve"> ИНО</w:t>
      </w:r>
      <w:r w:rsidR="00687D6C" w:rsidRPr="00616746">
        <w:rPr>
          <w:b/>
          <w:sz w:val="28"/>
          <w:szCs w:val="28"/>
        </w:rPr>
        <w:t>»</w:t>
      </w:r>
    </w:p>
    <w:p w:rsidR="00A556C3" w:rsidRPr="00B102B2" w:rsidRDefault="00A556C3" w:rsidP="00B102B2">
      <w:pPr>
        <w:ind w:firstLine="708"/>
        <w:jc w:val="both"/>
        <w:rPr>
          <w:sz w:val="28"/>
          <w:szCs w:val="28"/>
        </w:rPr>
      </w:pPr>
    </w:p>
    <w:p w:rsidR="00617C53" w:rsidRPr="00B102B2" w:rsidRDefault="00617C53" w:rsidP="00B102B2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B102B2">
        <w:rPr>
          <w:color w:val="0F0F0F"/>
          <w:sz w:val="28"/>
          <w:szCs w:val="28"/>
        </w:rPr>
        <w:t>В</w:t>
      </w:r>
      <w:r w:rsidRPr="00B102B2">
        <w:rPr>
          <w:color w:val="0F0F0F"/>
          <w:spacing w:val="37"/>
          <w:sz w:val="28"/>
          <w:szCs w:val="28"/>
        </w:rPr>
        <w:t xml:space="preserve"> </w:t>
      </w:r>
      <w:r w:rsidRPr="00B102B2">
        <w:rPr>
          <w:sz w:val="28"/>
          <w:szCs w:val="28"/>
        </w:rPr>
        <w:t>соответствии</w:t>
      </w:r>
      <w:r w:rsidRPr="00B102B2">
        <w:rPr>
          <w:spacing w:val="57"/>
          <w:sz w:val="28"/>
          <w:szCs w:val="28"/>
        </w:rPr>
        <w:t xml:space="preserve"> </w:t>
      </w:r>
      <w:r w:rsidRPr="00B102B2">
        <w:rPr>
          <w:sz w:val="28"/>
          <w:szCs w:val="28"/>
        </w:rPr>
        <w:t>с</w:t>
      </w:r>
      <w:r w:rsidRPr="00B102B2">
        <w:rPr>
          <w:spacing w:val="31"/>
          <w:sz w:val="28"/>
          <w:szCs w:val="28"/>
        </w:rPr>
        <w:t xml:space="preserve"> </w:t>
      </w:r>
      <w:r w:rsidRPr="00B102B2">
        <w:rPr>
          <w:sz w:val="28"/>
          <w:szCs w:val="28"/>
        </w:rPr>
        <w:t>Постановлением</w:t>
      </w:r>
      <w:r w:rsidRPr="00B102B2">
        <w:rPr>
          <w:spacing w:val="38"/>
          <w:sz w:val="28"/>
          <w:szCs w:val="28"/>
        </w:rPr>
        <w:t xml:space="preserve"> </w:t>
      </w:r>
      <w:r w:rsidRPr="00B102B2">
        <w:rPr>
          <w:sz w:val="28"/>
          <w:szCs w:val="28"/>
        </w:rPr>
        <w:t>Правительства</w:t>
      </w:r>
      <w:r w:rsidRPr="00B102B2">
        <w:rPr>
          <w:spacing w:val="59"/>
          <w:sz w:val="28"/>
          <w:szCs w:val="28"/>
        </w:rPr>
        <w:t xml:space="preserve"> </w:t>
      </w:r>
      <w:r w:rsidRPr="00B102B2">
        <w:rPr>
          <w:color w:val="0F0F0F"/>
          <w:sz w:val="28"/>
          <w:szCs w:val="28"/>
        </w:rPr>
        <w:t>РФ</w:t>
      </w:r>
      <w:r w:rsidRPr="00B102B2">
        <w:rPr>
          <w:color w:val="0F0F0F"/>
          <w:spacing w:val="40"/>
          <w:sz w:val="28"/>
          <w:szCs w:val="28"/>
        </w:rPr>
        <w:t xml:space="preserve"> </w:t>
      </w:r>
      <w:r w:rsidRPr="00B102B2">
        <w:rPr>
          <w:color w:val="0F0F0F"/>
          <w:sz w:val="28"/>
          <w:szCs w:val="28"/>
        </w:rPr>
        <w:t>от</w:t>
      </w:r>
      <w:r w:rsidRPr="00B102B2">
        <w:rPr>
          <w:color w:val="0F0F0F"/>
          <w:spacing w:val="41"/>
          <w:sz w:val="28"/>
          <w:szCs w:val="28"/>
        </w:rPr>
        <w:t xml:space="preserve"> </w:t>
      </w:r>
      <w:r w:rsidRPr="00B102B2">
        <w:rPr>
          <w:sz w:val="28"/>
          <w:szCs w:val="28"/>
        </w:rPr>
        <w:t>14.11.2014</w:t>
      </w:r>
      <w:r w:rsidRPr="00B102B2">
        <w:rPr>
          <w:spacing w:val="57"/>
          <w:sz w:val="28"/>
          <w:szCs w:val="28"/>
        </w:rPr>
        <w:t xml:space="preserve"> </w:t>
      </w:r>
      <w:r w:rsidR="00B102B2" w:rsidRPr="00B102B2">
        <w:rPr>
          <w:spacing w:val="57"/>
          <w:sz w:val="28"/>
          <w:szCs w:val="28"/>
        </w:rPr>
        <w:br/>
      </w:r>
      <w:r w:rsidRPr="00B102B2">
        <w:rPr>
          <w:color w:val="0A0A0A"/>
          <w:sz w:val="28"/>
          <w:szCs w:val="28"/>
        </w:rPr>
        <w:t>№</w:t>
      </w:r>
      <w:r w:rsidRPr="00B102B2">
        <w:rPr>
          <w:color w:val="0A0A0A"/>
          <w:spacing w:val="27"/>
          <w:sz w:val="28"/>
          <w:szCs w:val="28"/>
        </w:rPr>
        <w:t xml:space="preserve"> </w:t>
      </w:r>
      <w:r w:rsidRPr="00B102B2">
        <w:rPr>
          <w:color w:val="0E0E0E"/>
          <w:sz w:val="28"/>
          <w:szCs w:val="28"/>
        </w:rPr>
        <w:t xml:space="preserve">1190 </w:t>
      </w:r>
      <w:r w:rsidRPr="00B102B2">
        <w:rPr>
          <w:color w:val="0A0A0A"/>
          <w:sz w:val="28"/>
          <w:szCs w:val="28"/>
        </w:rPr>
        <w:t>«О</w:t>
      </w:r>
      <w:r w:rsidRPr="00B102B2">
        <w:rPr>
          <w:color w:val="0A0A0A"/>
          <w:spacing w:val="1"/>
          <w:sz w:val="28"/>
          <w:szCs w:val="28"/>
        </w:rPr>
        <w:t xml:space="preserve"> </w:t>
      </w:r>
      <w:r w:rsidRPr="00B102B2">
        <w:rPr>
          <w:sz w:val="28"/>
          <w:szCs w:val="28"/>
        </w:rPr>
        <w:t>правилах</w:t>
      </w:r>
      <w:r w:rsidRPr="00B102B2">
        <w:rPr>
          <w:spacing w:val="1"/>
          <w:sz w:val="28"/>
          <w:szCs w:val="28"/>
        </w:rPr>
        <w:t xml:space="preserve"> </w:t>
      </w:r>
      <w:r w:rsidRPr="00B102B2">
        <w:rPr>
          <w:sz w:val="28"/>
          <w:szCs w:val="28"/>
        </w:rPr>
        <w:t>определения</w:t>
      </w:r>
      <w:r w:rsidRPr="00B102B2">
        <w:rPr>
          <w:spacing w:val="1"/>
          <w:sz w:val="28"/>
          <w:szCs w:val="28"/>
        </w:rPr>
        <w:t xml:space="preserve"> </w:t>
      </w:r>
      <w:r w:rsidRPr="00B102B2">
        <w:rPr>
          <w:color w:val="0F0F0F"/>
          <w:sz w:val="28"/>
          <w:szCs w:val="28"/>
        </w:rPr>
        <w:t>размера</w:t>
      </w:r>
      <w:r w:rsidRPr="00B102B2">
        <w:rPr>
          <w:color w:val="0F0F0F"/>
          <w:spacing w:val="1"/>
          <w:sz w:val="28"/>
          <w:szCs w:val="28"/>
        </w:rPr>
        <w:t xml:space="preserve"> </w:t>
      </w:r>
      <w:r w:rsidRPr="00B102B2">
        <w:rPr>
          <w:sz w:val="28"/>
          <w:szCs w:val="28"/>
        </w:rPr>
        <w:t>платы</w:t>
      </w:r>
      <w:r w:rsidRPr="00B102B2">
        <w:rPr>
          <w:spacing w:val="1"/>
          <w:sz w:val="28"/>
          <w:szCs w:val="28"/>
        </w:rPr>
        <w:t xml:space="preserve"> </w:t>
      </w:r>
      <w:r w:rsidRPr="00B102B2">
        <w:rPr>
          <w:color w:val="0F0F0F"/>
          <w:sz w:val="28"/>
          <w:szCs w:val="28"/>
        </w:rPr>
        <w:t>за</w:t>
      </w:r>
      <w:r w:rsidRPr="00B102B2">
        <w:rPr>
          <w:color w:val="0F0F0F"/>
          <w:spacing w:val="1"/>
          <w:sz w:val="28"/>
          <w:szCs w:val="28"/>
        </w:rPr>
        <w:t xml:space="preserve"> </w:t>
      </w:r>
      <w:r w:rsidRPr="00B102B2">
        <w:rPr>
          <w:sz w:val="28"/>
          <w:szCs w:val="28"/>
        </w:rPr>
        <w:t>коммунальные</w:t>
      </w:r>
      <w:r w:rsidRPr="00B102B2">
        <w:rPr>
          <w:spacing w:val="1"/>
          <w:sz w:val="28"/>
          <w:szCs w:val="28"/>
        </w:rPr>
        <w:t xml:space="preserve"> </w:t>
      </w:r>
      <w:r w:rsidRPr="00B102B2">
        <w:rPr>
          <w:sz w:val="28"/>
          <w:szCs w:val="28"/>
        </w:rPr>
        <w:t>услуги,</w:t>
      </w:r>
      <w:r w:rsidRPr="00B102B2">
        <w:rPr>
          <w:spacing w:val="1"/>
          <w:sz w:val="28"/>
          <w:szCs w:val="28"/>
        </w:rPr>
        <w:t xml:space="preserve"> </w:t>
      </w:r>
      <w:r w:rsidRPr="00B102B2">
        <w:rPr>
          <w:sz w:val="28"/>
          <w:szCs w:val="28"/>
        </w:rPr>
        <w:t>вносимой</w:t>
      </w:r>
      <w:r w:rsidRPr="00B102B2">
        <w:rPr>
          <w:spacing w:val="1"/>
          <w:sz w:val="28"/>
          <w:szCs w:val="28"/>
        </w:rPr>
        <w:t xml:space="preserve"> </w:t>
      </w:r>
      <w:r w:rsidRPr="00B102B2">
        <w:rPr>
          <w:sz w:val="28"/>
          <w:szCs w:val="28"/>
        </w:rPr>
        <w:t>нанимателями</w:t>
      </w:r>
      <w:r w:rsidRPr="00B102B2">
        <w:rPr>
          <w:spacing w:val="1"/>
          <w:sz w:val="28"/>
          <w:szCs w:val="28"/>
        </w:rPr>
        <w:t xml:space="preserve"> </w:t>
      </w:r>
      <w:r w:rsidRPr="00B102B2">
        <w:rPr>
          <w:sz w:val="28"/>
          <w:szCs w:val="28"/>
        </w:rPr>
        <w:t>жилых</w:t>
      </w:r>
      <w:r w:rsidRPr="00B102B2">
        <w:rPr>
          <w:spacing w:val="1"/>
          <w:sz w:val="28"/>
          <w:szCs w:val="28"/>
        </w:rPr>
        <w:t xml:space="preserve"> </w:t>
      </w:r>
      <w:r w:rsidRPr="00B102B2">
        <w:rPr>
          <w:sz w:val="28"/>
          <w:szCs w:val="28"/>
        </w:rPr>
        <w:t>помещений</w:t>
      </w:r>
      <w:r w:rsidRPr="00B102B2">
        <w:rPr>
          <w:spacing w:val="1"/>
          <w:sz w:val="28"/>
          <w:szCs w:val="28"/>
        </w:rPr>
        <w:t xml:space="preserve"> </w:t>
      </w:r>
      <w:r w:rsidRPr="00B102B2">
        <w:rPr>
          <w:color w:val="181818"/>
          <w:sz w:val="28"/>
          <w:szCs w:val="28"/>
        </w:rPr>
        <w:t>в</w:t>
      </w:r>
      <w:r w:rsidRPr="00B102B2">
        <w:rPr>
          <w:color w:val="181818"/>
          <w:spacing w:val="1"/>
          <w:sz w:val="28"/>
          <w:szCs w:val="28"/>
        </w:rPr>
        <w:t xml:space="preserve"> </w:t>
      </w:r>
      <w:r w:rsidRPr="00B102B2">
        <w:rPr>
          <w:sz w:val="28"/>
          <w:szCs w:val="28"/>
        </w:rPr>
        <w:t>общежитиях,</w:t>
      </w:r>
      <w:r w:rsidRPr="00B102B2">
        <w:rPr>
          <w:spacing w:val="1"/>
          <w:sz w:val="28"/>
          <w:szCs w:val="28"/>
        </w:rPr>
        <w:t xml:space="preserve"> </w:t>
      </w:r>
      <w:r w:rsidRPr="00B102B2">
        <w:rPr>
          <w:sz w:val="28"/>
          <w:szCs w:val="28"/>
        </w:rPr>
        <w:t>входящих</w:t>
      </w:r>
      <w:r w:rsidRPr="00B102B2">
        <w:rPr>
          <w:spacing w:val="1"/>
          <w:sz w:val="28"/>
          <w:szCs w:val="28"/>
        </w:rPr>
        <w:t xml:space="preserve"> </w:t>
      </w:r>
      <w:r w:rsidRPr="00B102B2">
        <w:rPr>
          <w:sz w:val="28"/>
          <w:szCs w:val="28"/>
        </w:rPr>
        <w:t>в</w:t>
      </w:r>
      <w:r w:rsidRPr="00B102B2">
        <w:rPr>
          <w:spacing w:val="1"/>
          <w:sz w:val="28"/>
          <w:szCs w:val="28"/>
        </w:rPr>
        <w:t xml:space="preserve"> </w:t>
      </w:r>
      <w:r w:rsidRPr="00B102B2">
        <w:rPr>
          <w:sz w:val="28"/>
          <w:szCs w:val="28"/>
        </w:rPr>
        <w:t>жилищный</w:t>
      </w:r>
      <w:r w:rsidRPr="00B102B2">
        <w:rPr>
          <w:spacing w:val="1"/>
          <w:sz w:val="28"/>
          <w:szCs w:val="28"/>
        </w:rPr>
        <w:t xml:space="preserve"> </w:t>
      </w:r>
      <w:r w:rsidRPr="00B102B2">
        <w:rPr>
          <w:sz w:val="28"/>
          <w:szCs w:val="28"/>
        </w:rPr>
        <w:t>фонд</w:t>
      </w:r>
      <w:r w:rsidRPr="00B102B2">
        <w:rPr>
          <w:spacing w:val="1"/>
          <w:sz w:val="28"/>
          <w:szCs w:val="28"/>
        </w:rPr>
        <w:t xml:space="preserve"> </w:t>
      </w:r>
      <w:r w:rsidRPr="00B102B2">
        <w:rPr>
          <w:sz w:val="28"/>
          <w:szCs w:val="28"/>
        </w:rPr>
        <w:t xml:space="preserve">организаций, осуществляющих образовательную деятельность, </w:t>
      </w:r>
      <w:r w:rsidRPr="00B102B2">
        <w:rPr>
          <w:color w:val="111111"/>
          <w:sz w:val="28"/>
          <w:szCs w:val="28"/>
        </w:rPr>
        <w:t xml:space="preserve">по </w:t>
      </w:r>
      <w:r w:rsidRPr="00B102B2">
        <w:rPr>
          <w:sz w:val="28"/>
          <w:szCs w:val="28"/>
        </w:rPr>
        <w:t>договорам найма</w:t>
      </w:r>
      <w:r w:rsidRPr="00B102B2">
        <w:rPr>
          <w:spacing w:val="1"/>
          <w:sz w:val="28"/>
          <w:szCs w:val="28"/>
        </w:rPr>
        <w:t xml:space="preserve"> </w:t>
      </w:r>
      <w:r w:rsidRPr="00B102B2">
        <w:rPr>
          <w:color w:val="0F0F0F"/>
          <w:spacing w:val="-1"/>
          <w:sz w:val="28"/>
          <w:szCs w:val="28"/>
        </w:rPr>
        <w:t xml:space="preserve">жилого </w:t>
      </w:r>
      <w:r w:rsidRPr="00B102B2">
        <w:rPr>
          <w:sz w:val="28"/>
          <w:szCs w:val="28"/>
        </w:rPr>
        <w:t>помещения в общежитии», Федеральным законом от 29.12.2012 № 273-ФЗ «Об образовании в Российской Федерации», и в связи с изменением тарифов на коммунальные услуги, п р и к а з ы в а ю:</w:t>
      </w:r>
    </w:p>
    <w:p w:rsidR="0012496C" w:rsidRPr="00B102B2" w:rsidRDefault="0012496C" w:rsidP="00B102B2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102B2">
        <w:rPr>
          <w:bCs/>
          <w:sz w:val="28"/>
          <w:szCs w:val="28"/>
        </w:rPr>
        <w:t>1.</w:t>
      </w:r>
      <w:r w:rsidRPr="00B102B2">
        <w:rPr>
          <w:bCs/>
          <w:sz w:val="28"/>
          <w:szCs w:val="28"/>
        </w:rPr>
        <w:tab/>
      </w:r>
      <w:r w:rsidR="00BC108E" w:rsidRPr="00B102B2">
        <w:rPr>
          <w:bCs/>
          <w:sz w:val="28"/>
          <w:szCs w:val="28"/>
        </w:rPr>
        <w:t>Приложение</w:t>
      </w:r>
      <w:r w:rsidRPr="00B102B2">
        <w:rPr>
          <w:bCs/>
          <w:sz w:val="28"/>
          <w:szCs w:val="28"/>
        </w:rPr>
        <w:t xml:space="preserve"> к приказу № 2097 от 01.07.2025 изложить в новой </w:t>
      </w:r>
      <w:r w:rsidR="00BC108E" w:rsidRPr="00B102B2">
        <w:rPr>
          <w:bCs/>
          <w:sz w:val="28"/>
          <w:szCs w:val="28"/>
        </w:rPr>
        <w:t xml:space="preserve">редакции согласно </w:t>
      </w:r>
      <w:r w:rsidR="00872A19" w:rsidRPr="00B102B2">
        <w:rPr>
          <w:bCs/>
          <w:sz w:val="28"/>
          <w:szCs w:val="28"/>
        </w:rPr>
        <w:t>приложению,</w:t>
      </w:r>
      <w:r w:rsidRPr="00B102B2">
        <w:rPr>
          <w:bCs/>
          <w:sz w:val="28"/>
          <w:szCs w:val="28"/>
        </w:rPr>
        <w:t xml:space="preserve"> к настоящему приказу соответственно в связи с изменением тарифов по коммунальным услугам в части газоснабжения и электроснабжения.</w:t>
      </w:r>
      <w:bookmarkStart w:id="0" w:name="_GoBack"/>
      <w:bookmarkEnd w:id="0"/>
    </w:p>
    <w:p w:rsidR="00A8017A" w:rsidRPr="00B102B2" w:rsidRDefault="0012496C" w:rsidP="00B102B2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102B2">
        <w:rPr>
          <w:bCs/>
          <w:sz w:val="28"/>
          <w:szCs w:val="28"/>
        </w:rPr>
        <w:t>2</w:t>
      </w:r>
      <w:r w:rsidR="00A8017A" w:rsidRPr="00B102B2">
        <w:rPr>
          <w:bCs/>
          <w:sz w:val="28"/>
          <w:szCs w:val="28"/>
        </w:rPr>
        <w:t>.</w:t>
      </w:r>
      <w:r w:rsidR="00A8017A" w:rsidRPr="00B102B2">
        <w:rPr>
          <w:bCs/>
          <w:sz w:val="28"/>
          <w:szCs w:val="28"/>
        </w:rPr>
        <w:tab/>
      </w:r>
      <w:r w:rsidR="00616746" w:rsidRPr="00B102B2">
        <w:rPr>
          <w:bCs/>
          <w:sz w:val="28"/>
          <w:szCs w:val="28"/>
        </w:rPr>
        <w:t xml:space="preserve">Опубликовать настоящий приказ и приложения к нему в Правовой базе </w:t>
      </w:r>
      <w:proofErr w:type="spellStart"/>
      <w:r w:rsidR="00616746" w:rsidRPr="00B102B2">
        <w:rPr>
          <w:bCs/>
          <w:sz w:val="28"/>
          <w:szCs w:val="28"/>
        </w:rPr>
        <w:t>УУНиТ</w:t>
      </w:r>
      <w:proofErr w:type="spellEnd"/>
      <w:r w:rsidR="00616746" w:rsidRPr="00B102B2">
        <w:rPr>
          <w:bCs/>
          <w:sz w:val="28"/>
          <w:szCs w:val="28"/>
        </w:rPr>
        <w:t xml:space="preserve"> и на официальном сайте </w:t>
      </w:r>
      <w:proofErr w:type="spellStart"/>
      <w:r w:rsidR="00616746" w:rsidRPr="00B102B2">
        <w:rPr>
          <w:bCs/>
          <w:sz w:val="28"/>
          <w:szCs w:val="28"/>
        </w:rPr>
        <w:t>УУНиТ</w:t>
      </w:r>
      <w:proofErr w:type="spellEnd"/>
      <w:r w:rsidR="00A8017A" w:rsidRPr="00B102B2">
        <w:rPr>
          <w:bCs/>
          <w:sz w:val="28"/>
          <w:szCs w:val="28"/>
        </w:rPr>
        <w:t>.</w:t>
      </w:r>
    </w:p>
    <w:p w:rsidR="00A8017A" w:rsidRPr="00B102B2" w:rsidRDefault="0012496C" w:rsidP="00B102B2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102B2">
        <w:rPr>
          <w:bCs/>
          <w:sz w:val="28"/>
          <w:szCs w:val="28"/>
        </w:rPr>
        <w:t>3</w:t>
      </w:r>
      <w:r w:rsidR="00616746" w:rsidRPr="00B102B2">
        <w:rPr>
          <w:bCs/>
          <w:sz w:val="28"/>
          <w:szCs w:val="28"/>
        </w:rPr>
        <w:t>.</w:t>
      </w:r>
      <w:r w:rsidR="00616746" w:rsidRPr="00B102B2">
        <w:rPr>
          <w:bCs/>
          <w:sz w:val="28"/>
          <w:szCs w:val="28"/>
        </w:rPr>
        <w:tab/>
        <w:t>Общему отделу</w:t>
      </w:r>
      <w:r w:rsidR="00A8017A" w:rsidRPr="00B102B2">
        <w:rPr>
          <w:bCs/>
          <w:sz w:val="28"/>
          <w:szCs w:val="28"/>
        </w:rPr>
        <w:t xml:space="preserve"> обеспечить рассылку настоящего приказа в ФЭУ, ЦБ, управление по социальной работе, студенческий городок №</w:t>
      </w:r>
      <w:r w:rsidR="00B102B2" w:rsidRPr="00B102B2">
        <w:rPr>
          <w:bCs/>
          <w:sz w:val="28"/>
          <w:szCs w:val="28"/>
        </w:rPr>
        <w:t xml:space="preserve"> </w:t>
      </w:r>
      <w:r w:rsidR="00A8017A" w:rsidRPr="00B102B2">
        <w:rPr>
          <w:bCs/>
          <w:sz w:val="28"/>
          <w:szCs w:val="28"/>
        </w:rPr>
        <w:t>1, институт непрерывного образования, управление образовательной деятельности, управление цифровой трансформации.</w:t>
      </w:r>
    </w:p>
    <w:p w:rsidR="00A8017A" w:rsidRPr="00B102B2" w:rsidRDefault="0012496C" w:rsidP="00B102B2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B102B2">
        <w:rPr>
          <w:bCs/>
          <w:sz w:val="28"/>
          <w:szCs w:val="28"/>
        </w:rPr>
        <w:t>4</w:t>
      </w:r>
      <w:r w:rsidR="00A8017A" w:rsidRPr="00B102B2">
        <w:rPr>
          <w:bCs/>
          <w:sz w:val="28"/>
          <w:szCs w:val="28"/>
        </w:rPr>
        <w:t>.</w:t>
      </w:r>
      <w:r w:rsidR="00A8017A" w:rsidRPr="00B102B2">
        <w:rPr>
          <w:bCs/>
          <w:sz w:val="28"/>
          <w:szCs w:val="28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A8017A" w:rsidRPr="00B102B2">
        <w:rPr>
          <w:sz w:val="28"/>
          <w:szCs w:val="28"/>
        </w:rPr>
        <w:t>и воспитательной работе Солодовника В.Н.</w:t>
      </w:r>
    </w:p>
    <w:p w:rsidR="0012496C" w:rsidRDefault="0012496C" w:rsidP="00B102B2">
      <w:pPr>
        <w:rPr>
          <w:bCs/>
          <w:sz w:val="28"/>
          <w:szCs w:val="28"/>
        </w:rPr>
      </w:pPr>
    </w:p>
    <w:p w:rsidR="00B102B2" w:rsidRDefault="00B102B2" w:rsidP="00B102B2">
      <w:pPr>
        <w:rPr>
          <w:bCs/>
          <w:sz w:val="28"/>
          <w:szCs w:val="28"/>
        </w:rPr>
      </w:pPr>
    </w:p>
    <w:p w:rsidR="00B102B2" w:rsidRDefault="00B102B2" w:rsidP="00B102B2">
      <w:pPr>
        <w:rPr>
          <w:bCs/>
          <w:sz w:val="28"/>
          <w:szCs w:val="28"/>
        </w:rPr>
      </w:pPr>
    </w:p>
    <w:p w:rsidR="00616746" w:rsidRDefault="003774A3" w:rsidP="00B102B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1615B4" w:rsidRPr="00EC1B79">
        <w:rPr>
          <w:bCs/>
          <w:sz w:val="28"/>
          <w:szCs w:val="28"/>
        </w:rPr>
        <w:t>ектор</w:t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B102B2">
        <w:rPr>
          <w:bCs/>
          <w:sz w:val="28"/>
          <w:szCs w:val="28"/>
        </w:rPr>
        <w:tab/>
      </w:r>
      <w:r w:rsidR="00B102B2">
        <w:rPr>
          <w:bCs/>
          <w:sz w:val="28"/>
          <w:szCs w:val="28"/>
        </w:rPr>
        <w:tab/>
      </w:r>
      <w:r w:rsidR="00B102B2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>В.П. Захаров</w:t>
      </w:r>
    </w:p>
    <w:p w:rsidR="00B102B2" w:rsidRDefault="00B102B2" w:rsidP="00B102B2">
      <w:pPr>
        <w:jc w:val="center"/>
        <w:rPr>
          <w:bCs/>
          <w:sz w:val="28"/>
          <w:szCs w:val="28"/>
        </w:rPr>
      </w:pPr>
    </w:p>
    <w:p w:rsidR="00B102B2" w:rsidRDefault="00B102B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B102B2" w:rsidRPr="00611632" w:rsidRDefault="00B102B2" w:rsidP="00B102B2">
      <w:pPr>
        <w:jc w:val="right"/>
      </w:pPr>
      <w:r w:rsidRPr="00611632">
        <w:lastRenderedPageBreak/>
        <w:t>Приложение к приказу</w:t>
      </w:r>
    </w:p>
    <w:p w:rsidR="00B102B2" w:rsidRPr="00611632" w:rsidRDefault="00B102B2" w:rsidP="00B102B2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2396</w:t>
      </w:r>
    </w:p>
    <w:p w:rsidR="00A2673E" w:rsidRDefault="00A2673E" w:rsidP="00B102B2">
      <w:pPr>
        <w:rPr>
          <w:sz w:val="28"/>
          <w:szCs w:val="28"/>
        </w:rPr>
      </w:pPr>
    </w:p>
    <w:p w:rsidR="00A2673E" w:rsidRDefault="000C18AE" w:rsidP="00B102B2">
      <w:pPr>
        <w:jc w:val="center"/>
      </w:pPr>
      <w:r w:rsidRPr="000C18AE">
        <w:t>Расчет стоимости проживания в общежитии (секционного типа) для обуча</w:t>
      </w:r>
      <w:r w:rsidR="00BC108E">
        <w:t>ющихся очной формы обучения, ин</w:t>
      </w:r>
      <w:r w:rsidRPr="000C18AE">
        <w:t>остранных слушателей подготовительного отделения ИНО (г. Уфа, у</w:t>
      </w:r>
      <w:r w:rsidR="00616746">
        <w:t>л. М.</w:t>
      </w:r>
      <w:r w:rsidR="00BC108E">
        <w:t xml:space="preserve"> </w:t>
      </w:r>
      <w:r w:rsidR="00616746">
        <w:t>Губайдуллина, д. 7) на 2025-2026</w:t>
      </w:r>
      <w:r w:rsidRPr="000C18AE">
        <w:t xml:space="preserve"> учебный год</w:t>
      </w:r>
      <w:r w:rsidR="00A2673E" w:rsidRPr="00A2673E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5"/>
        <w:gridCol w:w="3610"/>
        <w:gridCol w:w="3813"/>
        <w:gridCol w:w="1321"/>
      </w:tblGrid>
      <w:tr w:rsidR="000C18AE" w:rsidTr="00B102B2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8AE" w:rsidRDefault="000C18AE" w:rsidP="00B102B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18AE" w:rsidRDefault="000C18AE" w:rsidP="00B102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18AE" w:rsidRDefault="000C18AE" w:rsidP="00B102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8AE" w:rsidRDefault="000C18AE" w:rsidP="00B102B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2429BB" w:rsidTr="00B102B2">
        <w:trPr>
          <w:trHeight w:val="5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29BB" w:rsidRDefault="002429BB" w:rsidP="00B102B2">
            <w:r>
              <w:t>Пользование жилым помещением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29BB" w:rsidRDefault="002429BB" w:rsidP="00B102B2">
            <w:pPr>
              <w:jc w:val="center"/>
            </w:pPr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56,25</w:t>
            </w:r>
          </w:p>
        </w:tc>
      </w:tr>
      <w:tr w:rsidR="002429BB" w:rsidTr="00B102B2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29BB" w:rsidRDefault="002429BB" w:rsidP="00B102B2">
            <w:r>
              <w:t>Коммунальные услуги, в том числе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i/>
                <w:iCs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1 404,09</w:t>
            </w:r>
          </w:p>
        </w:tc>
      </w:tr>
      <w:tr w:rsidR="002429BB" w:rsidTr="00B102B2">
        <w:trPr>
          <w:trHeight w:val="4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9BB" w:rsidRDefault="002429BB" w:rsidP="00B102B2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</w:pPr>
            <w:r>
              <w:t xml:space="preserve">0,027 Гкал*6 </w:t>
            </w:r>
            <w:proofErr w:type="spellStart"/>
            <w:r>
              <w:t>кв.м</w:t>
            </w:r>
            <w:proofErr w:type="spellEnd"/>
            <w:r>
              <w:t xml:space="preserve">.*3295,48 </w:t>
            </w:r>
            <w:proofErr w:type="spellStart"/>
            <w:r>
              <w:t>руб.Гкал</w:t>
            </w:r>
            <w:proofErr w:type="spellEnd"/>
            <w:r>
              <w:t>*k0,5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266,93</w:t>
            </w:r>
          </w:p>
        </w:tc>
      </w:tr>
      <w:tr w:rsidR="002429BB" w:rsidTr="00B102B2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9BB" w:rsidRDefault="002429BB" w:rsidP="00B102B2">
            <w:r>
              <w:t>Газ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12,0 </w:t>
            </w:r>
            <w:proofErr w:type="spellStart"/>
            <w:r>
              <w:rPr>
                <w:color w:val="000000"/>
              </w:rPr>
              <w:t>куб.м</w:t>
            </w:r>
            <w:proofErr w:type="spellEnd"/>
            <w:r>
              <w:rPr>
                <w:color w:val="000000"/>
              </w:rPr>
              <w:t>/чел*10,48 руб./куб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125,76</w:t>
            </w:r>
          </w:p>
        </w:tc>
      </w:tr>
      <w:tr w:rsidR="002429BB" w:rsidTr="00B102B2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9BB" w:rsidRDefault="002429BB" w:rsidP="00B102B2">
            <w:r>
              <w:t>Электроэнергия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</w:pPr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/чел.*4,91 руб./</w:t>
            </w:r>
            <w:proofErr w:type="spellStart"/>
            <w:r>
              <w:t>кВт.ч</w:t>
            </w:r>
            <w:proofErr w:type="spellEnd"/>
            <w:r>
              <w:t>.*k0,9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216,53</w:t>
            </w:r>
          </w:p>
        </w:tc>
      </w:tr>
      <w:tr w:rsidR="002429BB" w:rsidTr="00B102B2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9BB" w:rsidRDefault="002429BB" w:rsidP="00B102B2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580,99</w:t>
            </w:r>
          </w:p>
        </w:tc>
      </w:tr>
      <w:tr w:rsidR="002429BB" w:rsidTr="00B102B2">
        <w:trPr>
          <w:trHeight w:val="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9BB" w:rsidRDefault="002429BB" w:rsidP="00B102B2">
            <w:r>
              <w:t xml:space="preserve">- холодная вода 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</w:pPr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2429BB" w:rsidTr="00B102B2">
        <w:trPr>
          <w:trHeight w:val="49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9BB" w:rsidRDefault="002429BB" w:rsidP="00B102B2">
            <w:r>
              <w:t>-ГВС компонент на холодную воду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</w:pPr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2429BB" w:rsidTr="00B102B2">
        <w:trPr>
          <w:trHeight w:val="40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9BB" w:rsidRDefault="002429BB" w:rsidP="00B102B2">
            <w:r>
              <w:t>- ГВС компонент на подогрев воды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9BB" w:rsidRDefault="002429BB" w:rsidP="00B102B2">
            <w:pPr>
              <w:jc w:val="center"/>
            </w:pPr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Гкал*3295,48 </w:t>
            </w:r>
            <w:proofErr w:type="spellStart"/>
            <w:r>
              <w:t>руб.Гкал</w:t>
            </w:r>
            <w:proofErr w:type="spellEnd"/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386,39</w:t>
            </w:r>
          </w:p>
        </w:tc>
      </w:tr>
      <w:tr w:rsidR="002429BB" w:rsidTr="00B102B2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2.5.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9BB" w:rsidRDefault="002429BB" w:rsidP="00B102B2">
            <w:r>
              <w:t>Водоотведение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</w:pPr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2429BB" w:rsidTr="00B102B2">
        <w:trPr>
          <w:trHeight w:val="5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29BB" w:rsidRDefault="002429BB" w:rsidP="00B102B2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29BB" w:rsidRDefault="002429BB" w:rsidP="00B102B2">
            <w:pPr>
              <w:jc w:val="center"/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1 460,34</w:t>
            </w:r>
          </w:p>
        </w:tc>
      </w:tr>
      <w:tr w:rsidR="002429BB" w:rsidTr="00B102B2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29BB" w:rsidRDefault="002429BB" w:rsidP="00B102B2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9BB" w:rsidRDefault="002429BB" w:rsidP="00B10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1 752,41</w:t>
            </w:r>
          </w:p>
        </w:tc>
      </w:tr>
    </w:tbl>
    <w:p w:rsidR="00A2673E" w:rsidRPr="00A2673E" w:rsidRDefault="00A2673E" w:rsidP="00B102B2">
      <w:pPr>
        <w:jc w:val="center"/>
      </w:pPr>
    </w:p>
    <w:sectPr w:rsidR="00A2673E" w:rsidRPr="00A2673E" w:rsidSect="00B102B2">
      <w:headerReference w:type="default" r:id="rId8"/>
      <w:pgSz w:w="11906" w:h="16838"/>
      <w:pgMar w:top="1135" w:right="849" w:bottom="72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88D" w:rsidRDefault="003D288D" w:rsidP="00B102B2">
      <w:r>
        <w:separator/>
      </w:r>
    </w:p>
  </w:endnote>
  <w:endnote w:type="continuationSeparator" w:id="0">
    <w:p w:rsidR="003D288D" w:rsidRDefault="003D288D" w:rsidP="00B10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88D" w:rsidRDefault="003D288D" w:rsidP="00B102B2">
      <w:r>
        <w:separator/>
      </w:r>
    </w:p>
  </w:footnote>
  <w:footnote w:type="continuationSeparator" w:id="0">
    <w:p w:rsidR="003D288D" w:rsidRDefault="003D288D" w:rsidP="00B10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6481265"/>
      <w:docPartObj>
        <w:docPartGallery w:val="Page Numbers (Top of Page)"/>
        <w:docPartUnique/>
      </w:docPartObj>
    </w:sdtPr>
    <w:sdtContent>
      <w:p w:rsidR="00B102B2" w:rsidRDefault="00B102B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B102B2" w:rsidRDefault="00B102B2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547D5"/>
    <w:rsid w:val="00061F65"/>
    <w:rsid w:val="0006590A"/>
    <w:rsid w:val="00066D14"/>
    <w:rsid w:val="000704E8"/>
    <w:rsid w:val="00072E66"/>
    <w:rsid w:val="00072F4B"/>
    <w:rsid w:val="000828F5"/>
    <w:rsid w:val="000913C5"/>
    <w:rsid w:val="0009251B"/>
    <w:rsid w:val="00092613"/>
    <w:rsid w:val="00093B65"/>
    <w:rsid w:val="00094411"/>
    <w:rsid w:val="000A2097"/>
    <w:rsid w:val="000B0F02"/>
    <w:rsid w:val="000B71DD"/>
    <w:rsid w:val="000B7371"/>
    <w:rsid w:val="000C1866"/>
    <w:rsid w:val="000C18AE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2496C"/>
    <w:rsid w:val="001459A6"/>
    <w:rsid w:val="00147C18"/>
    <w:rsid w:val="001615B4"/>
    <w:rsid w:val="001642A9"/>
    <w:rsid w:val="00170C8B"/>
    <w:rsid w:val="00176471"/>
    <w:rsid w:val="001811A1"/>
    <w:rsid w:val="001929CF"/>
    <w:rsid w:val="0019464F"/>
    <w:rsid w:val="001A2EFC"/>
    <w:rsid w:val="001A649F"/>
    <w:rsid w:val="001B419C"/>
    <w:rsid w:val="001B5EC9"/>
    <w:rsid w:val="001D5D2F"/>
    <w:rsid w:val="001D6FA5"/>
    <w:rsid w:val="001E44E4"/>
    <w:rsid w:val="001E4F3D"/>
    <w:rsid w:val="00202E02"/>
    <w:rsid w:val="002113ED"/>
    <w:rsid w:val="0022435F"/>
    <w:rsid w:val="00224B67"/>
    <w:rsid w:val="00232B56"/>
    <w:rsid w:val="00234459"/>
    <w:rsid w:val="00234851"/>
    <w:rsid w:val="002429BB"/>
    <w:rsid w:val="002452A3"/>
    <w:rsid w:val="002523CC"/>
    <w:rsid w:val="00272CBB"/>
    <w:rsid w:val="00275DA4"/>
    <w:rsid w:val="00281497"/>
    <w:rsid w:val="0028162A"/>
    <w:rsid w:val="00284C11"/>
    <w:rsid w:val="0028571C"/>
    <w:rsid w:val="00296944"/>
    <w:rsid w:val="002A0FAD"/>
    <w:rsid w:val="002A44F1"/>
    <w:rsid w:val="002B560E"/>
    <w:rsid w:val="002B6AA8"/>
    <w:rsid w:val="002C7684"/>
    <w:rsid w:val="002D2826"/>
    <w:rsid w:val="002F02C2"/>
    <w:rsid w:val="003029F4"/>
    <w:rsid w:val="00303663"/>
    <w:rsid w:val="0031153B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6695D"/>
    <w:rsid w:val="00376A9D"/>
    <w:rsid w:val="003774A3"/>
    <w:rsid w:val="00384CFA"/>
    <w:rsid w:val="00384EB4"/>
    <w:rsid w:val="00387311"/>
    <w:rsid w:val="00392D82"/>
    <w:rsid w:val="0039785E"/>
    <w:rsid w:val="003A1CBF"/>
    <w:rsid w:val="003C0216"/>
    <w:rsid w:val="003C151D"/>
    <w:rsid w:val="003D288D"/>
    <w:rsid w:val="003E12A3"/>
    <w:rsid w:val="003E58BF"/>
    <w:rsid w:val="003E6E8A"/>
    <w:rsid w:val="003E7842"/>
    <w:rsid w:val="0040410D"/>
    <w:rsid w:val="0041000C"/>
    <w:rsid w:val="0041457E"/>
    <w:rsid w:val="004165E0"/>
    <w:rsid w:val="00417707"/>
    <w:rsid w:val="00430DD2"/>
    <w:rsid w:val="004356F2"/>
    <w:rsid w:val="00437602"/>
    <w:rsid w:val="00442B17"/>
    <w:rsid w:val="00450E6F"/>
    <w:rsid w:val="004611B5"/>
    <w:rsid w:val="0047321E"/>
    <w:rsid w:val="00484D23"/>
    <w:rsid w:val="00495574"/>
    <w:rsid w:val="004A41E7"/>
    <w:rsid w:val="004B4B30"/>
    <w:rsid w:val="004B4F7C"/>
    <w:rsid w:val="004C05E5"/>
    <w:rsid w:val="004C30F6"/>
    <w:rsid w:val="004C63D3"/>
    <w:rsid w:val="004D419E"/>
    <w:rsid w:val="004E1E2A"/>
    <w:rsid w:val="004E628B"/>
    <w:rsid w:val="004F398A"/>
    <w:rsid w:val="004F3BBF"/>
    <w:rsid w:val="00501034"/>
    <w:rsid w:val="005044A2"/>
    <w:rsid w:val="00513618"/>
    <w:rsid w:val="00514336"/>
    <w:rsid w:val="00521F9C"/>
    <w:rsid w:val="00523D69"/>
    <w:rsid w:val="00525AE8"/>
    <w:rsid w:val="00533589"/>
    <w:rsid w:val="0054130E"/>
    <w:rsid w:val="00541E84"/>
    <w:rsid w:val="00545B02"/>
    <w:rsid w:val="00550924"/>
    <w:rsid w:val="0055396F"/>
    <w:rsid w:val="00557958"/>
    <w:rsid w:val="00560228"/>
    <w:rsid w:val="00563533"/>
    <w:rsid w:val="00566CBB"/>
    <w:rsid w:val="00575C94"/>
    <w:rsid w:val="00580042"/>
    <w:rsid w:val="00581DCD"/>
    <w:rsid w:val="00587E9B"/>
    <w:rsid w:val="00591808"/>
    <w:rsid w:val="00596BBE"/>
    <w:rsid w:val="005A0612"/>
    <w:rsid w:val="005A18AA"/>
    <w:rsid w:val="005B02B3"/>
    <w:rsid w:val="005B1EBE"/>
    <w:rsid w:val="005B3486"/>
    <w:rsid w:val="005B37D4"/>
    <w:rsid w:val="005B3A8E"/>
    <w:rsid w:val="005C5F6F"/>
    <w:rsid w:val="005D728F"/>
    <w:rsid w:val="00600A0B"/>
    <w:rsid w:val="00616746"/>
    <w:rsid w:val="00617C53"/>
    <w:rsid w:val="00630E0B"/>
    <w:rsid w:val="00635CB0"/>
    <w:rsid w:val="0063666D"/>
    <w:rsid w:val="00640126"/>
    <w:rsid w:val="00640FD8"/>
    <w:rsid w:val="00644463"/>
    <w:rsid w:val="0064640C"/>
    <w:rsid w:val="00655D9C"/>
    <w:rsid w:val="00656703"/>
    <w:rsid w:val="00662C06"/>
    <w:rsid w:val="00675C27"/>
    <w:rsid w:val="00687D6C"/>
    <w:rsid w:val="00696790"/>
    <w:rsid w:val="006A37FA"/>
    <w:rsid w:val="006A3DDD"/>
    <w:rsid w:val="006A4DE8"/>
    <w:rsid w:val="006A5607"/>
    <w:rsid w:val="006C3068"/>
    <w:rsid w:val="006C5D5C"/>
    <w:rsid w:val="006D6FD2"/>
    <w:rsid w:val="006D7BE1"/>
    <w:rsid w:val="006E7409"/>
    <w:rsid w:val="006F4CDA"/>
    <w:rsid w:val="0072269C"/>
    <w:rsid w:val="00723D59"/>
    <w:rsid w:val="00727954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93E95"/>
    <w:rsid w:val="007A1C63"/>
    <w:rsid w:val="007A4A7A"/>
    <w:rsid w:val="007B6CBB"/>
    <w:rsid w:val="007B7B22"/>
    <w:rsid w:val="007C5605"/>
    <w:rsid w:val="007D17A6"/>
    <w:rsid w:val="007D50DC"/>
    <w:rsid w:val="007E0F15"/>
    <w:rsid w:val="007E17F1"/>
    <w:rsid w:val="007E3CD7"/>
    <w:rsid w:val="007E5F67"/>
    <w:rsid w:val="007E6015"/>
    <w:rsid w:val="007E6DE8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72A19"/>
    <w:rsid w:val="0087379E"/>
    <w:rsid w:val="008738A2"/>
    <w:rsid w:val="00887204"/>
    <w:rsid w:val="008926D3"/>
    <w:rsid w:val="008A191D"/>
    <w:rsid w:val="008B0655"/>
    <w:rsid w:val="008B3ED0"/>
    <w:rsid w:val="008B47BE"/>
    <w:rsid w:val="008B51E8"/>
    <w:rsid w:val="008C5680"/>
    <w:rsid w:val="008C6F84"/>
    <w:rsid w:val="008D4A57"/>
    <w:rsid w:val="008D5595"/>
    <w:rsid w:val="008D7E38"/>
    <w:rsid w:val="008E16BE"/>
    <w:rsid w:val="009130F6"/>
    <w:rsid w:val="00914965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934BC"/>
    <w:rsid w:val="009B38CC"/>
    <w:rsid w:val="009B3F12"/>
    <w:rsid w:val="009C13DD"/>
    <w:rsid w:val="009C2329"/>
    <w:rsid w:val="009C6AE8"/>
    <w:rsid w:val="009F0D51"/>
    <w:rsid w:val="009F3D80"/>
    <w:rsid w:val="009F55A1"/>
    <w:rsid w:val="009F666D"/>
    <w:rsid w:val="009F6CF6"/>
    <w:rsid w:val="009F71F5"/>
    <w:rsid w:val="00A035CC"/>
    <w:rsid w:val="00A11077"/>
    <w:rsid w:val="00A11FD3"/>
    <w:rsid w:val="00A25A31"/>
    <w:rsid w:val="00A2673E"/>
    <w:rsid w:val="00A2712E"/>
    <w:rsid w:val="00A45592"/>
    <w:rsid w:val="00A54A40"/>
    <w:rsid w:val="00A556C3"/>
    <w:rsid w:val="00A662B1"/>
    <w:rsid w:val="00A8017A"/>
    <w:rsid w:val="00A868AA"/>
    <w:rsid w:val="00A92239"/>
    <w:rsid w:val="00AA5A0B"/>
    <w:rsid w:val="00AB1B6B"/>
    <w:rsid w:val="00AB23B0"/>
    <w:rsid w:val="00AB45EE"/>
    <w:rsid w:val="00AC02F6"/>
    <w:rsid w:val="00AC32DF"/>
    <w:rsid w:val="00AC3B1F"/>
    <w:rsid w:val="00AC676A"/>
    <w:rsid w:val="00AC78B9"/>
    <w:rsid w:val="00AD4B27"/>
    <w:rsid w:val="00AE18F4"/>
    <w:rsid w:val="00AE3F79"/>
    <w:rsid w:val="00AF2CBB"/>
    <w:rsid w:val="00AF6A2B"/>
    <w:rsid w:val="00B03AA6"/>
    <w:rsid w:val="00B07FDD"/>
    <w:rsid w:val="00B102B2"/>
    <w:rsid w:val="00B13220"/>
    <w:rsid w:val="00B139B2"/>
    <w:rsid w:val="00B14480"/>
    <w:rsid w:val="00B30A81"/>
    <w:rsid w:val="00B37801"/>
    <w:rsid w:val="00B403E8"/>
    <w:rsid w:val="00B446E2"/>
    <w:rsid w:val="00B6118B"/>
    <w:rsid w:val="00B87A52"/>
    <w:rsid w:val="00B87B07"/>
    <w:rsid w:val="00B94FB1"/>
    <w:rsid w:val="00B950CC"/>
    <w:rsid w:val="00B95A20"/>
    <w:rsid w:val="00B9672F"/>
    <w:rsid w:val="00BB3C4E"/>
    <w:rsid w:val="00BC0092"/>
    <w:rsid w:val="00BC108E"/>
    <w:rsid w:val="00BC68F1"/>
    <w:rsid w:val="00BD0D2E"/>
    <w:rsid w:val="00BD1902"/>
    <w:rsid w:val="00BE14A6"/>
    <w:rsid w:val="00BE3BFB"/>
    <w:rsid w:val="00BF1D4C"/>
    <w:rsid w:val="00BF2F7D"/>
    <w:rsid w:val="00C02A03"/>
    <w:rsid w:val="00C06590"/>
    <w:rsid w:val="00C13753"/>
    <w:rsid w:val="00C20D5D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2183"/>
    <w:rsid w:val="00CB3AE3"/>
    <w:rsid w:val="00CB43DD"/>
    <w:rsid w:val="00CD4C58"/>
    <w:rsid w:val="00CD63AE"/>
    <w:rsid w:val="00CD7057"/>
    <w:rsid w:val="00CE2EE3"/>
    <w:rsid w:val="00CE7A2E"/>
    <w:rsid w:val="00CF51BF"/>
    <w:rsid w:val="00CF6ECA"/>
    <w:rsid w:val="00CF7484"/>
    <w:rsid w:val="00D00DD8"/>
    <w:rsid w:val="00D01F35"/>
    <w:rsid w:val="00D12DF0"/>
    <w:rsid w:val="00D26882"/>
    <w:rsid w:val="00D305A1"/>
    <w:rsid w:val="00D30F42"/>
    <w:rsid w:val="00D33BC8"/>
    <w:rsid w:val="00D449AF"/>
    <w:rsid w:val="00D476F5"/>
    <w:rsid w:val="00D50661"/>
    <w:rsid w:val="00D5491F"/>
    <w:rsid w:val="00D54DC8"/>
    <w:rsid w:val="00D564FE"/>
    <w:rsid w:val="00D6206F"/>
    <w:rsid w:val="00D63040"/>
    <w:rsid w:val="00D70AE0"/>
    <w:rsid w:val="00D91C5E"/>
    <w:rsid w:val="00D97E0A"/>
    <w:rsid w:val="00DB2D52"/>
    <w:rsid w:val="00DC6D7B"/>
    <w:rsid w:val="00DD179A"/>
    <w:rsid w:val="00DD67FA"/>
    <w:rsid w:val="00DE0656"/>
    <w:rsid w:val="00DE3A40"/>
    <w:rsid w:val="00E049FB"/>
    <w:rsid w:val="00E06B76"/>
    <w:rsid w:val="00E13FF5"/>
    <w:rsid w:val="00E17420"/>
    <w:rsid w:val="00E17479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5B4E"/>
    <w:rsid w:val="00ED7917"/>
    <w:rsid w:val="00EE57EE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5EC5"/>
    <w:rsid w:val="00F500FE"/>
    <w:rsid w:val="00F54F02"/>
    <w:rsid w:val="00F551BB"/>
    <w:rsid w:val="00F63859"/>
    <w:rsid w:val="00F73394"/>
    <w:rsid w:val="00F74DC4"/>
    <w:rsid w:val="00F932F0"/>
    <w:rsid w:val="00F93EC1"/>
    <w:rsid w:val="00FB6544"/>
    <w:rsid w:val="00FC02E8"/>
    <w:rsid w:val="00FC04EC"/>
    <w:rsid w:val="00FC27AD"/>
    <w:rsid w:val="00FC4C31"/>
    <w:rsid w:val="00FE0808"/>
    <w:rsid w:val="00FE46F9"/>
    <w:rsid w:val="00FE6944"/>
    <w:rsid w:val="00FE6B46"/>
    <w:rsid w:val="00FE6B61"/>
    <w:rsid w:val="00FE75AF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25D2E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header"/>
    <w:basedOn w:val="a"/>
    <w:link w:val="ad"/>
    <w:uiPriority w:val="99"/>
    <w:unhideWhenUsed/>
    <w:rsid w:val="00B102B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102B2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B102B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102B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E7C81-ABBE-4E63-9896-667729289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2023-04-06T12:17:00Z</cp:lastPrinted>
  <dcterms:created xsi:type="dcterms:W3CDTF">2025-09-01T04:22:00Z</dcterms:created>
  <dcterms:modified xsi:type="dcterms:W3CDTF">2025-09-01T04:22:00Z</dcterms:modified>
</cp:coreProperties>
</file>