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B73" w:rsidRPr="00EC79CE" w:rsidRDefault="006A4B73" w:rsidP="006A4B73">
      <w:pPr>
        <w:ind w:left="-851" w:right="-286"/>
        <w:contextualSpacing/>
        <w:jc w:val="center"/>
        <w:rPr>
          <w:sz w:val="26"/>
          <w:szCs w:val="26"/>
        </w:rPr>
      </w:pPr>
      <w:r w:rsidRPr="00EC79CE">
        <w:rPr>
          <w:sz w:val="26"/>
          <w:szCs w:val="26"/>
        </w:rPr>
        <w:t>МИНИСТЕРСТВО НАУКИ И ВЫСШЕГО ОБРАЗОВАНИЯ РОССИЙСКОЙ ФЕДЕРАЦИИ</w:t>
      </w:r>
    </w:p>
    <w:p w:rsidR="006A4B73" w:rsidRPr="00EC79CE" w:rsidRDefault="006A4B73" w:rsidP="006A4B73">
      <w:pPr>
        <w:ind w:left="-851" w:right="-286"/>
        <w:contextualSpacing/>
        <w:jc w:val="center"/>
        <w:rPr>
          <w:sz w:val="26"/>
          <w:szCs w:val="26"/>
        </w:rPr>
      </w:pPr>
      <w:r w:rsidRPr="00EC79CE">
        <w:rPr>
          <w:sz w:val="26"/>
          <w:szCs w:val="26"/>
        </w:rPr>
        <w:t>ФЕДЕРАЛЬНОЕ ГОСУДАРСТВЕННОЕ БЮДЖЕТНОЕ ОБРАЗОВАТЕЛЬНОЕ</w:t>
      </w:r>
    </w:p>
    <w:p w:rsidR="006A4B73" w:rsidRPr="00EC79CE" w:rsidRDefault="006A4B73" w:rsidP="006A4B73">
      <w:pPr>
        <w:ind w:left="-851" w:right="-286"/>
        <w:contextualSpacing/>
        <w:jc w:val="center"/>
        <w:rPr>
          <w:sz w:val="26"/>
          <w:szCs w:val="26"/>
        </w:rPr>
      </w:pPr>
      <w:r w:rsidRPr="00EC79CE">
        <w:rPr>
          <w:sz w:val="26"/>
          <w:szCs w:val="26"/>
        </w:rPr>
        <w:t>УЧРЕЖДЕНИЕ ВЫСШЕГО ОБРАЗОВАНИЯ</w:t>
      </w:r>
    </w:p>
    <w:p w:rsidR="006A4B73" w:rsidRPr="00EC79CE" w:rsidRDefault="006A4B73" w:rsidP="006A4B73">
      <w:pPr>
        <w:ind w:left="-851" w:right="-286"/>
        <w:contextualSpacing/>
        <w:jc w:val="center"/>
        <w:rPr>
          <w:sz w:val="26"/>
          <w:szCs w:val="26"/>
        </w:rPr>
      </w:pPr>
      <w:r w:rsidRPr="00EC79CE">
        <w:rPr>
          <w:sz w:val="26"/>
          <w:szCs w:val="26"/>
        </w:rPr>
        <w:t>«УФИМСКИЙ УНИВЕРСИТЕТ НАУКИ И ТЕХНОЛОГИЙ»</w:t>
      </w:r>
    </w:p>
    <w:p w:rsidR="006A4B73" w:rsidRPr="00EC79CE" w:rsidRDefault="006A4B73" w:rsidP="006A4B73">
      <w:pPr>
        <w:ind w:left="-851" w:right="-286"/>
        <w:contextualSpacing/>
        <w:jc w:val="center"/>
        <w:rPr>
          <w:sz w:val="26"/>
          <w:szCs w:val="26"/>
        </w:rPr>
      </w:pPr>
      <w:r w:rsidRPr="00EC79CE">
        <w:rPr>
          <w:sz w:val="26"/>
          <w:szCs w:val="26"/>
        </w:rPr>
        <w:t>(</w:t>
      </w:r>
      <w:proofErr w:type="spellStart"/>
      <w:r w:rsidRPr="00EC79CE">
        <w:rPr>
          <w:sz w:val="26"/>
          <w:szCs w:val="26"/>
        </w:rPr>
        <w:t>УУНиТ</w:t>
      </w:r>
      <w:proofErr w:type="spellEnd"/>
      <w:r w:rsidRPr="00EC79CE">
        <w:rPr>
          <w:sz w:val="26"/>
          <w:szCs w:val="26"/>
        </w:rPr>
        <w:t>)</w:t>
      </w:r>
    </w:p>
    <w:p w:rsidR="006A4B73" w:rsidRPr="00EC79CE" w:rsidRDefault="006A4B73" w:rsidP="006A4B73">
      <w:pPr>
        <w:ind w:left="-851" w:right="-286"/>
        <w:contextualSpacing/>
        <w:jc w:val="center"/>
        <w:rPr>
          <w:sz w:val="26"/>
          <w:szCs w:val="26"/>
        </w:rPr>
      </w:pPr>
    </w:p>
    <w:p w:rsidR="006A4B73" w:rsidRPr="00EC79CE" w:rsidRDefault="006A4B73" w:rsidP="006A4B73">
      <w:pPr>
        <w:ind w:left="-851" w:right="-286"/>
        <w:contextualSpacing/>
        <w:jc w:val="center"/>
        <w:rPr>
          <w:b/>
          <w:sz w:val="26"/>
          <w:szCs w:val="26"/>
        </w:rPr>
      </w:pPr>
      <w:r w:rsidRPr="00EC79CE">
        <w:rPr>
          <w:b/>
          <w:sz w:val="26"/>
          <w:szCs w:val="26"/>
        </w:rPr>
        <w:t>ПРИКАЗ</w:t>
      </w:r>
    </w:p>
    <w:p w:rsidR="006A4B73" w:rsidRPr="00EC79CE" w:rsidRDefault="006A4B73" w:rsidP="006A4B73">
      <w:pPr>
        <w:ind w:right="-2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>02.12.2025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3453</w:t>
      </w:r>
      <w:bookmarkStart w:id="0" w:name="_GoBack"/>
      <w:bookmarkEnd w:id="0"/>
    </w:p>
    <w:p w:rsidR="006A4B73" w:rsidRPr="00EC79CE" w:rsidRDefault="006A4B73" w:rsidP="006A4B73">
      <w:pPr>
        <w:ind w:left="-851" w:right="-286"/>
        <w:contextualSpacing/>
        <w:jc w:val="center"/>
        <w:rPr>
          <w:sz w:val="26"/>
          <w:szCs w:val="26"/>
        </w:rPr>
      </w:pPr>
    </w:p>
    <w:p w:rsidR="006A4B73" w:rsidRPr="00EC79CE" w:rsidRDefault="006A4B73" w:rsidP="006A4B73">
      <w:pPr>
        <w:ind w:left="-851" w:right="-286"/>
        <w:contextualSpacing/>
        <w:jc w:val="center"/>
        <w:rPr>
          <w:sz w:val="26"/>
          <w:szCs w:val="26"/>
        </w:rPr>
      </w:pPr>
      <w:r w:rsidRPr="00EC79CE">
        <w:rPr>
          <w:sz w:val="26"/>
          <w:szCs w:val="26"/>
        </w:rPr>
        <w:t>Уфа</w:t>
      </w:r>
    </w:p>
    <w:p w:rsidR="006A4B73" w:rsidRPr="00EC79CE" w:rsidRDefault="006A4B73" w:rsidP="006A4B73">
      <w:pPr>
        <w:pStyle w:val="af5"/>
        <w:widowControl/>
        <w:suppressAutoHyphens/>
        <w:ind w:left="0" w:right="-1"/>
        <w:rPr>
          <w:sz w:val="26"/>
          <w:szCs w:val="26"/>
        </w:rPr>
      </w:pPr>
    </w:p>
    <w:p w:rsidR="007923DE" w:rsidRPr="006A4B73" w:rsidRDefault="00C16E79" w:rsidP="006A4B73">
      <w:pPr>
        <w:tabs>
          <w:tab w:val="left" w:pos="7230"/>
        </w:tabs>
        <w:jc w:val="center"/>
        <w:rPr>
          <w:b/>
          <w:sz w:val="26"/>
          <w:szCs w:val="26"/>
        </w:rPr>
      </w:pPr>
      <w:r w:rsidRPr="006A4B73">
        <w:rPr>
          <w:b/>
          <w:sz w:val="26"/>
          <w:szCs w:val="26"/>
        </w:rPr>
        <w:t>О</w:t>
      </w:r>
      <w:r w:rsidR="001C5149" w:rsidRPr="006A4B73">
        <w:rPr>
          <w:b/>
          <w:sz w:val="26"/>
          <w:szCs w:val="26"/>
        </w:rPr>
        <w:t xml:space="preserve"> размер</w:t>
      </w:r>
      <w:r w:rsidR="00497F06" w:rsidRPr="006A4B73">
        <w:rPr>
          <w:b/>
          <w:sz w:val="26"/>
          <w:szCs w:val="26"/>
        </w:rPr>
        <w:t>ах</w:t>
      </w:r>
      <w:r w:rsidR="001C5149" w:rsidRPr="006A4B73">
        <w:rPr>
          <w:b/>
          <w:sz w:val="26"/>
          <w:szCs w:val="26"/>
        </w:rPr>
        <w:t xml:space="preserve"> должностных окладов</w:t>
      </w:r>
    </w:p>
    <w:p w:rsidR="008E3294" w:rsidRPr="006A4B73" w:rsidRDefault="008E3294" w:rsidP="006A4B73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1C5149" w:rsidRPr="006A4B73" w:rsidRDefault="00D400FA" w:rsidP="006A4B73">
      <w:pPr>
        <w:ind w:firstLine="709"/>
        <w:jc w:val="both"/>
        <w:rPr>
          <w:sz w:val="26"/>
          <w:szCs w:val="26"/>
        </w:rPr>
      </w:pPr>
      <w:r w:rsidRPr="006A4B73">
        <w:rPr>
          <w:sz w:val="26"/>
          <w:szCs w:val="26"/>
        </w:rPr>
        <w:t xml:space="preserve">Во исполнение </w:t>
      </w:r>
      <w:r w:rsidR="00833DB5" w:rsidRPr="006A4B73">
        <w:rPr>
          <w:sz w:val="26"/>
          <w:szCs w:val="26"/>
        </w:rPr>
        <w:t xml:space="preserve">Федерального закона Российской Федерации </w:t>
      </w:r>
      <w:r w:rsidR="00605E45" w:rsidRPr="006A4B73">
        <w:rPr>
          <w:sz w:val="26"/>
          <w:szCs w:val="26"/>
        </w:rPr>
        <w:t xml:space="preserve">от </w:t>
      </w:r>
      <w:r w:rsidR="00EB0249" w:rsidRPr="006A4B73">
        <w:rPr>
          <w:sz w:val="26"/>
          <w:szCs w:val="26"/>
        </w:rPr>
        <w:t>28</w:t>
      </w:r>
      <w:r w:rsidR="00605E45" w:rsidRPr="006A4B73">
        <w:rPr>
          <w:sz w:val="26"/>
          <w:szCs w:val="26"/>
        </w:rPr>
        <w:t>.</w:t>
      </w:r>
      <w:r w:rsidR="00EB0249" w:rsidRPr="006A4B73">
        <w:rPr>
          <w:sz w:val="26"/>
          <w:szCs w:val="26"/>
        </w:rPr>
        <w:t>11</w:t>
      </w:r>
      <w:r w:rsidR="00605E45" w:rsidRPr="006A4B73">
        <w:rPr>
          <w:sz w:val="26"/>
          <w:szCs w:val="26"/>
        </w:rPr>
        <w:t>.20</w:t>
      </w:r>
      <w:r w:rsidR="00EB0249" w:rsidRPr="006A4B73">
        <w:rPr>
          <w:sz w:val="26"/>
          <w:szCs w:val="26"/>
        </w:rPr>
        <w:t>25</w:t>
      </w:r>
      <w:r w:rsidR="00605E45" w:rsidRPr="006A4B73">
        <w:rPr>
          <w:sz w:val="26"/>
          <w:szCs w:val="26"/>
        </w:rPr>
        <w:t xml:space="preserve"> </w:t>
      </w:r>
      <w:r w:rsidR="006A4B73">
        <w:rPr>
          <w:sz w:val="26"/>
          <w:szCs w:val="26"/>
        </w:rPr>
        <w:br/>
      </w:r>
      <w:r w:rsidR="00EB0249" w:rsidRPr="006A4B73">
        <w:rPr>
          <w:sz w:val="26"/>
          <w:szCs w:val="26"/>
        </w:rPr>
        <w:t xml:space="preserve">№ 429-ФЗ </w:t>
      </w:r>
      <w:r w:rsidR="00605E45" w:rsidRPr="006A4B73">
        <w:rPr>
          <w:sz w:val="26"/>
          <w:szCs w:val="26"/>
        </w:rPr>
        <w:t>«О минимальном размере оплаты труда»</w:t>
      </w:r>
      <w:r w:rsidR="006A4B73" w:rsidRPr="006A4B73">
        <w:rPr>
          <w:sz w:val="26"/>
          <w:szCs w:val="26"/>
        </w:rPr>
        <w:t>, п р и к а з ы в а ю</w:t>
      </w:r>
      <w:r w:rsidR="001C5149" w:rsidRPr="006A4B73">
        <w:rPr>
          <w:sz w:val="26"/>
          <w:szCs w:val="26"/>
        </w:rPr>
        <w:t>:</w:t>
      </w:r>
    </w:p>
    <w:p w:rsidR="001C5149" w:rsidRPr="006A4B73" w:rsidRDefault="00497F06" w:rsidP="006A4B73">
      <w:pPr>
        <w:ind w:firstLine="709"/>
        <w:jc w:val="both"/>
        <w:rPr>
          <w:sz w:val="26"/>
          <w:szCs w:val="26"/>
        </w:rPr>
      </w:pPr>
      <w:r w:rsidRPr="006A4B73">
        <w:rPr>
          <w:sz w:val="26"/>
          <w:szCs w:val="26"/>
        </w:rPr>
        <w:t>1.</w:t>
      </w:r>
      <w:r w:rsidR="00C85D62" w:rsidRPr="006A4B73">
        <w:rPr>
          <w:sz w:val="26"/>
          <w:szCs w:val="26"/>
        </w:rPr>
        <w:t xml:space="preserve"> Считать действующими </w:t>
      </w:r>
      <w:r w:rsidR="00F167C0" w:rsidRPr="006A4B73">
        <w:rPr>
          <w:sz w:val="26"/>
          <w:szCs w:val="26"/>
        </w:rPr>
        <w:t xml:space="preserve">с 1 </w:t>
      </w:r>
      <w:r w:rsidR="00833DB5" w:rsidRPr="006A4B73">
        <w:rPr>
          <w:sz w:val="26"/>
          <w:szCs w:val="26"/>
        </w:rPr>
        <w:t>янва</w:t>
      </w:r>
      <w:r w:rsidR="00F167C0" w:rsidRPr="006A4B73">
        <w:rPr>
          <w:sz w:val="26"/>
          <w:szCs w:val="26"/>
        </w:rPr>
        <w:t>ря 202</w:t>
      </w:r>
      <w:r w:rsidR="00833DB5" w:rsidRPr="006A4B73">
        <w:rPr>
          <w:sz w:val="26"/>
          <w:szCs w:val="26"/>
        </w:rPr>
        <w:t>6</w:t>
      </w:r>
      <w:r w:rsidR="001C5149" w:rsidRPr="006A4B73">
        <w:rPr>
          <w:sz w:val="26"/>
          <w:szCs w:val="26"/>
        </w:rPr>
        <w:t xml:space="preserve"> года размеры должностных окладов с учетом повышающих коэффициентов</w:t>
      </w:r>
      <w:r w:rsidR="00FB3440" w:rsidRPr="006A4B73">
        <w:rPr>
          <w:sz w:val="26"/>
          <w:szCs w:val="26"/>
        </w:rPr>
        <w:t xml:space="preserve"> в соответствии с приложениями</w:t>
      </w:r>
      <w:r w:rsidR="001C5149" w:rsidRPr="006A4B73">
        <w:rPr>
          <w:sz w:val="26"/>
          <w:szCs w:val="26"/>
        </w:rPr>
        <w:t>:</w:t>
      </w:r>
    </w:p>
    <w:p w:rsidR="001C5149" w:rsidRPr="006A4B73" w:rsidRDefault="001C5149" w:rsidP="006A4B73">
      <w:pPr>
        <w:ind w:firstLine="709"/>
        <w:jc w:val="both"/>
        <w:rPr>
          <w:sz w:val="26"/>
          <w:szCs w:val="26"/>
        </w:rPr>
      </w:pPr>
      <w:r w:rsidRPr="006A4B73">
        <w:rPr>
          <w:sz w:val="26"/>
          <w:szCs w:val="26"/>
        </w:rPr>
        <w:t>- по должностям профессорско-преподава</w:t>
      </w:r>
      <w:r w:rsidR="006A4B73" w:rsidRPr="006A4B73">
        <w:rPr>
          <w:sz w:val="26"/>
          <w:szCs w:val="26"/>
        </w:rPr>
        <w:t xml:space="preserve">тельского состава (Приложение № </w:t>
      </w:r>
      <w:r w:rsidRPr="006A4B73">
        <w:rPr>
          <w:sz w:val="26"/>
          <w:szCs w:val="26"/>
        </w:rPr>
        <w:t>1);</w:t>
      </w:r>
    </w:p>
    <w:p w:rsidR="00FF72DE" w:rsidRPr="006A4B73" w:rsidRDefault="00FF72DE" w:rsidP="006A4B73">
      <w:pPr>
        <w:ind w:firstLine="709"/>
        <w:jc w:val="both"/>
        <w:rPr>
          <w:sz w:val="26"/>
          <w:szCs w:val="26"/>
        </w:rPr>
      </w:pPr>
      <w:r w:rsidRPr="006A4B73">
        <w:rPr>
          <w:sz w:val="26"/>
          <w:szCs w:val="26"/>
        </w:rPr>
        <w:t>- по должностям работников учебно-вспомогательного персонала (Приложение № 2);</w:t>
      </w:r>
    </w:p>
    <w:p w:rsidR="00FF72DE" w:rsidRPr="006A4B73" w:rsidRDefault="00FF72DE" w:rsidP="006A4B73">
      <w:pPr>
        <w:ind w:firstLine="709"/>
        <w:jc w:val="both"/>
        <w:rPr>
          <w:sz w:val="26"/>
          <w:szCs w:val="26"/>
        </w:rPr>
      </w:pPr>
      <w:r w:rsidRPr="006A4B73">
        <w:rPr>
          <w:sz w:val="26"/>
          <w:szCs w:val="26"/>
        </w:rPr>
        <w:t>- по должностям руководителей структурных подразделений (Приложение № 3);</w:t>
      </w:r>
    </w:p>
    <w:p w:rsidR="00FF72DE" w:rsidRPr="006A4B73" w:rsidRDefault="00FF72DE" w:rsidP="006A4B73">
      <w:pPr>
        <w:ind w:firstLine="709"/>
        <w:jc w:val="both"/>
        <w:rPr>
          <w:sz w:val="26"/>
          <w:szCs w:val="26"/>
        </w:rPr>
      </w:pPr>
      <w:r w:rsidRPr="006A4B73">
        <w:rPr>
          <w:sz w:val="26"/>
          <w:szCs w:val="26"/>
        </w:rPr>
        <w:t>- по должностям медицинских работников (Приложение № 4);</w:t>
      </w:r>
    </w:p>
    <w:p w:rsidR="001E5642" w:rsidRPr="006A4B73" w:rsidRDefault="006A4B73" w:rsidP="006A4B7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 </w:t>
      </w:r>
      <w:r w:rsidR="001E5642" w:rsidRPr="006A4B73">
        <w:rPr>
          <w:sz w:val="26"/>
          <w:szCs w:val="26"/>
        </w:rPr>
        <w:t>по должностям работников культуры, искусства и кинематографии (Приложение № 5);</w:t>
      </w:r>
    </w:p>
    <w:p w:rsidR="00AA2DB4" w:rsidRPr="006A4B73" w:rsidRDefault="006A4B73" w:rsidP="006A4B7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 </w:t>
      </w:r>
      <w:r w:rsidR="00AA2DB4" w:rsidRPr="006A4B73">
        <w:rPr>
          <w:sz w:val="26"/>
          <w:szCs w:val="26"/>
        </w:rPr>
        <w:t>по должностям работников печатных средств массовой информации (Приложение № 6);</w:t>
      </w:r>
    </w:p>
    <w:p w:rsidR="001C5149" w:rsidRPr="006A4B73" w:rsidRDefault="001C5149" w:rsidP="006A4B73">
      <w:pPr>
        <w:ind w:firstLine="709"/>
        <w:jc w:val="both"/>
        <w:rPr>
          <w:sz w:val="26"/>
          <w:szCs w:val="26"/>
        </w:rPr>
      </w:pPr>
      <w:r w:rsidRPr="006A4B73">
        <w:rPr>
          <w:sz w:val="26"/>
          <w:szCs w:val="26"/>
        </w:rPr>
        <w:t>- по общеотраслевым должностям руководителей, специал</w:t>
      </w:r>
      <w:r w:rsidR="002A6962" w:rsidRPr="006A4B73">
        <w:rPr>
          <w:sz w:val="26"/>
          <w:szCs w:val="26"/>
        </w:rPr>
        <w:t>истов и служащих (Приложение № 7</w:t>
      </w:r>
      <w:r w:rsidRPr="006A4B73">
        <w:rPr>
          <w:sz w:val="26"/>
          <w:szCs w:val="26"/>
        </w:rPr>
        <w:t>);</w:t>
      </w:r>
    </w:p>
    <w:p w:rsidR="001C5149" w:rsidRPr="006A4B73" w:rsidRDefault="001C5149" w:rsidP="006A4B73">
      <w:pPr>
        <w:ind w:firstLine="709"/>
        <w:jc w:val="both"/>
        <w:rPr>
          <w:sz w:val="26"/>
          <w:szCs w:val="26"/>
        </w:rPr>
      </w:pPr>
      <w:r w:rsidRPr="006A4B73">
        <w:rPr>
          <w:sz w:val="26"/>
          <w:szCs w:val="26"/>
        </w:rPr>
        <w:t xml:space="preserve">- по общеотраслевым профессиям рабочих (Приложение № </w:t>
      </w:r>
      <w:r w:rsidR="002A6962" w:rsidRPr="006A4B73">
        <w:rPr>
          <w:sz w:val="26"/>
          <w:szCs w:val="26"/>
        </w:rPr>
        <w:t>8</w:t>
      </w:r>
      <w:r w:rsidRPr="006A4B73">
        <w:rPr>
          <w:sz w:val="26"/>
          <w:szCs w:val="26"/>
        </w:rPr>
        <w:t>);</w:t>
      </w:r>
    </w:p>
    <w:p w:rsidR="001C5149" w:rsidRPr="006A4B73" w:rsidRDefault="001C5149" w:rsidP="006A4B73">
      <w:pPr>
        <w:ind w:firstLine="709"/>
        <w:jc w:val="both"/>
        <w:rPr>
          <w:sz w:val="26"/>
          <w:szCs w:val="26"/>
        </w:rPr>
      </w:pPr>
      <w:r w:rsidRPr="006A4B73">
        <w:rPr>
          <w:sz w:val="26"/>
          <w:szCs w:val="26"/>
        </w:rPr>
        <w:t xml:space="preserve">- по должностям работников </w:t>
      </w:r>
      <w:r w:rsidR="00DD62C8" w:rsidRPr="006A4B73">
        <w:rPr>
          <w:sz w:val="26"/>
          <w:szCs w:val="26"/>
        </w:rPr>
        <w:t xml:space="preserve">СПО </w:t>
      </w:r>
      <w:r w:rsidRPr="006A4B73">
        <w:rPr>
          <w:sz w:val="26"/>
          <w:szCs w:val="26"/>
        </w:rPr>
        <w:t xml:space="preserve">(Приложение № </w:t>
      </w:r>
      <w:r w:rsidR="00B54448" w:rsidRPr="006A4B73">
        <w:rPr>
          <w:sz w:val="26"/>
          <w:szCs w:val="26"/>
        </w:rPr>
        <w:t>9</w:t>
      </w:r>
      <w:r w:rsidRPr="006A4B73">
        <w:rPr>
          <w:sz w:val="26"/>
          <w:szCs w:val="26"/>
        </w:rPr>
        <w:t>);</w:t>
      </w:r>
    </w:p>
    <w:p w:rsidR="001C5149" w:rsidRPr="006A4B73" w:rsidRDefault="006A4B73" w:rsidP="006A4B7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 </w:t>
      </w:r>
      <w:r w:rsidR="001C5149" w:rsidRPr="006A4B73">
        <w:rPr>
          <w:sz w:val="26"/>
          <w:szCs w:val="26"/>
        </w:rPr>
        <w:t xml:space="preserve">по должностям работников сферы научных исследований и разработок (Приложение № </w:t>
      </w:r>
      <w:r w:rsidR="00255B7A" w:rsidRPr="006A4B73">
        <w:rPr>
          <w:sz w:val="26"/>
          <w:szCs w:val="26"/>
        </w:rPr>
        <w:t>10</w:t>
      </w:r>
      <w:r w:rsidR="00DD62C8" w:rsidRPr="006A4B73">
        <w:rPr>
          <w:sz w:val="26"/>
          <w:szCs w:val="26"/>
        </w:rPr>
        <w:t>).</w:t>
      </w:r>
    </w:p>
    <w:p w:rsidR="007935BC" w:rsidRPr="006A4B73" w:rsidRDefault="001C5149" w:rsidP="006A4B73">
      <w:pPr>
        <w:ind w:firstLine="709"/>
        <w:jc w:val="both"/>
        <w:rPr>
          <w:color w:val="212121"/>
          <w:sz w:val="26"/>
          <w:szCs w:val="26"/>
        </w:rPr>
      </w:pPr>
      <w:r w:rsidRPr="006A4B73">
        <w:rPr>
          <w:sz w:val="26"/>
          <w:szCs w:val="26"/>
        </w:rPr>
        <w:t xml:space="preserve">2. </w:t>
      </w:r>
      <w:r w:rsidR="007935BC" w:rsidRPr="006A4B73">
        <w:rPr>
          <w:color w:val="212121"/>
          <w:sz w:val="26"/>
          <w:szCs w:val="26"/>
        </w:rPr>
        <w:t xml:space="preserve">Центральной бухгалтерии </w:t>
      </w:r>
      <w:proofErr w:type="spellStart"/>
      <w:r w:rsidR="007935BC" w:rsidRPr="006A4B73">
        <w:rPr>
          <w:color w:val="212121"/>
          <w:sz w:val="26"/>
          <w:szCs w:val="26"/>
        </w:rPr>
        <w:t>УУНиТ</w:t>
      </w:r>
      <w:proofErr w:type="spellEnd"/>
      <w:r w:rsidR="007935BC" w:rsidRPr="006A4B73">
        <w:rPr>
          <w:color w:val="212121"/>
          <w:sz w:val="26"/>
          <w:szCs w:val="26"/>
        </w:rPr>
        <w:t xml:space="preserve"> (</w:t>
      </w:r>
      <w:proofErr w:type="spellStart"/>
      <w:r w:rsidR="007935BC" w:rsidRPr="006A4B73">
        <w:rPr>
          <w:color w:val="212121"/>
          <w:sz w:val="26"/>
          <w:szCs w:val="26"/>
        </w:rPr>
        <w:t>Колохова</w:t>
      </w:r>
      <w:proofErr w:type="spellEnd"/>
      <w:r w:rsidR="007935BC" w:rsidRPr="006A4B73">
        <w:rPr>
          <w:color w:val="212121"/>
          <w:sz w:val="26"/>
          <w:szCs w:val="26"/>
        </w:rPr>
        <w:t xml:space="preserve"> Г.Р.), директорам филиалов обеспечить оплату труда </w:t>
      </w:r>
      <w:r w:rsidR="008E3294" w:rsidRPr="006A4B73">
        <w:rPr>
          <w:color w:val="212121"/>
          <w:sz w:val="26"/>
          <w:szCs w:val="26"/>
        </w:rPr>
        <w:t xml:space="preserve">работников университета </w:t>
      </w:r>
      <w:r w:rsidR="007935BC" w:rsidRPr="006A4B73">
        <w:rPr>
          <w:color w:val="212121"/>
          <w:sz w:val="26"/>
          <w:szCs w:val="26"/>
        </w:rPr>
        <w:t>в установленном порядке на основании настоящего приказа</w:t>
      </w:r>
      <w:r w:rsidR="008E3294" w:rsidRPr="006A4B73">
        <w:rPr>
          <w:color w:val="212121"/>
          <w:sz w:val="26"/>
          <w:szCs w:val="26"/>
        </w:rPr>
        <w:t>.</w:t>
      </w:r>
    </w:p>
    <w:p w:rsidR="00DD62C8" w:rsidRPr="006A4B73" w:rsidRDefault="00D400FA" w:rsidP="006A4B73">
      <w:pPr>
        <w:ind w:firstLine="709"/>
        <w:jc w:val="both"/>
        <w:rPr>
          <w:color w:val="212121"/>
          <w:sz w:val="26"/>
          <w:szCs w:val="26"/>
        </w:rPr>
      </w:pPr>
      <w:r w:rsidRPr="006A4B73">
        <w:rPr>
          <w:color w:val="212121"/>
          <w:sz w:val="26"/>
          <w:szCs w:val="26"/>
        </w:rPr>
        <w:t xml:space="preserve">3. </w:t>
      </w:r>
      <w:r w:rsidR="00DD62C8" w:rsidRPr="006A4B73">
        <w:rPr>
          <w:color w:val="212121"/>
          <w:sz w:val="26"/>
          <w:szCs w:val="26"/>
        </w:rPr>
        <w:t xml:space="preserve">Приказ от </w:t>
      </w:r>
      <w:r w:rsidR="00833DB5" w:rsidRPr="006A4B73">
        <w:rPr>
          <w:color w:val="212121"/>
          <w:sz w:val="26"/>
          <w:szCs w:val="26"/>
        </w:rPr>
        <w:t>2</w:t>
      </w:r>
      <w:r w:rsidR="00DD62C8" w:rsidRPr="006A4B73">
        <w:rPr>
          <w:color w:val="212121"/>
          <w:sz w:val="26"/>
          <w:szCs w:val="26"/>
        </w:rPr>
        <w:t>2.</w:t>
      </w:r>
      <w:r w:rsidR="00833DB5" w:rsidRPr="006A4B73">
        <w:rPr>
          <w:color w:val="212121"/>
          <w:sz w:val="26"/>
          <w:szCs w:val="26"/>
        </w:rPr>
        <w:t>09</w:t>
      </w:r>
      <w:r w:rsidR="00DD62C8" w:rsidRPr="006A4B73">
        <w:rPr>
          <w:color w:val="212121"/>
          <w:sz w:val="26"/>
          <w:szCs w:val="26"/>
        </w:rPr>
        <w:t>.202</w:t>
      </w:r>
      <w:r w:rsidR="00833DB5" w:rsidRPr="006A4B73">
        <w:rPr>
          <w:color w:val="212121"/>
          <w:sz w:val="26"/>
          <w:szCs w:val="26"/>
        </w:rPr>
        <w:t>5</w:t>
      </w:r>
      <w:r w:rsidR="00DD62C8" w:rsidRPr="006A4B73">
        <w:rPr>
          <w:color w:val="212121"/>
          <w:sz w:val="26"/>
          <w:szCs w:val="26"/>
        </w:rPr>
        <w:t xml:space="preserve"> № </w:t>
      </w:r>
      <w:r w:rsidR="00833DB5" w:rsidRPr="006A4B73">
        <w:rPr>
          <w:color w:val="212121"/>
          <w:sz w:val="26"/>
          <w:szCs w:val="26"/>
        </w:rPr>
        <w:t>2625</w:t>
      </w:r>
      <w:r w:rsidR="00DD62C8" w:rsidRPr="006A4B73">
        <w:rPr>
          <w:color w:val="212121"/>
          <w:sz w:val="26"/>
          <w:szCs w:val="26"/>
        </w:rPr>
        <w:t xml:space="preserve"> «О размерах должностных окладов» </w:t>
      </w:r>
      <w:r w:rsidR="002429C9" w:rsidRPr="006A4B73">
        <w:rPr>
          <w:color w:val="212121"/>
          <w:sz w:val="26"/>
          <w:szCs w:val="26"/>
        </w:rPr>
        <w:t>призна</w:t>
      </w:r>
      <w:r w:rsidR="00DD62C8" w:rsidRPr="006A4B73">
        <w:rPr>
          <w:color w:val="212121"/>
          <w:sz w:val="26"/>
          <w:szCs w:val="26"/>
        </w:rPr>
        <w:t xml:space="preserve">ть </w:t>
      </w:r>
      <w:r w:rsidR="001D21B2" w:rsidRPr="006A4B73">
        <w:rPr>
          <w:color w:val="212121"/>
          <w:sz w:val="26"/>
          <w:szCs w:val="26"/>
        </w:rPr>
        <w:t xml:space="preserve">утратившим силу с 1 </w:t>
      </w:r>
      <w:r w:rsidR="00833DB5" w:rsidRPr="006A4B73">
        <w:rPr>
          <w:color w:val="212121"/>
          <w:sz w:val="26"/>
          <w:szCs w:val="26"/>
        </w:rPr>
        <w:t>янва</w:t>
      </w:r>
      <w:r w:rsidR="001D21B2" w:rsidRPr="006A4B73">
        <w:rPr>
          <w:color w:val="212121"/>
          <w:sz w:val="26"/>
          <w:szCs w:val="26"/>
        </w:rPr>
        <w:t>ря 202</w:t>
      </w:r>
      <w:r w:rsidR="00833DB5" w:rsidRPr="006A4B73">
        <w:rPr>
          <w:color w:val="212121"/>
          <w:sz w:val="26"/>
          <w:szCs w:val="26"/>
        </w:rPr>
        <w:t>6</w:t>
      </w:r>
      <w:r w:rsidR="00DD62C8" w:rsidRPr="006A4B73">
        <w:rPr>
          <w:color w:val="212121"/>
          <w:sz w:val="26"/>
          <w:szCs w:val="26"/>
        </w:rPr>
        <w:t xml:space="preserve"> года.</w:t>
      </w:r>
    </w:p>
    <w:p w:rsidR="00DD62C8" w:rsidRPr="006A4B73" w:rsidRDefault="00497F06" w:rsidP="006A4B73">
      <w:pPr>
        <w:ind w:firstLine="709"/>
        <w:jc w:val="both"/>
        <w:rPr>
          <w:color w:val="212121"/>
          <w:sz w:val="26"/>
          <w:szCs w:val="26"/>
        </w:rPr>
      </w:pPr>
      <w:r w:rsidRPr="006A4B73">
        <w:rPr>
          <w:color w:val="212121"/>
          <w:sz w:val="26"/>
          <w:szCs w:val="26"/>
        </w:rPr>
        <w:t>4</w:t>
      </w:r>
      <w:r w:rsidR="007935BC" w:rsidRPr="006A4B73">
        <w:rPr>
          <w:color w:val="212121"/>
          <w:sz w:val="26"/>
          <w:szCs w:val="26"/>
        </w:rPr>
        <w:t xml:space="preserve">. </w:t>
      </w:r>
      <w:r w:rsidR="00DD62C8" w:rsidRPr="006A4B73">
        <w:rPr>
          <w:color w:val="212121"/>
          <w:sz w:val="26"/>
          <w:szCs w:val="26"/>
        </w:rPr>
        <w:t xml:space="preserve">Настоящий приказ вступает в силу с 1 </w:t>
      </w:r>
      <w:r w:rsidR="00833DB5" w:rsidRPr="006A4B73">
        <w:rPr>
          <w:color w:val="212121"/>
          <w:sz w:val="26"/>
          <w:szCs w:val="26"/>
        </w:rPr>
        <w:t>янва</w:t>
      </w:r>
      <w:r w:rsidR="00DD62C8" w:rsidRPr="006A4B73">
        <w:rPr>
          <w:color w:val="212121"/>
          <w:sz w:val="26"/>
          <w:szCs w:val="26"/>
        </w:rPr>
        <w:t xml:space="preserve">ря </w:t>
      </w:r>
      <w:r w:rsidR="00833DB5" w:rsidRPr="006A4B73">
        <w:rPr>
          <w:color w:val="212121"/>
          <w:sz w:val="26"/>
          <w:szCs w:val="26"/>
        </w:rPr>
        <w:t>2026</w:t>
      </w:r>
      <w:r w:rsidR="00DD62C8" w:rsidRPr="006A4B73">
        <w:rPr>
          <w:color w:val="212121"/>
          <w:sz w:val="26"/>
          <w:szCs w:val="26"/>
        </w:rPr>
        <w:t xml:space="preserve"> года.</w:t>
      </w:r>
    </w:p>
    <w:p w:rsidR="007935BC" w:rsidRPr="006A4B73" w:rsidRDefault="00497F06" w:rsidP="006A4B73">
      <w:pPr>
        <w:ind w:firstLine="709"/>
        <w:jc w:val="both"/>
        <w:rPr>
          <w:color w:val="212121"/>
          <w:sz w:val="26"/>
          <w:szCs w:val="26"/>
        </w:rPr>
      </w:pPr>
      <w:r w:rsidRPr="006A4B73">
        <w:rPr>
          <w:color w:val="212121"/>
          <w:sz w:val="26"/>
          <w:szCs w:val="26"/>
        </w:rPr>
        <w:t>5</w:t>
      </w:r>
      <w:r w:rsidR="007935BC" w:rsidRPr="006A4B73">
        <w:rPr>
          <w:color w:val="212121"/>
          <w:sz w:val="26"/>
          <w:szCs w:val="26"/>
        </w:rPr>
        <w:t xml:space="preserve">. </w:t>
      </w:r>
      <w:r w:rsidR="008026B0" w:rsidRPr="006A4B73">
        <w:rPr>
          <w:color w:val="212121"/>
          <w:sz w:val="26"/>
          <w:szCs w:val="26"/>
        </w:rPr>
        <w:t>О</w:t>
      </w:r>
      <w:r w:rsidR="007935BC" w:rsidRPr="006A4B73">
        <w:rPr>
          <w:color w:val="212121"/>
          <w:sz w:val="26"/>
          <w:szCs w:val="26"/>
        </w:rPr>
        <w:t>публиковать настоящий приказ и приложение к нему в Правовой базе УУНиТ.</w:t>
      </w:r>
    </w:p>
    <w:p w:rsidR="007935BC" w:rsidRPr="006A4B73" w:rsidRDefault="00497F06" w:rsidP="006A4B73">
      <w:pPr>
        <w:ind w:firstLine="709"/>
        <w:jc w:val="both"/>
        <w:rPr>
          <w:color w:val="000000"/>
          <w:sz w:val="26"/>
          <w:szCs w:val="26"/>
        </w:rPr>
      </w:pPr>
      <w:r w:rsidRPr="006A4B73">
        <w:rPr>
          <w:sz w:val="26"/>
          <w:szCs w:val="26"/>
        </w:rPr>
        <w:t>6</w:t>
      </w:r>
      <w:r w:rsidR="001C5149" w:rsidRPr="006A4B73">
        <w:rPr>
          <w:sz w:val="26"/>
          <w:szCs w:val="26"/>
        </w:rPr>
        <w:t xml:space="preserve">. </w:t>
      </w:r>
      <w:r w:rsidR="00974007" w:rsidRPr="006A4B73">
        <w:rPr>
          <w:color w:val="000000"/>
          <w:sz w:val="26"/>
          <w:szCs w:val="26"/>
        </w:rPr>
        <w:t xml:space="preserve">Общему отделу (Рахимова Д.Ф.) довести настоящий приказ до сведения структурных подразделений </w:t>
      </w:r>
      <w:proofErr w:type="spellStart"/>
      <w:r w:rsidR="00974007" w:rsidRPr="006A4B73">
        <w:rPr>
          <w:color w:val="000000"/>
          <w:sz w:val="26"/>
          <w:szCs w:val="26"/>
        </w:rPr>
        <w:t>УУНиТ</w:t>
      </w:r>
      <w:proofErr w:type="spellEnd"/>
      <w:r w:rsidR="00974007" w:rsidRPr="006A4B73">
        <w:rPr>
          <w:color w:val="000000"/>
          <w:sz w:val="26"/>
          <w:szCs w:val="26"/>
        </w:rPr>
        <w:t xml:space="preserve"> и его филиалов.</w:t>
      </w:r>
    </w:p>
    <w:p w:rsidR="001C5149" w:rsidRPr="006A4B73" w:rsidRDefault="00CA636F" w:rsidP="006A4B73">
      <w:pPr>
        <w:ind w:firstLine="709"/>
        <w:jc w:val="both"/>
        <w:rPr>
          <w:sz w:val="26"/>
          <w:szCs w:val="26"/>
        </w:rPr>
      </w:pPr>
      <w:r w:rsidRPr="006A4B73">
        <w:rPr>
          <w:sz w:val="26"/>
          <w:szCs w:val="26"/>
        </w:rPr>
        <w:t>7</w:t>
      </w:r>
      <w:r w:rsidR="001C5149" w:rsidRPr="006A4B73">
        <w:rPr>
          <w:sz w:val="26"/>
          <w:szCs w:val="26"/>
        </w:rPr>
        <w:t>. Контроль исполнения настоящего приказа оставляю за собой.</w:t>
      </w:r>
    </w:p>
    <w:p w:rsidR="00A052AF" w:rsidRDefault="00A052AF" w:rsidP="006A4B73">
      <w:pPr>
        <w:jc w:val="both"/>
        <w:rPr>
          <w:sz w:val="26"/>
          <w:szCs w:val="26"/>
        </w:rPr>
      </w:pPr>
    </w:p>
    <w:p w:rsidR="006A4B73" w:rsidRPr="006A4B73" w:rsidRDefault="006A4B73" w:rsidP="006A4B73">
      <w:pPr>
        <w:jc w:val="both"/>
        <w:rPr>
          <w:sz w:val="26"/>
          <w:szCs w:val="26"/>
        </w:rPr>
      </w:pPr>
    </w:p>
    <w:p w:rsidR="001B2A6A" w:rsidRPr="006A4B73" w:rsidRDefault="001B2A6A" w:rsidP="006A4B73">
      <w:pPr>
        <w:jc w:val="both"/>
        <w:rPr>
          <w:sz w:val="26"/>
          <w:szCs w:val="26"/>
        </w:rPr>
      </w:pPr>
    </w:p>
    <w:p w:rsidR="000005B0" w:rsidRPr="006A4B73" w:rsidRDefault="00D400FA" w:rsidP="006A4B73">
      <w:pPr>
        <w:jc w:val="center"/>
        <w:rPr>
          <w:sz w:val="26"/>
          <w:szCs w:val="26"/>
        </w:rPr>
      </w:pPr>
      <w:r w:rsidRPr="006A4B73">
        <w:rPr>
          <w:sz w:val="26"/>
          <w:szCs w:val="26"/>
        </w:rPr>
        <w:t>Р</w:t>
      </w:r>
      <w:r w:rsidR="00A052AF" w:rsidRPr="006A4B73">
        <w:rPr>
          <w:sz w:val="26"/>
          <w:szCs w:val="26"/>
        </w:rPr>
        <w:t xml:space="preserve">ектор                                                                                                      </w:t>
      </w:r>
      <w:r w:rsidRPr="006A4B73">
        <w:rPr>
          <w:sz w:val="26"/>
          <w:szCs w:val="26"/>
        </w:rPr>
        <w:t xml:space="preserve">           </w:t>
      </w:r>
      <w:r w:rsidR="00A052AF" w:rsidRPr="006A4B73">
        <w:rPr>
          <w:sz w:val="26"/>
          <w:szCs w:val="26"/>
        </w:rPr>
        <w:t xml:space="preserve"> В.П. Захаров</w:t>
      </w:r>
    </w:p>
    <w:p w:rsidR="006A4B73" w:rsidRPr="006A4B73" w:rsidRDefault="006A4B73" w:rsidP="006A4B73">
      <w:pPr>
        <w:rPr>
          <w:sz w:val="26"/>
          <w:szCs w:val="26"/>
        </w:rPr>
      </w:pPr>
      <w:r w:rsidRPr="006A4B73">
        <w:rPr>
          <w:sz w:val="26"/>
          <w:szCs w:val="26"/>
        </w:rPr>
        <w:br w:type="page"/>
      </w:r>
    </w:p>
    <w:p w:rsidR="003746A3" w:rsidRDefault="003746A3" w:rsidP="006A4B73">
      <w:pPr>
        <w:jc w:val="right"/>
        <w:rPr>
          <w:color w:val="000000" w:themeColor="text1"/>
          <w:sz w:val="18"/>
          <w:szCs w:val="18"/>
        </w:rPr>
      </w:pPr>
    </w:p>
    <w:p w:rsidR="003746A3" w:rsidRPr="003746A3" w:rsidRDefault="003746A3" w:rsidP="006A4B73">
      <w:pPr>
        <w:jc w:val="right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  <w:r w:rsidRPr="003746A3">
        <w:rPr>
          <w:color w:val="000000" w:themeColor="text1"/>
          <w:sz w:val="18"/>
          <w:szCs w:val="18"/>
        </w:rPr>
        <w:t>Приложение № 1</w:t>
      </w:r>
      <w:r w:rsidRPr="003746A3">
        <w:rPr>
          <w:color w:val="000000" w:themeColor="text1"/>
          <w:sz w:val="18"/>
          <w:szCs w:val="18"/>
        </w:rPr>
        <w:br/>
        <w:t>к приказу ректора</w:t>
      </w:r>
    </w:p>
    <w:p w:rsidR="003746A3" w:rsidRPr="003746A3" w:rsidRDefault="003746A3" w:rsidP="006A4B73">
      <w:pPr>
        <w:jc w:val="center"/>
        <w:rPr>
          <w:b/>
          <w:bCs/>
          <w:color w:val="000000" w:themeColor="text1"/>
          <w:sz w:val="20"/>
          <w:szCs w:val="20"/>
        </w:rPr>
      </w:pPr>
    </w:p>
    <w:p w:rsidR="003746A3" w:rsidRPr="003746A3" w:rsidRDefault="003746A3" w:rsidP="006A4B73">
      <w:pPr>
        <w:jc w:val="center"/>
        <w:rPr>
          <w:b/>
          <w:bCs/>
          <w:color w:val="000000" w:themeColor="text1"/>
          <w:sz w:val="20"/>
          <w:szCs w:val="20"/>
        </w:rPr>
      </w:pPr>
      <w:r w:rsidRPr="003746A3">
        <w:rPr>
          <w:b/>
          <w:bCs/>
          <w:color w:val="000000" w:themeColor="text1"/>
          <w:sz w:val="20"/>
          <w:szCs w:val="20"/>
        </w:rPr>
        <w:t xml:space="preserve">Размеры должностных окладов с учетом повышающих коэффициентов по должностям                    профессорско-преподавательского состава в соответствии с профессиональными квалификационными группами, установленными Приказом </w:t>
      </w:r>
      <w:proofErr w:type="spellStart"/>
      <w:r w:rsidRPr="003746A3">
        <w:rPr>
          <w:b/>
          <w:bCs/>
          <w:color w:val="000000" w:themeColor="text1"/>
          <w:sz w:val="20"/>
          <w:szCs w:val="20"/>
        </w:rPr>
        <w:t>Минздравсоцразвития</w:t>
      </w:r>
      <w:proofErr w:type="spellEnd"/>
      <w:r w:rsidRPr="003746A3">
        <w:rPr>
          <w:b/>
          <w:bCs/>
          <w:color w:val="000000" w:themeColor="text1"/>
          <w:sz w:val="20"/>
          <w:szCs w:val="20"/>
        </w:rPr>
        <w:t xml:space="preserve"> России от 05.05.2008 г. № 217н</w:t>
      </w:r>
    </w:p>
    <w:p w:rsidR="003746A3" w:rsidRPr="003746A3" w:rsidRDefault="003746A3" w:rsidP="006A4B73">
      <w:p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tbl>
      <w:tblPr>
        <w:tblW w:w="9892" w:type="dxa"/>
        <w:jc w:val="center"/>
        <w:tblLook w:val="04A0" w:firstRow="1" w:lastRow="0" w:firstColumn="1" w:lastColumn="0" w:noHBand="0" w:noVBand="1"/>
      </w:tblPr>
      <w:tblGrid>
        <w:gridCol w:w="5299"/>
        <w:gridCol w:w="1592"/>
        <w:gridCol w:w="1557"/>
        <w:gridCol w:w="1444"/>
      </w:tblGrid>
      <w:tr w:rsidR="003746A3" w:rsidRPr="003746A3" w:rsidTr="00305F2A">
        <w:trPr>
          <w:trHeight w:val="531"/>
          <w:jc w:val="center"/>
        </w:trPr>
        <w:tc>
          <w:tcPr>
            <w:tcW w:w="59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Наименование должностей ПКГ и ПКУ</w:t>
            </w:r>
          </w:p>
        </w:tc>
        <w:tc>
          <w:tcPr>
            <w:tcW w:w="13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Минимальный размер оклада (руб.)</w:t>
            </w:r>
          </w:p>
        </w:tc>
        <w:tc>
          <w:tcPr>
            <w:tcW w:w="13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Повышающий коэффициент</w:t>
            </w:r>
          </w:p>
        </w:tc>
        <w:tc>
          <w:tcPr>
            <w:tcW w:w="12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Должностной оклад (руб.)</w:t>
            </w:r>
          </w:p>
        </w:tc>
      </w:tr>
      <w:tr w:rsidR="003746A3" w:rsidRPr="003746A3" w:rsidTr="00305F2A">
        <w:trPr>
          <w:trHeight w:val="324"/>
          <w:jc w:val="center"/>
        </w:trPr>
        <w:tc>
          <w:tcPr>
            <w:tcW w:w="59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Первый  квалификационный уровень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37 505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Ассистент, преподаватель с высшим образованием</w:t>
            </w:r>
          </w:p>
        </w:tc>
        <w:tc>
          <w:tcPr>
            <w:tcW w:w="135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22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37 505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Ассистент, преподаватель, имеющий ученую степень кандидата наук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1,041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39 025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Второй  квалификационный уровень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40 620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Старший преподаватель с высшим образованием</w:t>
            </w:r>
          </w:p>
        </w:tc>
        <w:tc>
          <w:tcPr>
            <w:tcW w:w="135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22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40 620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Старший преподаватель, начальник цикла</w:t>
            </w:r>
          </w:p>
        </w:tc>
        <w:tc>
          <w:tcPr>
            <w:tcW w:w="135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2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Старший преподаватель, имеющий ученую степень кандидата наук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1,039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42 200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Третий  квалификационный уровень</w:t>
            </w:r>
          </w:p>
        </w:tc>
        <w:tc>
          <w:tcPr>
            <w:tcW w:w="13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44 675</w:t>
            </w:r>
          </w:p>
        </w:tc>
        <w:tc>
          <w:tcPr>
            <w:tcW w:w="13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Доцент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44 675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Доцент, имеющий ученую степень кандидата наук или ученое звание "доцент"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1,118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49 960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Доцент, имеющий ученую степень кандидата наук и ученое звание "доцент"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1,180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52 735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Доцент, имеющий ученую степень кандидата наук и ученое звание "профессор"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1,212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54 125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Доцент, имеющий ученую степень доктора наук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1,365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60 995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Доцент, имеющий ученую степень доктора наук и ученое звание "доцент"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1,402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62 650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Доцент, имеющий ученую степень доктора наук и ученое звание "профессор"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1,405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62 785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Четвертый  квалификационный уровень</w:t>
            </w:r>
          </w:p>
        </w:tc>
        <w:tc>
          <w:tcPr>
            <w:tcW w:w="13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52 280</w:t>
            </w:r>
          </w:p>
        </w:tc>
        <w:tc>
          <w:tcPr>
            <w:tcW w:w="13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52 280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кандидата наук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1,185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61 950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кандидата наук и ученое звание "доцент"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1,220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63 790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кандидата наук и ученое звание "профессор"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1,254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65 550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доктора наук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1,410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73 735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доктора наук и ученое звание "доцент"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1,424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74 445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доктора наук и ученое звание "профессор"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1,490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77 895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Пятый  квалификационный уровень</w:t>
            </w:r>
          </w:p>
        </w:tc>
        <w:tc>
          <w:tcPr>
            <w:tcW w:w="135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56 505</w:t>
            </w:r>
          </w:p>
        </w:tc>
        <w:tc>
          <w:tcPr>
            <w:tcW w:w="132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Заведующие кафедрой</w:t>
            </w:r>
          </w:p>
        </w:tc>
        <w:tc>
          <w:tcPr>
            <w:tcW w:w="135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Количество ставок до 10 ставок на кафедре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Доцент, имеющий ученую степень кандидата наук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56 505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Доцент, имеющий ученую степень кандидата наук и ученое звание "доцент"</w:t>
            </w:r>
            <w:r w:rsidRPr="003746A3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1,024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57 860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Доцент, имеющий ученую степень кандидата наук и ученое звание "профессор"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1,126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63 640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Доцент, имеющий ученую степень доктора наук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1,323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74 750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Доцент, имеющий ученую степень доктора наук и ученое звание "доцент"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1,334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75 390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lastRenderedPageBreak/>
              <w:t>Профессор, имеющий ученую степень кандидата наук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1,340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75 705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кандидата наук и ученое звание "доцент"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1,353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76 460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кандидата наук и ученое звание "профессор"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1,361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76 910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доктора наук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1,366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77 160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доктора наук и ученое звание "доцент"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1,377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77 815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доктора наук и ученое звание "профессор"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1,392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78 630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Количество ставок свыше 10 ставок на кафедре</w:t>
            </w:r>
          </w:p>
        </w:tc>
        <w:tc>
          <w:tcPr>
            <w:tcW w:w="13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60 510</w:t>
            </w:r>
          </w:p>
        </w:tc>
        <w:tc>
          <w:tcPr>
            <w:tcW w:w="13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Доцент, имеющий ученую степень кандидата наук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60 510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Доцент, имеющий ученую степень кандидата наук и ученое звание "доцент"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1,022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61 865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Доцент, имеющий ученую степень кандидата наук и ученое звание "профессор"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1,118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67 645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Доцент, имеющий ученую степень доктора наук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1,302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78 755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Доцент, имеющий ученую степень доктора наук и ученое звание "доцент"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1,313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79 455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кандидата наук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1,330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80 470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кандидата наук и ученое звание "доцент"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1,337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80 925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кандидата наук и ученое звание "профессор"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1,342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81 185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доктора наук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1,353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81 880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доктора наук и ученое звание "доцент"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1,366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82 645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доктора наук и ученое звание "профессор"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1,375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83 210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Шестой  квалификационный уровень</w:t>
            </w:r>
          </w:p>
        </w:tc>
        <w:tc>
          <w:tcPr>
            <w:tcW w:w="13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70 425</w:t>
            </w:r>
          </w:p>
        </w:tc>
        <w:tc>
          <w:tcPr>
            <w:tcW w:w="13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Декан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Доцент, имеющий ученую степень кандидата наук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70 425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 xml:space="preserve">Доцент, имеющий ученую степень кандидата наук и ученое звание "доцент" 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1,019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71 765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Доцент, имеющий ученую степень кандидата наук и ученое звание "профессор"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1,063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74 880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Доцент, имеющий ученую степень доктора наук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1,137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80 095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Доцент, имеющий ученую степень доктора наук и ученое звание "доцент"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1,145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80 660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кандидата наук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1,168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82 245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кандидата наук и ученое звание "доцент"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1,177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82 885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кандидата наук и ученое звание "профессор"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1,181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83 200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доктора наук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1,199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84 405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доктора наук и ученое звание "доцент"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1,204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84 805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доктора наук и ученое звание "профессор"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1,221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86 010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Директор (института)</w:t>
            </w:r>
          </w:p>
        </w:tc>
        <w:tc>
          <w:tcPr>
            <w:tcW w:w="13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76 460</w:t>
            </w:r>
          </w:p>
        </w:tc>
        <w:tc>
          <w:tcPr>
            <w:tcW w:w="13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Доцент, имеющий ученую степень кандидата наук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76 460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Доцент, имеющий ученую степень кандидата наук и ученое звание "доцент"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1,018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77 815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Доцент, имеющий ученую степень кандидата наук и ученое звание "профессор"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1,057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80 795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Доцент, имеющий ученую степень доктора наук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1,121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85 745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lastRenderedPageBreak/>
              <w:t>Доцент, имеющий ученую степень доктора наук и ученое звание "доцент"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1,137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86 950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кандидата наук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1,150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87 905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кандидата наук и ученое звание "доцент"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1,167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89 245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кандидата наук и ученое звание "профессор"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1,183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90 450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доктора наук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1,202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91 915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доктора наук и ученое звание "доцент"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1,220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93 255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Профессор, имеющий ученую степень доктора наук и ученое звание "профессор"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1,264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96 610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Военный учебный центр</w:t>
            </w:r>
          </w:p>
        </w:tc>
        <w:tc>
          <w:tcPr>
            <w:tcW w:w="13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59 885</w:t>
            </w:r>
          </w:p>
        </w:tc>
        <w:tc>
          <w:tcPr>
            <w:tcW w:w="13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95"/>
          <w:jc w:val="center"/>
        </w:trPr>
        <w:tc>
          <w:tcPr>
            <w:tcW w:w="5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Заместитель начальника военного учебного центра по военно-политической работе</w:t>
            </w:r>
          </w:p>
        </w:tc>
        <w:tc>
          <w:tcPr>
            <w:tcW w:w="13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59 885</w:t>
            </w:r>
          </w:p>
        </w:tc>
      </w:tr>
    </w:tbl>
    <w:p w:rsidR="003746A3" w:rsidRPr="003746A3" w:rsidRDefault="003746A3" w:rsidP="006A4B73">
      <w:p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tbl>
      <w:tblPr>
        <w:tblW w:w="9771" w:type="dxa"/>
        <w:jc w:val="center"/>
        <w:tblLook w:val="04A0" w:firstRow="1" w:lastRow="0" w:firstColumn="1" w:lastColumn="0" w:noHBand="0" w:noVBand="1"/>
      </w:tblPr>
      <w:tblGrid>
        <w:gridCol w:w="6936"/>
        <w:gridCol w:w="2835"/>
      </w:tblGrid>
      <w:tr w:rsidR="003746A3" w:rsidRPr="003746A3" w:rsidTr="00305F2A">
        <w:trPr>
          <w:trHeight w:val="489"/>
          <w:jc w:val="center"/>
        </w:trPr>
        <w:tc>
          <w:tcPr>
            <w:tcW w:w="693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Наименование должности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Размер доплаты к должностному окладу, %</w:t>
            </w:r>
          </w:p>
        </w:tc>
      </w:tr>
      <w:tr w:rsidR="003746A3" w:rsidRPr="003746A3" w:rsidTr="00305F2A">
        <w:trPr>
          <w:trHeight w:val="255"/>
          <w:jc w:val="center"/>
        </w:trPr>
        <w:tc>
          <w:tcPr>
            <w:tcW w:w="69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both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Заместитель декана по воспитательной работе</w:t>
            </w:r>
          </w:p>
        </w:tc>
        <w:tc>
          <w:tcPr>
            <w:tcW w:w="283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20</w:t>
            </w:r>
          </w:p>
        </w:tc>
      </w:tr>
      <w:tr w:rsidR="003746A3" w:rsidRPr="003746A3" w:rsidTr="00305F2A">
        <w:trPr>
          <w:trHeight w:val="255"/>
          <w:jc w:val="center"/>
        </w:trPr>
        <w:tc>
          <w:tcPr>
            <w:tcW w:w="693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both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Заместитель декана по научной работе</w:t>
            </w:r>
          </w:p>
        </w:tc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70"/>
          <w:jc w:val="center"/>
        </w:trPr>
        <w:tc>
          <w:tcPr>
            <w:tcW w:w="69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both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Заместитель декана по учебной работе</w:t>
            </w:r>
          </w:p>
        </w:tc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24</w:t>
            </w:r>
          </w:p>
        </w:tc>
      </w:tr>
    </w:tbl>
    <w:p w:rsidR="003746A3" w:rsidRPr="003746A3" w:rsidRDefault="003746A3" w:rsidP="006A4B73">
      <w:p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tbl>
      <w:tblPr>
        <w:tblW w:w="9771" w:type="dxa"/>
        <w:jc w:val="center"/>
        <w:tblLook w:val="04A0" w:firstRow="1" w:lastRow="0" w:firstColumn="1" w:lastColumn="0" w:noHBand="0" w:noVBand="1"/>
      </w:tblPr>
      <w:tblGrid>
        <w:gridCol w:w="6936"/>
        <w:gridCol w:w="2835"/>
      </w:tblGrid>
      <w:tr w:rsidR="003746A3" w:rsidRPr="003746A3" w:rsidTr="00305F2A">
        <w:trPr>
          <w:trHeight w:val="600"/>
          <w:jc w:val="center"/>
        </w:trPr>
        <w:tc>
          <w:tcPr>
            <w:tcW w:w="693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 xml:space="preserve">Наименование должности                                                                                                                                                                                    </w:t>
            </w:r>
            <w:r w:rsidRPr="003746A3">
              <w:rPr>
                <w:sz w:val="20"/>
                <w:szCs w:val="20"/>
              </w:rPr>
              <w:t>(устанавливается пропорционально занимаемой ставке - 0,25, 0,5, 0,75, 1ст.)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Размер доплаты, руб.</w:t>
            </w:r>
          </w:p>
        </w:tc>
      </w:tr>
      <w:tr w:rsidR="003746A3" w:rsidRPr="003746A3" w:rsidTr="00305F2A">
        <w:trPr>
          <w:trHeight w:val="255"/>
          <w:jc w:val="center"/>
        </w:trPr>
        <w:tc>
          <w:tcPr>
            <w:tcW w:w="693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 xml:space="preserve">Нагрудный знак "Почетный работник ВПО РФ"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70"/>
          <w:jc w:val="center"/>
        </w:trPr>
        <w:tc>
          <w:tcPr>
            <w:tcW w:w="69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"Почетный работник сферы образования"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55"/>
          <w:jc w:val="center"/>
        </w:trPr>
        <w:tc>
          <w:tcPr>
            <w:tcW w:w="69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Старший преподаватель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1 100</w:t>
            </w:r>
          </w:p>
        </w:tc>
      </w:tr>
      <w:tr w:rsidR="003746A3" w:rsidRPr="003746A3" w:rsidTr="00305F2A">
        <w:trPr>
          <w:trHeight w:val="255"/>
          <w:jc w:val="center"/>
        </w:trPr>
        <w:tc>
          <w:tcPr>
            <w:tcW w:w="693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Доцент</w:t>
            </w:r>
          </w:p>
        </w:tc>
        <w:tc>
          <w:tcPr>
            <w:tcW w:w="28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1 200</w:t>
            </w:r>
          </w:p>
        </w:tc>
      </w:tr>
      <w:tr w:rsidR="003746A3" w:rsidRPr="003746A3" w:rsidTr="00305F2A">
        <w:trPr>
          <w:trHeight w:val="270"/>
          <w:jc w:val="center"/>
        </w:trPr>
        <w:tc>
          <w:tcPr>
            <w:tcW w:w="69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</w:t>
            </w:r>
          </w:p>
        </w:tc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1 500</w:t>
            </w:r>
          </w:p>
        </w:tc>
      </w:tr>
    </w:tbl>
    <w:p w:rsidR="003746A3" w:rsidRPr="003746A3" w:rsidRDefault="003746A3" w:rsidP="006A4B73">
      <w:p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tbl>
      <w:tblPr>
        <w:tblW w:w="9771" w:type="dxa"/>
        <w:jc w:val="center"/>
        <w:tblLook w:val="04A0" w:firstRow="1" w:lastRow="0" w:firstColumn="1" w:lastColumn="0" w:noHBand="0" w:noVBand="1"/>
      </w:tblPr>
      <w:tblGrid>
        <w:gridCol w:w="5073"/>
        <w:gridCol w:w="1592"/>
        <w:gridCol w:w="1557"/>
        <w:gridCol w:w="1549"/>
      </w:tblGrid>
      <w:tr w:rsidR="003746A3" w:rsidRPr="003746A3" w:rsidTr="00305F2A">
        <w:trPr>
          <w:trHeight w:val="747"/>
          <w:jc w:val="center"/>
        </w:trPr>
        <w:tc>
          <w:tcPr>
            <w:tcW w:w="507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Наименование должности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Минимальный размер оклада (руб.)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Повышающий коэффициент</w:t>
            </w:r>
          </w:p>
        </w:tc>
        <w:tc>
          <w:tcPr>
            <w:tcW w:w="154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Должностной оклад (руб.)</w:t>
            </w:r>
          </w:p>
        </w:tc>
      </w:tr>
      <w:tr w:rsidR="003746A3" w:rsidRPr="003746A3" w:rsidTr="00305F2A">
        <w:trPr>
          <w:trHeight w:val="258"/>
          <w:jc w:val="center"/>
        </w:trPr>
        <w:tc>
          <w:tcPr>
            <w:tcW w:w="50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Профессор-консультант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42 255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44"/>
          <w:jc w:val="center"/>
        </w:trPr>
        <w:tc>
          <w:tcPr>
            <w:tcW w:w="507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Профессор-консультант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5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42 255</w:t>
            </w:r>
          </w:p>
        </w:tc>
      </w:tr>
      <w:tr w:rsidR="003746A3" w:rsidRPr="003746A3" w:rsidTr="00305F2A">
        <w:trPr>
          <w:trHeight w:val="244"/>
          <w:jc w:val="center"/>
        </w:trPr>
        <w:tc>
          <w:tcPr>
            <w:tcW w:w="507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Профессор-консультант, имеющий ученую степень кандидата наук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1,186</w:t>
            </w:r>
          </w:p>
        </w:tc>
        <w:tc>
          <w:tcPr>
            <w:tcW w:w="15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50 110</w:t>
            </w:r>
          </w:p>
        </w:tc>
      </w:tr>
      <w:tr w:rsidR="003746A3" w:rsidRPr="003746A3" w:rsidTr="00305F2A">
        <w:trPr>
          <w:trHeight w:val="488"/>
          <w:jc w:val="center"/>
        </w:trPr>
        <w:tc>
          <w:tcPr>
            <w:tcW w:w="507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Профессор-консультант, имеющий ученую степень кандидата наук и ученое звание "доцент"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1,220</w:t>
            </w:r>
          </w:p>
        </w:tc>
        <w:tc>
          <w:tcPr>
            <w:tcW w:w="15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51 560</w:t>
            </w:r>
          </w:p>
        </w:tc>
      </w:tr>
      <w:tr w:rsidR="003746A3" w:rsidRPr="003746A3" w:rsidTr="00305F2A">
        <w:trPr>
          <w:trHeight w:val="488"/>
          <w:jc w:val="center"/>
        </w:trPr>
        <w:tc>
          <w:tcPr>
            <w:tcW w:w="507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Профессор-консультант, имеющий ученую степень кандидата наук и ученое звание "профессор"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1,254</w:t>
            </w:r>
          </w:p>
        </w:tc>
        <w:tc>
          <w:tcPr>
            <w:tcW w:w="15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53 005</w:t>
            </w:r>
          </w:p>
        </w:tc>
      </w:tr>
      <w:tr w:rsidR="003746A3" w:rsidRPr="003746A3" w:rsidTr="00305F2A">
        <w:trPr>
          <w:trHeight w:val="244"/>
          <w:jc w:val="center"/>
        </w:trPr>
        <w:tc>
          <w:tcPr>
            <w:tcW w:w="507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both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Профессор-консультант, имеющий ученую степень доктора наук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1,411</w:t>
            </w:r>
          </w:p>
        </w:tc>
        <w:tc>
          <w:tcPr>
            <w:tcW w:w="15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59 640</w:t>
            </w:r>
          </w:p>
        </w:tc>
      </w:tr>
      <w:tr w:rsidR="003746A3" w:rsidRPr="003746A3" w:rsidTr="00305F2A">
        <w:trPr>
          <w:trHeight w:val="488"/>
          <w:jc w:val="center"/>
        </w:trPr>
        <w:tc>
          <w:tcPr>
            <w:tcW w:w="507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both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Профессор-консультант, имеющий ученую степень доктора наук и ученое звание "доцент"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1,426</w:t>
            </w:r>
          </w:p>
        </w:tc>
        <w:tc>
          <w:tcPr>
            <w:tcW w:w="15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60 250</w:t>
            </w:r>
          </w:p>
        </w:tc>
      </w:tr>
      <w:tr w:rsidR="003746A3" w:rsidRPr="003746A3" w:rsidTr="00305F2A">
        <w:trPr>
          <w:trHeight w:val="503"/>
          <w:jc w:val="center"/>
        </w:trPr>
        <w:tc>
          <w:tcPr>
            <w:tcW w:w="50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both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Профессор-консультант, имеющий ученую степень доктора наук и ученое звание "профессор"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1,492</w:t>
            </w:r>
          </w:p>
        </w:tc>
        <w:tc>
          <w:tcPr>
            <w:tcW w:w="1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63 025</w:t>
            </w:r>
          </w:p>
        </w:tc>
      </w:tr>
    </w:tbl>
    <w:p w:rsidR="003746A3" w:rsidRPr="003746A3" w:rsidRDefault="003746A3" w:rsidP="006A4B73">
      <w:p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p w:rsidR="006A4B73" w:rsidRDefault="006A4B73">
      <w:p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  <w:br w:type="page"/>
      </w:r>
    </w:p>
    <w:p w:rsidR="003746A3" w:rsidRPr="003746A3" w:rsidRDefault="003746A3" w:rsidP="006A4B73">
      <w:pPr>
        <w:jc w:val="right"/>
        <w:rPr>
          <w:color w:val="000000" w:themeColor="text1"/>
          <w:sz w:val="20"/>
          <w:szCs w:val="20"/>
        </w:rPr>
      </w:pPr>
      <w:r w:rsidRPr="003746A3">
        <w:rPr>
          <w:color w:val="000000" w:themeColor="text1"/>
          <w:sz w:val="20"/>
          <w:szCs w:val="20"/>
        </w:rPr>
        <w:lastRenderedPageBreak/>
        <w:t>Приложение № 2</w:t>
      </w:r>
      <w:r w:rsidRPr="003746A3">
        <w:rPr>
          <w:color w:val="000000" w:themeColor="text1"/>
          <w:sz w:val="20"/>
          <w:szCs w:val="20"/>
        </w:rPr>
        <w:br/>
        <w:t>к приказу ректора</w:t>
      </w:r>
    </w:p>
    <w:p w:rsidR="003746A3" w:rsidRPr="003746A3" w:rsidRDefault="003746A3" w:rsidP="006A4B73">
      <w:pPr>
        <w:jc w:val="right"/>
        <w:rPr>
          <w:color w:val="000000" w:themeColor="text1"/>
          <w:sz w:val="20"/>
          <w:szCs w:val="20"/>
        </w:rPr>
      </w:pPr>
    </w:p>
    <w:p w:rsidR="003746A3" w:rsidRPr="003746A3" w:rsidRDefault="003746A3" w:rsidP="006A4B73">
      <w:pPr>
        <w:jc w:val="center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  <w:r w:rsidRPr="003746A3">
        <w:rPr>
          <w:b/>
          <w:bCs/>
          <w:color w:val="000000" w:themeColor="text1"/>
          <w:sz w:val="20"/>
          <w:szCs w:val="20"/>
        </w:rPr>
        <w:t xml:space="preserve">Размер должностных окладов с учетом повышающих коэффициентов по должностям работников               учебно-вспомогательного персонала в соответствии с профессиональными квалификационными группами, установленными Приказом </w:t>
      </w:r>
      <w:proofErr w:type="spellStart"/>
      <w:r w:rsidRPr="003746A3">
        <w:rPr>
          <w:b/>
          <w:bCs/>
          <w:color w:val="000000" w:themeColor="text1"/>
          <w:sz w:val="20"/>
          <w:szCs w:val="20"/>
        </w:rPr>
        <w:t>Минздравсоцразвития</w:t>
      </w:r>
      <w:proofErr w:type="spellEnd"/>
      <w:r w:rsidRPr="003746A3">
        <w:rPr>
          <w:b/>
          <w:bCs/>
          <w:color w:val="000000" w:themeColor="text1"/>
          <w:sz w:val="20"/>
          <w:szCs w:val="20"/>
        </w:rPr>
        <w:t xml:space="preserve"> России от 05.05.2008 г. № 217н</w:t>
      </w:r>
    </w:p>
    <w:p w:rsidR="003746A3" w:rsidRPr="003746A3" w:rsidRDefault="003746A3" w:rsidP="006A4B73">
      <w:p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tbl>
      <w:tblPr>
        <w:tblW w:w="9694" w:type="dxa"/>
        <w:tblLook w:val="04A0" w:firstRow="1" w:lastRow="0" w:firstColumn="1" w:lastColumn="0" w:noHBand="0" w:noVBand="1"/>
      </w:tblPr>
      <w:tblGrid>
        <w:gridCol w:w="5101"/>
        <w:gridCol w:w="1592"/>
        <w:gridCol w:w="1557"/>
        <w:gridCol w:w="1444"/>
      </w:tblGrid>
      <w:tr w:rsidR="003746A3" w:rsidRPr="003746A3" w:rsidTr="00305F2A">
        <w:trPr>
          <w:trHeight w:val="786"/>
        </w:trPr>
        <w:tc>
          <w:tcPr>
            <w:tcW w:w="5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Наименование должностей ПКГ и ПКУ</w:t>
            </w:r>
          </w:p>
        </w:tc>
        <w:tc>
          <w:tcPr>
            <w:tcW w:w="148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Минимальный размер оклада (руб.)</w:t>
            </w:r>
          </w:p>
        </w:tc>
        <w:tc>
          <w:tcPr>
            <w:tcW w:w="145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Повышающий коэффициент</w:t>
            </w:r>
          </w:p>
        </w:tc>
        <w:tc>
          <w:tcPr>
            <w:tcW w:w="134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Должностной оклад (руб.)</w:t>
            </w:r>
          </w:p>
        </w:tc>
      </w:tr>
      <w:tr w:rsidR="003746A3" w:rsidRPr="003746A3" w:rsidTr="00305F2A">
        <w:trPr>
          <w:trHeight w:val="344"/>
        </w:trPr>
        <w:tc>
          <w:tcPr>
            <w:tcW w:w="54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Первый  квалификационный уровень</w:t>
            </w:r>
          </w:p>
        </w:tc>
        <w:tc>
          <w:tcPr>
            <w:tcW w:w="14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27 100</w:t>
            </w:r>
          </w:p>
        </w:tc>
        <w:tc>
          <w:tcPr>
            <w:tcW w:w="14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302"/>
        </w:trPr>
        <w:tc>
          <w:tcPr>
            <w:tcW w:w="54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Диспетчер деканата факультета</w:t>
            </w:r>
          </w:p>
        </w:tc>
        <w:tc>
          <w:tcPr>
            <w:tcW w:w="14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34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27 100</w:t>
            </w:r>
          </w:p>
        </w:tc>
      </w:tr>
      <w:tr w:rsidR="003746A3" w:rsidRPr="003746A3" w:rsidTr="00305F2A">
        <w:trPr>
          <w:trHeight w:val="302"/>
        </w:trPr>
        <w:tc>
          <w:tcPr>
            <w:tcW w:w="54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 xml:space="preserve">Специалист по УМР; учебный мастер </w:t>
            </w:r>
          </w:p>
        </w:tc>
        <w:tc>
          <w:tcPr>
            <w:tcW w:w="14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1,02</w:t>
            </w:r>
            <w:r w:rsidR="008433A1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34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27 855</w:t>
            </w:r>
          </w:p>
        </w:tc>
      </w:tr>
      <w:tr w:rsidR="003746A3" w:rsidRPr="003746A3" w:rsidTr="00305F2A">
        <w:trPr>
          <w:trHeight w:val="344"/>
        </w:trPr>
        <w:tc>
          <w:tcPr>
            <w:tcW w:w="5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Второй  квалификационный уровень</w:t>
            </w:r>
          </w:p>
        </w:tc>
        <w:tc>
          <w:tcPr>
            <w:tcW w:w="14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27 990</w:t>
            </w:r>
          </w:p>
        </w:tc>
        <w:tc>
          <w:tcPr>
            <w:tcW w:w="14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302"/>
        </w:trPr>
        <w:tc>
          <w:tcPr>
            <w:tcW w:w="54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Старший диспетчер деканата факультета</w:t>
            </w:r>
          </w:p>
        </w:tc>
        <w:tc>
          <w:tcPr>
            <w:tcW w:w="14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34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27 990</w:t>
            </w:r>
          </w:p>
        </w:tc>
      </w:tr>
      <w:tr w:rsidR="003746A3" w:rsidRPr="003746A3" w:rsidTr="00305F2A">
        <w:trPr>
          <w:trHeight w:val="302"/>
        </w:trPr>
        <w:tc>
          <w:tcPr>
            <w:tcW w:w="54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 xml:space="preserve">Специалист по УМР II категории; учебный мастер II категории </w:t>
            </w:r>
          </w:p>
        </w:tc>
        <w:tc>
          <w:tcPr>
            <w:tcW w:w="14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1,029</w:t>
            </w:r>
          </w:p>
        </w:tc>
        <w:tc>
          <w:tcPr>
            <w:tcW w:w="134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28 810</w:t>
            </w:r>
          </w:p>
        </w:tc>
      </w:tr>
      <w:tr w:rsidR="003746A3" w:rsidRPr="003746A3" w:rsidTr="00305F2A">
        <w:trPr>
          <w:trHeight w:val="302"/>
        </w:trPr>
        <w:tc>
          <w:tcPr>
            <w:tcW w:w="5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Третий  квалификационный уровень</w:t>
            </w:r>
          </w:p>
        </w:tc>
        <w:tc>
          <w:tcPr>
            <w:tcW w:w="14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29 765</w:t>
            </w:r>
          </w:p>
        </w:tc>
        <w:tc>
          <w:tcPr>
            <w:tcW w:w="14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302"/>
        </w:trPr>
        <w:tc>
          <w:tcPr>
            <w:tcW w:w="54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 xml:space="preserve">Специалист по УМР I категории; учебный мастер I категории; </w:t>
            </w:r>
            <w:proofErr w:type="spellStart"/>
            <w:r w:rsidRPr="003746A3">
              <w:rPr>
                <w:sz w:val="20"/>
                <w:szCs w:val="20"/>
              </w:rPr>
              <w:t>тьютор</w:t>
            </w:r>
            <w:proofErr w:type="spellEnd"/>
          </w:p>
        </w:tc>
        <w:tc>
          <w:tcPr>
            <w:tcW w:w="14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3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29 765</w:t>
            </w:r>
          </w:p>
        </w:tc>
      </w:tr>
    </w:tbl>
    <w:p w:rsidR="003746A3" w:rsidRPr="003746A3" w:rsidRDefault="003746A3" w:rsidP="006A4B73">
      <w:p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p w:rsidR="003746A3" w:rsidRPr="003746A3" w:rsidRDefault="003746A3" w:rsidP="006A4B73">
      <w:pPr>
        <w:jc w:val="right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  <w:r w:rsidRPr="003746A3">
        <w:rPr>
          <w:color w:val="000000" w:themeColor="text1"/>
          <w:sz w:val="18"/>
          <w:szCs w:val="18"/>
        </w:rPr>
        <w:t>Приложение № 3</w:t>
      </w:r>
      <w:r w:rsidRPr="003746A3">
        <w:rPr>
          <w:color w:val="000000" w:themeColor="text1"/>
          <w:sz w:val="18"/>
          <w:szCs w:val="18"/>
        </w:rPr>
        <w:br/>
        <w:t>к приказу ректора</w:t>
      </w:r>
    </w:p>
    <w:p w:rsidR="003746A3" w:rsidRPr="003746A3" w:rsidRDefault="003746A3" w:rsidP="006A4B73">
      <w:pPr>
        <w:rPr>
          <w:b/>
          <w:bCs/>
          <w:color w:val="000000" w:themeColor="text1"/>
          <w:sz w:val="20"/>
          <w:szCs w:val="20"/>
        </w:rPr>
      </w:pPr>
    </w:p>
    <w:p w:rsidR="003746A3" w:rsidRPr="003746A3" w:rsidRDefault="003746A3" w:rsidP="006A4B73">
      <w:pPr>
        <w:jc w:val="center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  <w:r w:rsidRPr="003746A3">
        <w:rPr>
          <w:b/>
          <w:bCs/>
          <w:color w:val="000000" w:themeColor="text1"/>
          <w:sz w:val="20"/>
          <w:szCs w:val="20"/>
        </w:rPr>
        <w:t xml:space="preserve">Размеры должностных окладов с учетом повышающих коэффициентов по должностям            руководителей структурных подразделений в соответствии с профессиональными квалификационными группами, установленными Приказом </w:t>
      </w:r>
      <w:proofErr w:type="spellStart"/>
      <w:r w:rsidRPr="003746A3">
        <w:rPr>
          <w:b/>
          <w:bCs/>
          <w:color w:val="000000" w:themeColor="text1"/>
          <w:sz w:val="20"/>
          <w:szCs w:val="20"/>
        </w:rPr>
        <w:t>Минздравсоцразвития</w:t>
      </w:r>
      <w:proofErr w:type="spellEnd"/>
      <w:r w:rsidRPr="003746A3">
        <w:rPr>
          <w:b/>
          <w:bCs/>
          <w:color w:val="000000" w:themeColor="text1"/>
          <w:sz w:val="20"/>
          <w:szCs w:val="20"/>
        </w:rPr>
        <w:t xml:space="preserve"> России от 05.05.2008 г. № 217н</w:t>
      </w:r>
    </w:p>
    <w:tbl>
      <w:tblPr>
        <w:tblW w:w="9913" w:type="dxa"/>
        <w:jc w:val="center"/>
        <w:tblLook w:val="04A0" w:firstRow="1" w:lastRow="0" w:firstColumn="1" w:lastColumn="0" w:noHBand="0" w:noVBand="1"/>
      </w:tblPr>
      <w:tblGrid>
        <w:gridCol w:w="5239"/>
        <w:gridCol w:w="1592"/>
        <w:gridCol w:w="1557"/>
        <w:gridCol w:w="1525"/>
      </w:tblGrid>
      <w:tr w:rsidR="003746A3" w:rsidRPr="003746A3" w:rsidTr="00305F2A">
        <w:trPr>
          <w:trHeight w:val="660"/>
          <w:jc w:val="center"/>
        </w:trPr>
        <w:tc>
          <w:tcPr>
            <w:tcW w:w="5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Наименование должностей ПКГ и ПКУ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Минимальный размер оклада (руб.)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Повышающий коэффициент</w:t>
            </w:r>
          </w:p>
        </w:tc>
        <w:tc>
          <w:tcPr>
            <w:tcW w:w="15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Должностной оклад (руб.)</w:t>
            </w:r>
          </w:p>
        </w:tc>
      </w:tr>
      <w:tr w:rsidR="003746A3" w:rsidRPr="003746A3" w:rsidTr="00305F2A">
        <w:trPr>
          <w:trHeight w:val="228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Первый  квалификационный уровень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37 505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19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Заместитель заведующего практикой; заместитель заведующего лабораторией</w:t>
            </w:r>
          </w:p>
        </w:tc>
        <w:tc>
          <w:tcPr>
            <w:tcW w:w="159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746A3">
              <w:rPr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37 505</w:t>
            </w:r>
          </w:p>
        </w:tc>
      </w:tr>
      <w:tr w:rsidR="003746A3" w:rsidRPr="003746A3" w:rsidTr="00305F2A">
        <w:trPr>
          <w:trHeight w:val="219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Заведующий (часть)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19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Заведующий (РЦ содействия трудоустройству выпускников)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19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Заведующий (</w:t>
            </w:r>
            <w:r w:rsidRPr="003746A3">
              <w:rPr>
                <w:i/>
                <w:iCs/>
                <w:color w:val="000000"/>
                <w:sz w:val="20"/>
                <w:szCs w:val="20"/>
              </w:rPr>
              <w:t xml:space="preserve">локальной сетью, вычислительной лаборатории, </w:t>
            </w:r>
            <w:proofErr w:type="spellStart"/>
            <w:r w:rsidRPr="003746A3">
              <w:rPr>
                <w:i/>
                <w:iCs/>
                <w:color w:val="000000"/>
                <w:sz w:val="20"/>
                <w:szCs w:val="20"/>
              </w:rPr>
              <w:t>агробиостанции</w:t>
            </w:r>
            <w:proofErr w:type="spellEnd"/>
            <w:r w:rsidRPr="003746A3">
              <w:rPr>
                <w:i/>
                <w:iCs/>
                <w:color w:val="000000"/>
                <w:sz w:val="20"/>
                <w:szCs w:val="20"/>
              </w:rPr>
              <w:t xml:space="preserve">, дендрария) </w:t>
            </w:r>
            <w:r w:rsidRPr="003746A3">
              <w:rPr>
                <w:color w:val="000000"/>
                <w:sz w:val="20"/>
                <w:szCs w:val="20"/>
              </w:rPr>
              <w:t>(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Бирский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 филиал)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3979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Начальник (директор, заведующий, руководитель) кабинетом, лабораторией, учебной лабораторией, отдела, отделения, подготовительных курсов (отделения), бюро, учебной (учебно-производственной) мастерской, отделения 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УиТА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>, сектора, учебного вивария; руководитель учебной, производственной (учебно-производственной) практикой, производственного обучения, педагогической практики)</w:t>
            </w:r>
            <w:r w:rsidRPr="003746A3"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3746A3">
              <w:rPr>
                <w:color w:val="000000"/>
                <w:sz w:val="20"/>
                <w:szCs w:val="20"/>
              </w:rPr>
              <w:t>и других подразделений кроме должностей руководителей структурных подразделений, отнесенных ко 2-5</w:t>
            </w:r>
            <w:r w:rsidRPr="003746A3"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3746A3">
              <w:rPr>
                <w:color w:val="000000"/>
                <w:sz w:val="20"/>
                <w:szCs w:val="20"/>
              </w:rPr>
              <w:t>квалификационным уровням</w:t>
            </w:r>
            <w:r w:rsidRPr="003746A3">
              <w:rPr>
                <w:i/>
                <w:iCs/>
                <w:color w:val="000000"/>
                <w:sz w:val="20"/>
                <w:szCs w:val="20"/>
              </w:rPr>
              <w:t xml:space="preserve">; </w:t>
            </w:r>
            <w:r w:rsidRPr="003746A3">
              <w:rPr>
                <w:color w:val="000000"/>
                <w:sz w:val="20"/>
                <w:szCs w:val="20"/>
              </w:rPr>
              <w:t>ученый секретарь совета факультета (института); заведующий учебно-научной зоологической лабораторией; руководитель СКБ "Формула Студент»; руководитель СКБ "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Safety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 LAB"; руководитель СКБ "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Дельтаклуб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 УГАТУ"; руководитель сектора; заведующий сектором лицензирования и аккредитации; заведующий сектором оценки качества образования; начальник офиса образовательных программ; начальник отдела по работе с обучающимися; начальник отдела учета личных дел обучающихся; начальник отдела сопровождения платного обучения;  </w:t>
            </w:r>
            <w:r w:rsidRPr="003746A3">
              <w:rPr>
                <w:color w:val="000000"/>
                <w:sz w:val="20"/>
                <w:szCs w:val="20"/>
              </w:rPr>
              <w:lastRenderedPageBreak/>
              <w:t xml:space="preserve">руководитель органа по 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валидации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 и верификации парниковых газов; руководитель СКБ «Силовые машины»; руководитель СКБ "УППО-УГАТУ"; руководитель СКБ "ВЕГА-ГАЗ-УГАТУ"; руководитель СКБ "КАМАЗ-УГАТУ"; руководитель СКБ "СЭГЗ-УГАТУ"; руководитель центра подготовки иностранных слушателей; руководитель учебного компьютерного центра 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19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Заведующий отделом аспирантуры (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Бирский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 филиал)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19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Начальник (отдела) (головной вуз):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676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Заместитель начальника регионального центра тестирования граждан зарубежных стран; заместитель начальника редакционно-издательского центра; заместитель начальника управления публикационной деятельности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1,036</w:t>
            </w:r>
          </w:p>
        </w:tc>
        <w:tc>
          <w:tcPr>
            <w:tcW w:w="15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38 840</w:t>
            </w:r>
          </w:p>
        </w:tc>
      </w:tr>
      <w:tr w:rsidR="003746A3" w:rsidRPr="003746A3" w:rsidTr="00305F2A">
        <w:trPr>
          <w:trHeight w:val="219"/>
          <w:jc w:val="center"/>
        </w:trPr>
        <w:tc>
          <w:tcPr>
            <w:tcW w:w="5239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Помощник ректора</w:t>
            </w:r>
          </w:p>
        </w:tc>
        <w:tc>
          <w:tcPr>
            <w:tcW w:w="159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746A3">
              <w:rPr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1,041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39 025</w:t>
            </w:r>
          </w:p>
        </w:tc>
      </w:tr>
      <w:tr w:rsidR="003746A3" w:rsidRPr="003746A3" w:rsidTr="00305F2A">
        <w:trPr>
          <w:trHeight w:val="215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Помощник (</w:t>
            </w:r>
            <w:r w:rsidRPr="003746A3">
              <w:rPr>
                <w:i/>
                <w:iCs/>
                <w:color w:val="000000"/>
                <w:sz w:val="20"/>
                <w:szCs w:val="20"/>
              </w:rPr>
              <w:t>руководителя</w:t>
            </w:r>
            <w:r w:rsidRPr="003746A3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19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Помощник директора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508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Помощник проректора; помощник проректора по развитию СПО; помощник проректора по молодежной политике и воспитательной работе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19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Помощник-референт ректора  (проректора)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19"/>
          <w:jc w:val="center"/>
        </w:trPr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Второй  квалификационный уровень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42 200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19"/>
          <w:jc w:val="center"/>
        </w:trPr>
        <w:tc>
          <w:tcPr>
            <w:tcW w:w="5239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Начальник (структурного подразделения реализующие образовательные программы):</w:t>
            </w: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746A3">
              <w:rPr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42 200</w:t>
            </w:r>
          </w:p>
        </w:tc>
      </w:tr>
      <w:tr w:rsidR="003746A3" w:rsidRPr="003746A3" w:rsidTr="00305F2A">
        <w:trPr>
          <w:trHeight w:val="219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Начальник УМО (филиала)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19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Начальник (КЦ, научный отдел)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19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Начальник (отдела) (головной вуз); начальник отдела: отдела подготовки кадров высшей квалификации; 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19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Начальник (отдела) (головной вуз); начальник отдела профессиональной подготовки и переподготовки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4405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Начальник (директор, заведующий, руководитель): 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межкафедральной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 (межфакультетской) учебной лаборатории, программ дополнительного образования, структурного подразделения, реализующего общеобразовательные программы,  студенческого общежития; начальник (заведующий) отдела: аспирантуры (адъюнктуры), докторантуры, магистратуры, учебного (учебно-методического, методического), международных связей; начальник отдела организации учебного процесса; начальник отдела мониторинга и сопровождения учебного процесса; начальник отдела сопровождения образовательных программ; начальник отдела сопровождения индивидуальных образовательных траекторий; начальник отдела сопровождения электронного образования и цифровых образовательных технологий; начальник проектного офиса; начальник отдела тестирования; начальник отдела 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профориентационной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 работы; начальник отдела организации работы приемной комиссии; начальник сопровождения диссертационных советов; начальник подготовительного отделения для иностранных граждан; начальник отдела контроля качества; начальник отдела поставок; начальник испытательного отдела; начальник </w:t>
            </w:r>
            <w:r w:rsidRPr="003746A3">
              <w:rPr>
                <w:color w:val="000000"/>
                <w:sz w:val="20"/>
                <w:szCs w:val="20"/>
              </w:rPr>
              <w:lastRenderedPageBreak/>
              <w:t xml:space="preserve">отдела 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грантовой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 работы; начальник отдела научно-технической информации; начальник отдела проектных инициатив; начальник отдела зарубежной научной деятельности; начальник отдела научных изданий; начальник отдела рейтинговых исследований; директор центра перспективных технологий обработки материалов; начальник отдела сопровождения; начальник отдела финансового планирования деятельности; заведующий башкирским региональным центром развития кадрового потенциала 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28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Третий  квалификационный уровень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44 675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1079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Заместитель директора (</w:t>
            </w:r>
            <w:r w:rsidRPr="003746A3">
              <w:rPr>
                <w:i/>
                <w:iCs/>
                <w:color w:val="000000"/>
                <w:sz w:val="20"/>
                <w:szCs w:val="20"/>
              </w:rPr>
              <w:t>учебной работе, учебно-методической работе; по науке, инновациям, научной работе, воспитательной работе, по спортивной работе, социально-воспитательной работе, воспитательной работе и социальным вопросам, международной деятельности и связям с общественностью, информационным технологиям; по развитию проектов и программ); заместитель директора ИНО</w:t>
            </w:r>
          </w:p>
        </w:tc>
        <w:tc>
          <w:tcPr>
            <w:tcW w:w="159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746A3">
              <w:rPr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44 675</w:t>
            </w:r>
          </w:p>
        </w:tc>
      </w:tr>
      <w:tr w:rsidR="003746A3" w:rsidRPr="003746A3" w:rsidTr="00305F2A">
        <w:trPr>
          <w:trHeight w:val="215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Ученый секретарь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558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Начальник управления публикационной деятельности; начальник (РИЦ); начальник (директор, заведующий, руководитель): издательства учебной литературы и учебно-методических пособий для студентов, структурного подразделения, реализующего образовательные программы начального профессионального и (или) среднего профессионального образования, учебно-методического (учебно-производственного, учебно-научного, экспериментального) центра и других учебных подразделений;  начальник управления: аспирантуры (адъюнктуры), докторантуры, кадров, магистратуры, учебного (учебно-методического), экономического (финансово- экономического, финансового), юридического (правового); ученый секретарь совета учреждения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15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Первый заместитель директора (</w:t>
            </w:r>
            <w:r w:rsidRPr="003746A3">
              <w:rPr>
                <w:i/>
                <w:iCs/>
                <w:color w:val="000000"/>
                <w:sz w:val="20"/>
                <w:szCs w:val="20"/>
              </w:rPr>
              <w:t>по учебной работе института</w:t>
            </w:r>
            <w:r w:rsidRPr="003746A3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15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Советник ректора</w:t>
            </w:r>
          </w:p>
        </w:tc>
        <w:tc>
          <w:tcPr>
            <w:tcW w:w="159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746A3">
              <w:rPr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1,113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49 745</w:t>
            </w:r>
          </w:p>
        </w:tc>
      </w:tr>
      <w:tr w:rsidR="003746A3" w:rsidRPr="003746A3" w:rsidTr="00305F2A">
        <w:trPr>
          <w:trHeight w:val="215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Советник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28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Начальник (</w:t>
            </w:r>
            <w:r w:rsidRPr="003746A3">
              <w:rPr>
                <w:b/>
                <w:bCs/>
                <w:i/>
                <w:iCs/>
                <w:color w:val="000000"/>
                <w:sz w:val="20"/>
                <w:szCs w:val="20"/>
              </w:rPr>
              <w:t>управления ) (головной вуз</w:t>
            </w:r>
            <w:r w:rsidRPr="003746A3">
              <w:rPr>
                <w:b/>
                <w:bCs/>
                <w:color w:val="000000"/>
                <w:sz w:val="20"/>
                <w:szCs w:val="20"/>
              </w:rPr>
              <w:t>):</w:t>
            </w:r>
          </w:p>
        </w:tc>
        <w:tc>
          <w:tcPr>
            <w:tcW w:w="159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746A3">
              <w:rPr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1,203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53 740</w:t>
            </w:r>
          </w:p>
        </w:tc>
      </w:tr>
      <w:tr w:rsidR="003746A3" w:rsidRPr="003746A3" w:rsidTr="00305F2A">
        <w:trPr>
          <w:trHeight w:val="215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Управление международного сотрудничества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15"/>
          <w:jc w:val="center"/>
        </w:trPr>
        <w:tc>
          <w:tcPr>
            <w:tcW w:w="5239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Управление образовательной деятельности; управление развития образования</w:t>
            </w:r>
          </w:p>
        </w:tc>
        <w:tc>
          <w:tcPr>
            <w:tcW w:w="159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746A3">
              <w:rPr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1,351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60 345</w:t>
            </w:r>
          </w:p>
        </w:tc>
      </w:tr>
      <w:tr w:rsidR="003746A3" w:rsidRPr="003746A3" w:rsidTr="00305F2A">
        <w:trPr>
          <w:trHeight w:val="228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Начальник (управления ) (головной вуз)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28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Четвертый  квалификационный уровень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70 050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1295"/>
          <w:jc w:val="center"/>
        </w:trPr>
        <w:tc>
          <w:tcPr>
            <w:tcW w:w="523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Начальник (ФЭУ); начальник управления образовательного учреждения высшего профессионального образования, имеющего в своем составе институт и (или) научно-исследовательский институт, опытно-производственные (экспериментальные) подразделения: экономического, финансово-экономического, финансового, юридического </w:t>
            </w:r>
            <w:r w:rsidRPr="003746A3">
              <w:rPr>
                <w:color w:val="000000"/>
                <w:sz w:val="20"/>
                <w:szCs w:val="20"/>
              </w:rPr>
              <w:lastRenderedPageBreak/>
              <w:t>(правового), начальник управления научно-исследовательских работ; научный руководитель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1,025</w:t>
            </w:r>
          </w:p>
        </w:tc>
        <w:tc>
          <w:tcPr>
            <w:tcW w:w="15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71 825</w:t>
            </w:r>
          </w:p>
        </w:tc>
      </w:tr>
      <w:tr w:rsidR="003746A3" w:rsidRPr="003746A3" w:rsidTr="00305F2A">
        <w:trPr>
          <w:trHeight w:val="2454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Заместитель директора передовой инженерной школы "Моторы будущего"; заместитель директора по науке передовой инженерной школы "Моторы будущего"; заместитель директора по качеству передовой инженерной школы "Моторы будущего"; заместитель директора по НИОКР передовой инженерной школы "Моторы будущего"; заместитель директора по образовательной части передовой инженерной школы "Моторы будущего"; заместитель директора по инфраструктуре передовой инженерной школы "Моторы будущего"; заместитель директора по производству передовой инженерной школы "Моторы будущего"; заместитель директора по финансовой деятельности передовой инженерной школы "Моторы будущего"; заместитель директора по подбору и развитию персонала передовой инженерной школы "Моторы будущего"; заместитель директора по экономическим исследованиям и маркетингу ПИШ "Моторы будущего"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1,058</w:t>
            </w:r>
          </w:p>
        </w:tc>
        <w:tc>
          <w:tcPr>
            <w:tcW w:w="15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74 105</w:t>
            </w:r>
          </w:p>
        </w:tc>
      </w:tr>
      <w:tr w:rsidR="003746A3" w:rsidRPr="003746A3" w:rsidTr="00305F2A">
        <w:trPr>
          <w:trHeight w:val="228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Пятый  квалификационный уровень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80 325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444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Директор (руководитель) обособленного структурного подразделения; директор передовой инженерной школы "Моторы будущего"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1,022</w:t>
            </w:r>
          </w:p>
        </w:tc>
        <w:tc>
          <w:tcPr>
            <w:tcW w:w="15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82 100</w:t>
            </w:r>
          </w:p>
        </w:tc>
      </w:tr>
      <w:tr w:rsidR="003746A3" w:rsidRPr="003746A3" w:rsidTr="00305F2A">
        <w:trPr>
          <w:trHeight w:val="228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Шестой  квалификационный уровень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93 085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15"/>
          <w:jc w:val="center"/>
        </w:trPr>
        <w:tc>
          <w:tcPr>
            <w:tcW w:w="523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Директор (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Ишимбайского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 филиала)</w:t>
            </w:r>
          </w:p>
        </w:tc>
        <w:tc>
          <w:tcPr>
            <w:tcW w:w="15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746A3">
              <w:rPr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1,019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94 860</w:t>
            </w:r>
          </w:p>
        </w:tc>
      </w:tr>
      <w:tr w:rsidR="003746A3" w:rsidRPr="003746A3" w:rsidTr="00305F2A">
        <w:trPr>
          <w:trHeight w:val="215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Директор (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Кумертауского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 филиала)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15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Директор (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Стерлитамакского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 филиала)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15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Директор (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Сибайского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 филиала)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15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Директор (Нефтекамского филиала)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28"/>
          <w:jc w:val="center"/>
        </w:trPr>
        <w:tc>
          <w:tcPr>
            <w:tcW w:w="52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Директор (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Бирского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 филиала)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3746A3" w:rsidRPr="003746A3" w:rsidRDefault="003746A3" w:rsidP="006A4B73">
      <w:p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tbl>
      <w:tblPr>
        <w:tblW w:w="9913" w:type="dxa"/>
        <w:jc w:val="center"/>
        <w:tblLook w:val="04A0" w:firstRow="1" w:lastRow="0" w:firstColumn="1" w:lastColumn="0" w:noHBand="0" w:noVBand="1"/>
      </w:tblPr>
      <w:tblGrid>
        <w:gridCol w:w="9913"/>
      </w:tblGrid>
      <w:tr w:rsidR="003746A3" w:rsidRPr="003746A3" w:rsidTr="00305F2A">
        <w:trPr>
          <w:trHeight w:val="268"/>
          <w:jc w:val="center"/>
        </w:trPr>
        <w:tc>
          <w:tcPr>
            <w:tcW w:w="99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 w:themeColor="text1"/>
                <w:sz w:val="20"/>
                <w:szCs w:val="20"/>
              </w:rPr>
            </w:pPr>
            <w:r w:rsidRPr="003746A3">
              <w:rPr>
                <w:color w:val="000000" w:themeColor="text1"/>
                <w:sz w:val="20"/>
                <w:szCs w:val="20"/>
              </w:rPr>
              <w:t xml:space="preserve">Заместитель директора </w:t>
            </w:r>
            <w:r w:rsidRPr="003746A3">
              <w:rPr>
                <w:b/>
                <w:bCs/>
                <w:i/>
                <w:iCs/>
                <w:color w:val="000000" w:themeColor="text1"/>
                <w:sz w:val="20"/>
                <w:szCs w:val="20"/>
                <w:u w:val="single"/>
              </w:rPr>
              <w:t xml:space="preserve">филиала </w:t>
            </w:r>
            <w:r w:rsidRPr="003746A3">
              <w:rPr>
                <w:color w:val="000000" w:themeColor="text1"/>
                <w:sz w:val="20"/>
                <w:szCs w:val="20"/>
              </w:rPr>
              <w:t>" -10 - 30% " от оклада директора филиала</w:t>
            </w:r>
          </w:p>
        </w:tc>
      </w:tr>
      <w:tr w:rsidR="003746A3" w:rsidRPr="003746A3" w:rsidTr="00305F2A">
        <w:trPr>
          <w:trHeight w:val="268"/>
          <w:jc w:val="center"/>
        </w:trPr>
        <w:tc>
          <w:tcPr>
            <w:tcW w:w="99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 w:themeColor="text1"/>
                <w:sz w:val="20"/>
                <w:szCs w:val="20"/>
              </w:rPr>
            </w:pPr>
            <w:r w:rsidRPr="003746A3">
              <w:rPr>
                <w:color w:val="000000" w:themeColor="text1"/>
                <w:sz w:val="20"/>
                <w:szCs w:val="20"/>
              </w:rPr>
              <w:t xml:space="preserve">Заместитель начальника </w:t>
            </w:r>
            <w:r w:rsidRPr="003746A3">
              <w:rPr>
                <w:b/>
                <w:bCs/>
                <w:i/>
                <w:iCs/>
                <w:color w:val="000000" w:themeColor="text1"/>
                <w:sz w:val="20"/>
                <w:szCs w:val="20"/>
                <w:u w:val="single"/>
              </w:rPr>
              <w:t>управления</w:t>
            </w:r>
            <w:r w:rsidRPr="003746A3">
              <w:rPr>
                <w:color w:val="000000" w:themeColor="text1"/>
                <w:sz w:val="20"/>
                <w:szCs w:val="20"/>
              </w:rPr>
              <w:t>" -10%  " от оклада начальника управления</w:t>
            </w:r>
          </w:p>
        </w:tc>
      </w:tr>
      <w:tr w:rsidR="003746A3" w:rsidRPr="003746A3" w:rsidTr="00305F2A">
        <w:trPr>
          <w:trHeight w:val="268"/>
          <w:jc w:val="center"/>
        </w:trPr>
        <w:tc>
          <w:tcPr>
            <w:tcW w:w="99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 w:themeColor="text1"/>
                <w:sz w:val="20"/>
                <w:szCs w:val="20"/>
              </w:rPr>
            </w:pPr>
            <w:r w:rsidRPr="003746A3">
              <w:rPr>
                <w:color w:val="000000" w:themeColor="text1"/>
                <w:sz w:val="20"/>
                <w:szCs w:val="20"/>
              </w:rPr>
              <w:t xml:space="preserve">Заместитель начальника </w:t>
            </w:r>
            <w:r w:rsidRPr="003746A3">
              <w:rPr>
                <w:b/>
                <w:bCs/>
                <w:i/>
                <w:iCs/>
                <w:color w:val="000000" w:themeColor="text1"/>
                <w:sz w:val="20"/>
                <w:szCs w:val="20"/>
                <w:u w:val="single"/>
              </w:rPr>
              <w:t>отдела (отделения)</w:t>
            </w:r>
            <w:r w:rsidRPr="003746A3">
              <w:rPr>
                <w:color w:val="000000" w:themeColor="text1"/>
                <w:sz w:val="20"/>
                <w:szCs w:val="20"/>
              </w:rPr>
              <w:t>" -10% " от оклада начальника отдела</w:t>
            </w:r>
          </w:p>
        </w:tc>
      </w:tr>
      <w:tr w:rsidR="003746A3" w:rsidRPr="003746A3" w:rsidTr="00305F2A">
        <w:trPr>
          <w:trHeight w:val="268"/>
          <w:jc w:val="center"/>
        </w:trPr>
        <w:tc>
          <w:tcPr>
            <w:tcW w:w="99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 w:themeColor="text1"/>
                <w:sz w:val="20"/>
                <w:szCs w:val="20"/>
              </w:rPr>
            </w:pPr>
            <w:r w:rsidRPr="003746A3">
              <w:rPr>
                <w:color w:val="000000" w:themeColor="text1"/>
                <w:sz w:val="20"/>
                <w:szCs w:val="20"/>
              </w:rPr>
              <w:t xml:space="preserve">Заместитель руководителя </w:t>
            </w:r>
            <w:r w:rsidRPr="003746A3">
              <w:rPr>
                <w:b/>
                <w:bCs/>
                <w:i/>
                <w:iCs/>
                <w:color w:val="000000" w:themeColor="text1"/>
                <w:sz w:val="20"/>
                <w:szCs w:val="20"/>
                <w:u w:val="single"/>
              </w:rPr>
              <w:t>учебной лаборатории</w:t>
            </w:r>
            <w:r w:rsidRPr="003746A3">
              <w:rPr>
                <w:color w:val="000000" w:themeColor="text1"/>
                <w:sz w:val="20"/>
                <w:szCs w:val="20"/>
              </w:rPr>
              <w:t xml:space="preserve"> " - 10% " от оклада руководителя учебной лаборатории</w:t>
            </w:r>
          </w:p>
        </w:tc>
      </w:tr>
      <w:tr w:rsidR="003746A3" w:rsidRPr="003746A3" w:rsidTr="00305F2A">
        <w:trPr>
          <w:trHeight w:val="253"/>
          <w:jc w:val="center"/>
        </w:trPr>
        <w:tc>
          <w:tcPr>
            <w:tcW w:w="99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 w:themeColor="text1"/>
                <w:sz w:val="20"/>
                <w:szCs w:val="20"/>
              </w:rPr>
            </w:pPr>
            <w:r w:rsidRPr="003746A3">
              <w:rPr>
                <w:color w:val="000000" w:themeColor="text1"/>
                <w:sz w:val="20"/>
                <w:szCs w:val="20"/>
              </w:rPr>
              <w:t>Заместитель директора ИСПО  " -10 - 30% " от оклада директора колледжа (</w:t>
            </w:r>
            <w:r w:rsidRPr="003746A3">
              <w:rPr>
                <w:b/>
                <w:bCs/>
                <w:color w:val="000000" w:themeColor="text1"/>
                <w:sz w:val="20"/>
                <w:szCs w:val="20"/>
              </w:rPr>
              <w:t>филиал</w:t>
            </w:r>
            <w:r w:rsidRPr="003746A3">
              <w:rPr>
                <w:color w:val="000000" w:themeColor="text1"/>
                <w:sz w:val="20"/>
                <w:szCs w:val="20"/>
              </w:rPr>
              <w:t>)</w:t>
            </w:r>
          </w:p>
        </w:tc>
      </w:tr>
    </w:tbl>
    <w:p w:rsidR="003746A3" w:rsidRPr="003746A3" w:rsidRDefault="003746A3" w:rsidP="006A4B73">
      <w:p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p w:rsidR="003746A3" w:rsidRPr="003746A3" w:rsidRDefault="003746A3" w:rsidP="006A4B73">
      <w:pPr>
        <w:jc w:val="right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  <w:r w:rsidRPr="003746A3">
        <w:rPr>
          <w:color w:val="000000" w:themeColor="text1"/>
          <w:sz w:val="18"/>
          <w:szCs w:val="18"/>
        </w:rPr>
        <w:t>Приложение № 4</w:t>
      </w:r>
      <w:r w:rsidRPr="003746A3">
        <w:rPr>
          <w:color w:val="000000" w:themeColor="text1"/>
          <w:sz w:val="18"/>
          <w:szCs w:val="18"/>
        </w:rPr>
        <w:br/>
        <w:t>к приказу ректора</w:t>
      </w:r>
    </w:p>
    <w:p w:rsidR="003746A3" w:rsidRPr="003746A3" w:rsidRDefault="003746A3" w:rsidP="006A4B73">
      <w:pPr>
        <w:jc w:val="center"/>
        <w:rPr>
          <w:b/>
          <w:bCs/>
          <w:color w:val="000000" w:themeColor="text1"/>
          <w:sz w:val="20"/>
          <w:szCs w:val="20"/>
        </w:rPr>
      </w:pPr>
    </w:p>
    <w:p w:rsidR="003746A3" w:rsidRPr="003746A3" w:rsidRDefault="003746A3" w:rsidP="006A4B73">
      <w:pPr>
        <w:jc w:val="center"/>
        <w:rPr>
          <w:b/>
          <w:bCs/>
          <w:color w:val="000000" w:themeColor="text1"/>
          <w:sz w:val="20"/>
          <w:szCs w:val="20"/>
        </w:rPr>
      </w:pPr>
      <w:r w:rsidRPr="003746A3">
        <w:rPr>
          <w:b/>
          <w:bCs/>
          <w:color w:val="000000" w:themeColor="text1"/>
          <w:sz w:val="20"/>
          <w:szCs w:val="20"/>
        </w:rPr>
        <w:t xml:space="preserve">Размеры должностных окладов с учетом повышающих коэффициентов по должностям               медицинских и фармацевтических работников в соответствии с профессиональными квалификационными группами, установленными Приказом </w:t>
      </w:r>
      <w:proofErr w:type="spellStart"/>
      <w:r w:rsidRPr="003746A3">
        <w:rPr>
          <w:b/>
          <w:bCs/>
          <w:color w:val="000000" w:themeColor="text1"/>
          <w:sz w:val="20"/>
          <w:szCs w:val="20"/>
        </w:rPr>
        <w:t>Минздравсоцразвития</w:t>
      </w:r>
      <w:proofErr w:type="spellEnd"/>
      <w:r w:rsidRPr="003746A3">
        <w:rPr>
          <w:b/>
          <w:bCs/>
          <w:color w:val="000000" w:themeColor="text1"/>
          <w:sz w:val="20"/>
          <w:szCs w:val="20"/>
        </w:rPr>
        <w:t xml:space="preserve">                                              от 06.08.2007 г. № 526</w:t>
      </w:r>
    </w:p>
    <w:p w:rsidR="003746A3" w:rsidRPr="003746A3" w:rsidRDefault="003746A3" w:rsidP="006A4B73">
      <w:pPr>
        <w:jc w:val="center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tbl>
      <w:tblPr>
        <w:tblW w:w="9843" w:type="dxa"/>
        <w:jc w:val="center"/>
        <w:tblLook w:val="04A0" w:firstRow="1" w:lastRow="0" w:firstColumn="1" w:lastColumn="0" w:noHBand="0" w:noVBand="1"/>
      </w:tblPr>
      <w:tblGrid>
        <w:gridCol w:w="5250"/>
        <w:gridCol w:w="1592"/>
        <w:gridCol w:w="1557"/>
        <w:gridCol w:w="1444"/>
      </w:tblGrid>
      <w:tr w:rsidR="003746A3" w:rsidRPr="003746A3" w:rsidTr="00305F2A">
        <w:trPr>
          <w:trHeight w:val="781"/>
          <w:jc w:val="center"/>
        </w:trPr>
        <w:tc>
          <w:tcPr>
            <w:tcW w:w="59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Наименование должностей ПКГ и ПКУ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Минимальный размер оклада (руб.)</w:t>
            </w:r>
          </w:p>
        </w:tc>
        <w:tc>
          <w:tcPr>
            <w:tcW w:w="131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Повышающий коэффициент</w:t>
            </w:r>
          </w:p>
        </w:tc>
        <w:tc>
          <w:tcPr>
            <w:tcW w:w="121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Должностной оклад (руб.)</w:t>
            </w:r>
          </w:p>
        </w:tc>
      </w:tr>
      <w:tr w:rsidR="003746A3" w:rsidRPr="003746A3" w:rsidTr="00305F2A">
        <w:trPr>
          <w:trHeight w:val="601"/>
          <w:jc w:val="center"/>
        </w:trPr>
        <w:tc>
          <w:tcPr>
            <w:tcW w:w="59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Профессиональная квалификационная группа "Медицинский и фармацевтический персонал первого уровня"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342"/>
          <w:jc w:val="center"/>
        </w:trPr>
        <w:tc>
          <w:tcPr>
            <w:tcW w:w="59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Первый  квалификационный уровень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27 100</w:t>
            </w:r>
          </w:p>
        </w:tc>
        <w:tc>
          <w:tcPr>
            <w:tcW w:w="13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300"/>
          <w:jc w:val="center"/>
        </w:trPr>
        <w:tc>
          <w:tcPr>
            <w:tcW w:w="59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Сестра-хозяйка; санитар</w:t>
            </w: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27 100</w:t>
            </w:r>
          </w:p>
        </w:tc>
      </w:tr>
      <w:tr w:rsidR="003746A3" w:rsidRPr="003746A3" w:rsidTr="00305F2A">
        <w:trPr>
          <w:trHeight w:val="601"/>
          <w:jc w:val="center"/>
        </w:trPr>
        <w:tc>
          <w:tcPr>
            <w:tcW w:w="59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lastRenderedPageBreak/>
              <w:t>Профессиональная квалификационная группа "Средний медицинский и фармацевтический персонал"</w:t>
            </w: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342"/>
          <w:jc w:val="center"/>
        </w:trPr>
        <w:tc>
          <w:tcPr>
            <w:tcW w:w="596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Третий  квалификационный уровень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31 795</w:t>
            </w:r>
          </w:p>
        </w:tc>
        <w:tc>
          <w:tcPr>
            <w:tcW w:w="13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300"/>
          <w:jc w:val="center"/>
        </w:trPr>
        <w:tc>
          <w:tcPr>
            <w:tcW w:w="596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Медицинская сестра (филиал)</w:t>
            </w: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31 795</w:t>
            </w:r>
          </w:p>
        </w:tc>
      </w:tr>
      <w:tr w:rsidR="003746A3" w:rsidRPr="003746A3" w:rsidTr="00305F2A">
        <w:trPr>
          <w:trHeight w:val="300"/>
          <w:jc w:val="center"/>
        </w:trPr>
        <w:tc>
          <w:tcPr>
            <w:tcW w:w="59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Медицинская сестра; медицинская сестра по массажу</w:t>
            </w: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1,016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32 300</w:t>
            </w:r>
          </w:p>
        </w:tc>
      </w:tr>
      <w:tr w:rsidR="003746A3" w:rsidRPr="003746A3" w:rsidTr="00305F2A">
        <w:trPr>
          <w:trHeight w:val="300"/>
          <w:jc w:val="center"/>
        </w:trPr>
        <w:tc>
          <w:tcPr>
            <w:tcW w:w="59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Медицинский лабораторный техник</w:t>
            </w: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1,050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33 385</w:t>
            </w:r>
          </w:p>
        </w:tc>
      </w:tr>
      <w:tr w:rsidR="003746A3" w:rsidRPr="003746A3" w:rsidTr="00305F2A">
        <w:trPr>
          <w:trHeight w:val="300"/>
          <w:jc w:val="center"/>
        </w:trPr>
        <w:tc>
          <w:tcPr>
            <w:tcW w:w="59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Четвертый  квалификационный уровень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31 795</w:t>
            </w:r>
          </w:p>
        </w:tc>
        <w:tc>
          <w:tcPr>
            <w:tcW w:w="13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300"/>
          <w:jc w:val="center"/>
        </w:trPr>
        <w:tc>
          <w:tcPr>
            <w:tcW w:w="59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Фельдшер (филиал)</w:t>
            </w: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1,016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32 300</w:t>
            </w:r>
          </w:p>
        </w:tc>
      </w:tr>
      <w:tr w:rsidR="003746A3" w:rsidRPr="003746A3" w:rsidTr="00305F2A">
        <w:trPr>
          <w:trHeight w:val="300"/>
          <w:jc w:val="center"/>
        </w:trPr>
        <w:tc>
          <w:tcPr>
            <w:tcW w:w="596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Пятый  квалификационный уровень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31 795</w:t>
            </w:r>
          </w:p>
        </w:tc>
        <w:tc>
          <w:tcPr>
            <w:tcW w:w="13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300"/>
          <w:jc w:val="center"/>
        </w:trPr>
        <w:tc>
          <w:tcPr>
            <w:tcW w:w="596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Заведующий здравпунктом - фельдшер (филиал)</w:t>
            </w: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1,042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33 135</w:t>
            </w:r>
          </w:p>
        </w:tc>
      </w:tr>
      <w:tr w:rsidR="003746A3" w:rsidRPr="003746A3" w:rsidTr="00305F2A">
        <w:trPr>
          <w:trHeight w:val="402"/>
          <w:jc w:val="center"/>
        </w:trPr>
        <w:tc>
          <w:tcPr>
            <w:tcW w:w="59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Профессиональная квалификационная группа "Врачи и провизоры"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342"/>
          <w:jc w:val="center"/>
        </w:trPr>
        <w:tc>
          <w:tcPr>
            <w:tcW w:w="59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Второй  квалификационный уровень</w:t>
            </w: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51 845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300"/>
          <w:jc w:val="center"/>
        </w:trPr>
        <w:tc>
          <w:tcPr>
            <w:tcW w:w="59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Врач; врач клинической лабораторной диагностики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51 845</w:t>
            </w:r>
          </w:p>
        </w:tc>
      </w:tr>
      <w:tr w:rsidR="003746A3" w:rsidRPr="003746A3" w:rsidTr="00305F2A">
        <w:trPr>
          <w:trHeight w:val="800"/>
          <w:jc w:val="center"/>
        </w:trPr>
        <w:tc>
          <w:tcPr>
            <w:tcW w:w="59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Профессиональная квалификационная группа "Руководители структурных подразделений учреждений с высшим медицинским и фармацевтическим  образованием "</w:t>
            </w: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342"/>
          <w:jc w:val="center"/>
        </w:trPr>
        <w:tc>
          <w:tcPr>
            <w:tcW w:w="59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Первый  квалификационный уровень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51 845</w:t>
            </w:r>
          </w:p>
        </w:tc>
        <w:tc>
          <w:tcPr>
            <w:tcW w:w="13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300"/>
          <w:jc w:val="center"/>
        </w:trPr>
        <w:tc>
          <w:tcPr>
            <w:tcW w:w="59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Главный врач; заведующий клинико-диагностической лаборатории</w:t>
            </w:r>
          </w:p>
        </w:tc>
        <w:tc>
          <w:tcPr>
            <w:tcW w:w="13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51 845</w:t>
            </w:r>
          </w:p>
        </w:tc>
      </w:tr>
    </w:tbl>
    <w:p w:rsidR="003746A3" w:rsidRPr="003746A3" w:rsidRDefault="003746A3" w:rsidP="006A4B73">
      <w:p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p w:rsidR="003746A3" w:rsidRPr="003746A3" w:rsidRDefault="003746A3" w:rsidP="006A4B73">
      <w:pPr>
        <w:jc w:val="right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  <w:r w:rsidRPr="003746A3">
        <w:rPr>
          <w:color w:val="000000" w:themeColor="text1"/>
          <w:sz w:val="20"/>
          <w:szCs w:val="20"/>
        </w:rPr>
        <w:t>Приложение № 5</w:t>
      </w:r>
      <w:r w:rsidRPr="003746A3">
        <w:rPr>
          <w:color w:val="000000" w:themeColor="text1"/>
          <w:sz w:val="20"/>
          <w:szCs w:val="20"/>
        </w:rPr>
        <w:br/>
        <w:t>к приказу ректора</w:t>
      </w:r>
    </w:p>
    <w:p w:rsidR="003746A3" w:rsidRPr="003746A3" w:rsidRDefault="003746A3" w:rsidP="006A4B73">
      <w:pPr>
        <w:jc w:val="center"/>
        <w:rPr>
          <w:b/>
          <w:bCs/>
          <w:color w:val="000000" w:themeColor="text1"/>
          <w:sz w:val="20"/>
          <w:szCs w:val="20"/>
        </w:rPr>
      </w:pPr>
    </w:p>
    <w:p w:rsidR="003746A3" w:rsidRPr="003746A3" w:rsidRDefault="003746A3" w:rsidP="006A4B73">
      <w:pPr>
        <w:jc w:val="center"/>
        <w:rPr>
          <w:b/>
          <w:bCs/>
          <w:color w:val="000000" w:themeColor="text1"/>
          <w:sz w:val="20"/>
          <w:szCs w:val="20"/>
        </w:rPr>
      </w:pPr>
      <w:r w:rsidRPr="003746A3">
        <w:rPr>
          <w:b/>
          <w:bCs/>
          <w:color w:val="000000" w:themeColor="text1"/>
          <w:sz w:val="20"/>
          <w:szCs w:val="20"/>
        </w:rPr>
        <w:t xml:space="preserve">Размеры должностных окладов с учетом повышающих коэффициентов по должностям                          работников культуры, искусства и кинематографии в соответствии с профессиональными квалификационными группами, установленными Приказами </w:t>
      </w:r>
      <w:proofErr w:type="spellStart"/>
      <w:r w:rsidRPr="003746A3">
        <w:rPr>
          <w:b/>
          <w:bCs/>
          <w:color w:val="000000" w:themeColor="text1"/>
          <w:sz w:val="20"/>
          <w:szCs w:val="20"/>
        </w:rPr>
        <w:t>Минздравсоцразвития</w:t>
      </w:r>
      <w:proofErr w:type="spellEnd"/>
      <w:r w:rsidRPr="003746A3">
        <w:rPr>
          <w:b/>
          <w:bCs/>
          <w:color w:val="000000" w:themeColor="text1"/>
          <w:sz w:val="20"/>
          <w:szCs w:val="20"/>
        </w:rPr>
        <w:t xml:space="preserve"> России                                   от 31.08.2007 г. № 570 и от 14.03.2008 г. № 121н</w:t>
      </w:r>
    </w:p>
    <w:tbl>
      <w:tblPr>
        <w:tblW w:w="9771" w:type="dxa"/>
        <w:jc w:val="center"/>
        <w:tblLook w:val="04A0" w:firstRow="1" w:lastRow="0" w:firstColumn="1" w:lastColumn="0" w:noHBand="0" w:noVBand="1"/>
      </w:tblPr>
      <w:tblGrid>
        <w:gridCol w:w="5024"/>
        <w:gridCol w:w="1592"/>
        <w:gridCol w:w="1557"/>
        <w:gridCol w:w="1598"/>
      </w:tblGrid>
      <w:tr w:rsidR="003746A3" w:rsidRPr="003746A3" w:rsidTr="00305F2A">
        <w:trPr>
          <w:trHeight w:val="831"/>
          <w:jc w:val="center"/>
        </w:trPr>
        <w:tc>
          <w:tcPr>
            <w:tcW w:w="50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Наименование должностей ПКГ и ПКУ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Минимальный размер оклада (руб.)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Повышающий коэффициент</w:t>
            </w:r>
          </w:p>
        </w:tc>
        <w:tc>
          <w:tcPr>
            <w:tcW w:w="159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Должностной оклад (руб.)</w:t>
            </w:r>
          </w:p>
        </w:tc>
      </w:tr>
      <w:tr w:rsidR="003746A3" w:rsidRPr="003746A3" w:rsidTr="00305F2A">
        <w:trPr>
          <w:trHeight w:val="604"/>
          <w:jc w:val="center"/>
        </w:trPr>
        <w:tc>
          <w:tcPr>
            <w:tcW w:w="50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Профессиональная квалификационная группа "Профессий рабочих культуры, искусства и кинематографии первого уровня"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24 150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59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302"/>
          <w:jc w:val="center"/>
        </w:trPr>
        <w:tc>
          <w:tcPr>
            <w:tcW w:w="50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Костюмер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5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24 150</w:t>
            </w:r>
          </w:p>
        </w:tc>
      </w:tr>
      <w:tr w:rsidR="003746A3" w:rsidRPr="003746A3" w:rsidTr="00305F2A">
        <w:trPr>
          <w:trHeight w:val="604"/>
          <w:jc w:val="center"/>
        </w:trPr>
        <w:tc>
          <w:tcPr>
            <w:tcW w:w="50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Профессиональная квалификационная группа "Профессий рабочих культуры, искусства и кинематографии второго уровня" 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302"/>
          <w:jc w:val="center"/>
        </w:trPr>
        <w:tc>
          <w:tcPr>
            <w:tcW w:w="50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Первый  квалификационный уровень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24 480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5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302"/>
          <w:jc w:val="center"/>
        </w:trPr>
        <w:tc>
          <w:tcPr>
            <w:tcW w:w="50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Реставратор архивных и библиотечных материалов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5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24 480</w:t>
            </w:r>
          </w:p>
        </w:tc>
      </w:tr>
      <w:tr w:rsidR="003746A3" w:rsidRPr="003746A3" w:rsidTr="00305F2A">
        <w:trPr>
          <w:trHeight w:val="604"/>
          <w:jc w:val="center"/>
        </w:trPr>
        <w:tc>
          <w:tcPr>
            <w:tcW w:w="50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Профессиональная квалификационная группа "Должности работников культуры, искусства и кинематографии среднего звена" 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24 720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302"/>
          <w:jc w:val="center"/>
        </w:trPr>
        <w:tc>
          <w:tcPr>
            <w:tcW w:w="50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 xml:space="preserve">Руководитель кружка; аккомпаниатор; </w:t>
            </w:r>
            <w:proofErr w:type="spellStart"/>
            <w:r w:rsidRPr="003746A3">
              <w:rPr>
                <w:sz w:val="20"/>
                <w:szCs w:val="20"/>
              </w:rPr>
              <w:t>культорганизатор</w:t>
            </w:r>
            <w:proofErr w:type="spellEnd"/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5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24 720</w:t>
            </w:r>
          </w:p>
        </w:tc>
      </w:tr>
      <w:tr w:rsidR="003746A3" w:rsidRPr="003746A3" w:rsidTr="00305F2A">
        <w:trPr>
          <w:trHeight w:val="302"/>
          <w:jc w:val="center"/>
        </w:trPr>
        <w:tc>
          <w:tcPr>
            <w:tcW w:w="50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Руководитель кружка 2 категории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1,009</w:t>
            </w:r>
          </w:p>
        </w:tc>
        <w:tc>
          <w:tcPr>
            <w:tcW w:w="15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24 945</w:t>
            </w:r>
          </w:p>
        </w:tc>
      </w:tr>
      <w:tr w:rsidR="003746A3" w:rsidRPr="003746A3" w:rsidTr="00305F2A">
        <w:trPr>
          <w:trHeight w:val="604"/>
          <w:jc w:val="center"/>
        </w:trPr>
        <w:tc>
          <w:tcPr>
            <w:tcW w:w="50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Профессиональная квалификационная группа "Должности работников культуры, искусства и кинематографии ведущего звена" 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25 450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302"/>
          <w:jc w:val="center"/>
        </w:trPr>
        <w:tc>
          <w:tcPr>
            <w:tcW w:w="502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Концертмейстер; хранитель фондов</w:t>
            </w:r>
          </w:p>
        </w:tc>
        <w:tc>
          <w:tcPr>
            <w:tcW w:w="1592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FF0000"/>
                <w:sz w:val="20"/>
                <w:szCs w:val="20"/>
              </w:rPr>
            </w:pPr>
            <w:r w:rsidRPr="003746A3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1557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59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25 450</w:t>
            </w:r>
          </w:p>
        </w:tc>
      </w:tr>
      <w:tr w:rsidR="003746A3" w:rsidRPr="003746A3" w:rsidTr="00305F2A">
        <w:trPr>
          <w:trHeight w:val="173"/>
          <w:jc w:val="center"/>
        </w:trPr>
        <w:tc>
          <w:tcPr>
            <w:tcW w:w="50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Звукооператор (филиал)</w:t>
            </w:r>
          </w:p>
        </w:tc>
        <w:tc>
          <w:tcPr>
            <w:tcW w:w="159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302"/>
          <w:jc w:val="center"/>
        </w:trPr>
        <w:tc>
          <w:tcPr>
            <w:tcW w:w="50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Библиотекарь; библиограф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1,022</w:t>
            </w:r>
          </w:p>
        </w:tc>
        <w:tc>
          <w:tcPr>
            <w:tcW w:w="15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26 010</w:t>
            </w:r>
          </w:p>
        </w:tc>
      </w:tr>
      <w:tr w:rsidR="003746A3" w:rsidRPr="003746A3" w:rsidTr="00305F2A">
        <w:trPr>
          <w:trHeight w:val="302"/>
          <w:jc w:val="center"/>
        </w:trPr>
        <w:tc>
          <w:tcPr>
            <w:tcW w:w="50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lastRenderedPageBreak/>
              <w:t xml:space="preserve">Библиотекарь II категории; библиограф II категории 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1,042</w:t>
            </w:r>
          </w:p>
        </w:tc>
        <w:tc>
          <w:tcPr>
            <w:tcW w:w="15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26 525</w:t>
            </w:r>
          </w:p>
        </w:tc>
      </w:tr>
      <w:tr w:rsidR="003746A3" w:rsidRPr="003746A3" w:rsidTr="00305F2A">
        <w:trPr>
          <w:trHeight w:val="302"/>
          <w:jc w:val="center"/>
        </w:trPr>
        <w:tc>
          <w:tcPr>
            <w:tcW w:w="50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 xml:space="preserve">Библиотекарь I категории; библиограф I категории  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1,055</w:t>
            </w:r>
          </w:p>
        </w:tc>
        <w:tc>
          <w:tcPr>
            <w:tcW w:w="15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26 860</w:t>
            </w:r>
          </w:p>
        </w:tc>
      </w:tr>
      <w:tr w:rsidR="003746A3" w:rsidRPr="003746A3" w:rsidTr="00305F2A">
        <w:trPr>
          <w:trHeight w:val="302"/>
          <w:jc w:val="center"/>
        </w:trPr>
        <w:tc>
          <w:tcPr>
            <w:tcW w:w="50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Ведущий библиотекарь; ведущий библиограф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1,069</w:t>
            </w:r>
          </w:p>
        </w:tc>
        <w:tc>
          <w:tcPr>
            <w:tcW w:w="15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27 205</w:t>
            </w:r>
          </w:p>
        </w:tc>
      </w:tr>
      <w:tr w:rsidR="003746A3" w:rsidRPr="003746A3" w:rsidTr="00305F2A">
        <w:trPr>
          <w:trHeight w:val="302"/>
          <w:jc w:val="center"/>
        </w:trPr>
        <w:tc>
          <w:tcPr>
            <w:tcW w:w="50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Главный библиотекарь; главный библиограф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1,089</w:t>
            </w:r>
          </w:p>
        </w:tc>
        <w:tc>
          <w:tcPr>
            <w:tcW w:w="15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27 710</w:t>
            </w:r>
          </w:p>
        </w:tc>
      </w:tr>
      <w:tr w:rsidR="003746A3" w:rsidRPr="003746A3" w:rsidTr="00305F2A">
        <w:trPr>
          <w:trHeight w:val="876"/>
          <w:jc w:val="center"/>
        </w:trPr>
        <w:tc>
          <w:tcPr>
            <w:tcW w:w="50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Профессиональная квалификационная группа "Должности руководящего состава учреждений культуры, искусства и кинематографии "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28 160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302"/>
          <w:jc w:val="center"/>
        </w:trPr>
        <w:tc>
          <w:tcPr>
            <w:tcW w:w="502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Заместитель заведующего отделом (студенческим клубом)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5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28 160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02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Заведующий отделом обслуживания библиотеки (филиал)</w:t>
            </w:r>
          </w:p>
        </w:tc>
        <w:tc>
          <w:tcPr>
            <w:tcW w:w="1592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FF0000"/>
                <w:sz w:val="20"/>
                <w:szCs w:val="20"/>
              </w:rPr>
            </w:pPr>
            <w:r w:rsidRPr="003746A3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1,026</w:t>
            </w:r>
          </w:p>
        </w:tc>
        <w:tc>
          <w:tcPr>
            <w:tcW w:w="159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28 895</w:t>
            </w:r>
          </w:p>
        </w:tc>
      </w:tr>
      <w:tr w:rsidR="003746A3" w:rsidRPr="003746A3" w:rsidTr="00305F2A">
        <w:trPr>
          <w:trHeight w:val="376"/>
          <w:jc w:val="center"/>
        </w:trPr>
        <w:tc>
          <w:tcPr>
            <w:tcW w:w="50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Заведующий отделом комплектования и научной обработки литературы библиотеки (филиал)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171"/>
          <w:jc w:val="center"/>
        </w:trPr>
        <w:tc>
          <w:tcPr>
            <w:tcW w:w="50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 xml:space="preserve">Заведующий 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17"/>
          <w:jc w:val="center"/>
        </w:trPr>
        <w:tc>
          <w:tcPr>
            <w:tcW w:w="50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Заместитель заведующего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302"/>
          <w:jc w:val="center"/>
        </w:trPr>
        <w:tc>
          <w:tcPr>
            <w:tcW w:w="50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Заведующий отделом (студенческим клубом)</w:t>
            </w:r>
          </w:p>
        </w:tc>
        <w:tc>
          <w:tcPr>
            <w:tcW w:w="1592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FF0000"/>
                <w:sz w:val="20"/>
                <w:szCs w:val="20"/>
              </w:rPr>
            </w:pPr>
            <w:r w:rsidRPr="003746A3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1,042</w:t>
            </w:r>
          </w:p>
        </w:tc>
        <w:tc>
          <w:tcPr>
            <w:tcW w:w="159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29 345</w:t>
            </w:r>
          </w:p>
        </w:tc>
      </w:tr>
      <w:tr w:rsidR="003746A3" w:rsidRPr="003746A3" w:rsidTr="00305F2A">
        <w:trPr>
          <w:trHeight w:val="169"/>
          <w:jc w:val="center"/>
        </w:trPr>
        <w:tc>
          <w:tcPr>
            <w:tcW w:w="50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Заведующий отделом; заведующий сектором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15"/>
          <w:jc w:val="center"/>
        </w:trPr>
        <w:tc>
          <w:tcPr>
            <w:tcW w:w="50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Заведующий музеем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120"/>
          <w:jc w:val="center"/>
        </w:trPr>
        <w:tc>
          <w:tcPr>
            <w:tcW w:w="50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Заместитель заведующего библиотекой (филиал)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302"/>
          <w:jc w:val="center"/>
        </w:trPr>
        <w:tc>
          <w:tcPr>
            <w:tcW w:w="50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Заведующий библиотекой (филиал)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1,060</w:t>
            </w:r>
          </w:p>
        </w:tc>
        <w:tc>
          <w:tcPr>
            <w:tcW w:w="15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29 860</w:t>
            </w:r>
          </w:p>
        </w:tc>
      </w:tr>
      <w:tr w:rsidR="003746A3" w:rsidRPr="003746A3" w:rsidTr="00305F2A">
        <w:trPr>
          <w:trHeight w:val="604"/>
          <w:jc w:val="center"/>
        </w:trPr>
        <w:tc>
          <w:tcPr>
            <w:tcW w:w="50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Режиссер (звукорежиссер); художественный руководитель; балетмейстер; заведующий музеем; хормейстер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1,068</w:t>
            </w:r>
          </w:p>
        </w:tc>
        <w:tc>
          <w:tcPr>
            <w:tcW w:w="15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30 085</w:t>
            </w:r>
          </w:p>
        </w:tc>
      </w:tr>
    </w:tbl>
    <w:p w:rsidR="006A4B73" w:rsidRDefault="006A4B73" w:rsidP="006A4B73">
      <w:pPr>
        <w:jc w:val="right"/>
        <w:rPr>
          <w:color w:val="000000" w:themeColor="text1"/>
          <w:sz w:val="20"/>
          <w:szCs w:val="20"/>
        </w:rPr>
      </w:pPr>
    </w:p>
    <w:p w:rsidR="003746A3" w:rsidRPr="003746A3" w:rsidRDefault="003746A3" w:rsidP="006A4B73">
      <w:pPr>
        <w:jc w:val="right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  <w:r w:rsidRPr="003746A3">
        <w:rPr>
          <w:color w:val="000000" w:themeColor="text1"/>
          <w:sz w:val="20"/>
          <w:szCs w:val="20"/>
        </w:rPr>
        <w:t>Приложение № 6</w:t>
      </w:r>
      <w:r w:rsidRPr="003746A3">
        <w:rPr>
          <w:color w:val="000000" w:themeColor="text1"/>
          <w:sz w:val="20"/>
          <w:szCs w:val="20"/>
        </w:rPr>
        <w:br/>
        <w:t>к приказу ректора</w:t>
      </w:r>
    </w:p>
    <w:p w:rsidR="003746A3" w:rsidRPr="003746A3" w:rsidRDefault="003746A3" w:rsidP="006A4B73">
      <w:pPr>
        <w:jc w:val="center"/>
        <w:rPr>
          <w:b/>
          <w:bCs/>
          <w:color w:val="000000" w:themeColor="text1"/>
          <w:sz w:val="20"/>
          <w:szCs w:val="20"/>
        </w:rPr>
      </w:pPr>
    </w:p>
    <w:p w:rsidR="003746A3" w:rsidRPr="003746A3" w:rsidRDefault="003746A3" w:rsidP="006A4B73">
      <w:pPr>
        <w:jc w:val="center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  <w:r w:rsidRPr="003746A3">
        <w:rPr>
          <w:b/>
          <w:bCs/>
          <w:color w:val="000000" w:themeColor="text1"/>
          <w:sz w:val="20"/>
          <w:szCs w:val="20"/>
        </w:rPr>
        <w:t xml:space="preserve">Размеры должностных окладов с учетом повышающих коэффициентов по должностям работников печатных средств массовой информации в соответствии с профессиональными квалификационными группами, установленными Приказом </w:t>
      </w:r>
      <w:proofErr w:type="spellStart"/>
      <w:r w:rsidRPr="003746A3">
        <w:rPr>
          <w:b/>
          <w:bCs/>
          <w:color w:val="000000" w:themeColor="text1"/>
          <w:sz w:val="20"/>
          <w:szCs w:val="20"/>
        </w:rPr>
        <w:t>Минздравсоцразвития</w:t>
      </w:r>
      <w:proofErr w:type="spellEnd"/>
      <w:r w:rsidRPr="003746A3">
        <w:rPr>
          <w:b/>
          <w:bCs/>
          <w:color w:val="000000" w:themeColor="text1"/>
          <w:sz w:val="20"/>
          <w:szCs w:val="20"/>
        </w:rPr>
        <w:t xml:space="preserve"> от 18.07.2008 г. № 342н</w:t>
      </w:r>
    </w:p>
    <w:p w:rsidR="003746A3" w:rsidRPr="003746A3" w:rsidRDefault="003746A3" w:rsidP="006A4B73">
      <w:p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tbl>
      <w:tblPr>
        <w:tblW w:w="9861" w:type="dxa"/>
        <w:jc w:val="center"/>
        <w:tblLook w:val="04A0" w:firstRow="1" w:lastRow="0" w:firstColumn="1" w:lastColumn="0" w:noHBand="0" w:noVBand="1"/>
      </w:tblPr>
      <w:tblGrid>
        <w:gridCol w:w="5268"/>
        <w:gridCol w:w="1592"/>
        <w:gridCol w:w="1557"/>
        <w:gridCol w:w="1444"/>
      </w:tblGrid>
      <w:tr w:rsidR="003746A3" w:rsidRPr="003746A3" w:rsidTr="00305F2A">
        <w:trPr>
          <w:trHeight w:val="783"/>
          <w:jc w:val="center"/>
        </w:trPr>
        <w:tc>
          <w:tcPr>
            <w:tcW w:w="5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Наименование должностей ПКГ и ПКУ</w:t>
            </w:r>
          </w:p>
        </w:tc>
        <w:tc>
          <w:tcPr>
            <w:tcW w:w="135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Минимальный размер оклада (руб.)</w:t>
            </w:r>
          </w:p>
        </w:tc>
        <w:tc>
          <w:tcPr>
            <w:tcW w:w="132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Повышающий коэффициент</w:t>
            </w:r>
          </w:p>
        </w:tc>
        <w:tc>
          <w:tcPr>
            <w:tcW w:w="12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Должностной оклад (руб.)</w:t>
            </w:r>
          </w:p>
        </w:tc>
      </w:tr>
      <w:tr w:rsidR="003746A3" w:rsidRPr="003746A3" w:rsidTr="00305F2A">
        <w:trPr>
          <w:trHeight w:val="527"/>
          <w:jc w:val="center"/>
        </w:trPr>
        <w:tc>
          <w:tcPr>
            <w:tcW w:w="596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Профессиональная квалификационная группа "Должности работников печатных средств массовой информации первого уровня"</w:t>
            </w:r>
          </w:p>
        </w:tc>
        <w:tc>
          <w:tcPr>
            <w:tcW w:w="13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27 100</w:t>
            </w:r>
          </w:p>
        </w:tc>
        <w:tc>
          <w:tcPr>
            <w:tcW w:w="13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602"/>
          <w:jc w:val="center"/>
        </w:trPr>
        <w:tc>
          <w:tcPr>
            <w:tcW w:w="596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Оператор компьютерного набора; оператор копировальных и множительных машин; оператор оборудования цифровой печати; наборщик на машинах</w:t>
            </w:r>
          </w:p>
        </w:tc>
        <w:tc>
          <w:tcPr>
            <w:tcW w:w="13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2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27 100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Старший печатник</w:t>
            </w:r>
          </w:p>
        </w:tc>
        <w:tc>
          <w:tcPr>
            <w:tcW w:w="13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1,002</w:t>
            </w:r>
          </w:p>
        </w:tc>
        <w:tc>
          <w:tcPr>
            <w:tcW w:w="12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27 165</w:t>
            </w:r>
          </w:p>
        </w:tc>
      </w:tr>
      <w:tr w:rsidR="003746A3" w:rsidRPr="003746A3" w:rsidTr="00305F2A">
        <w:trPr>
          <w:trHeight w:val="527"/>
          <w:jc w:val="center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Профессиональная квалификационная группа "Должности работников печатных средств массовой информации второго уровня" </w:t>
            </w:r>
          </w:p>
        </w:tc>
        <w:tc>
          <w:tcPr>
            <w:tcW w:w="13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96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Первый  квалификационный уровень</w:t>
            </w:r>
          </w:p>
        </w:tc>
        <w:tc>
          <w:tcPr>
            <w:tcW w:w="13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27 290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55"/>
          <w:jc w:val="center"/>
        </w:trPr>
        <w:tc>
          <w:tcPr>
            <w:tcW w:w="596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Корректор; технический редактор</w:t>
            </w:r>
          </w:p>
        </w:tc>
        <w:tc>
          <w:tcPr>
            <w:tcW w:w="13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2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27 290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Младший специалист по работе с социальными медиа</w:t>
            </w:r>
          </w:p>
        </w:tc>
        <w:tc>
          <w:tcPr>
            <w:tcW w:w="13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21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Второй  квалификационный уровень</w:t>
            </w:r>
          </w:p>
        </w:tc>
        <w:tc>
          <w:tcPr>
            <w:tcW w:w="13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27 470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Корректор II категории</w:t>
            </w:r>
          </w:p>
        </w:tc>
        <w:tc>
          <w:tcPr>
            <w:tcW w:w="13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27 470</w:t>
            </w:r>
          </w:p>
        </w:tc>
      </w:tr>
      <w:tr w:rsidR="003746A3" w:rsidRPr="003746A3" w:rsidTr="00305F2A">
        <w:trPr>
          <w:trHeight w:val="527"/>
          <w:jc w:val="center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Профессиональная квалификационная группа "Должности работников печатных средств массовой информации третьего уровня"</w:t>
            </w:r>
          </w:p>
        </w:tc>
        <w:tc>
          <w:tcPr>
            <w:tcW w:w="13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96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Первый  квалификационный уровень</w:t>
            </w:r>
          </w:p>
        </w:tc>
        <w:tc>
          <w:tcPr>
            <w:tcW w:w="13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27 590</w:t>
            </w:r>
          </w:p>
        </w:tc>
        <w:tc>
          <w:tcPr>
            <w:tcW w:w="13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55"/>
          <w:jc w:val="center"/>
        </w:trPr>
        <w:tc>
          <w:tcPr>
            <w:tcW w:w="596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Фотокорреспондент, корреспондент</w:t>
            </w:r>
          </w:p>
        </w:tc>
        <w:tc>
          <w:tcPr>
            <w:tcW w:w="13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2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27 590</w:t>
            </w:r>
          </w:p>
        </w:tc>
      </w:tr>
      <w:tr w:rsidR="003746A3" w:rsidRPr="003746A3" w:rsidTr="00305F2A">
        <w:trPr>
          <w:trHeight w:val="255"/>
          <w:jc w:val="center"/>
        </w:trPr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Редактор по выпуску (филиал)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746A3">
              <w:rPr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1,020</w:t>
            </w:r>
          </w:p>
        </w:tc>
        <w:tc>
          <w:tcPr>
            <w:tcW w:w="1225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28 135</w:t>
            </w:r>
          </w:p>
        </w:tc>
      </w:tr>
      <w:tr w:rsidR="003746A3" w:rsidRPr="003746A3" w:rsidTr="00305F2A">
        <w:trPr>
          <w:trHeight w:val="255"/>
          <w:jc w:val="center"/>
        </w:trPr>
        <w:tc>
          <w:tcPr>
            <w:tcW w:w="596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Контент-редактор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Заместитель главного редактора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96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lastRenderedPageBreak/>
              <w:t>Второй  квалификационный уровень</w:t>
            </w:r>
          </w:p>
        </w:tc>
        <w:tc>
          <w:tcPr>
            <w:tcW w:w="13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28 255</w:t>
            </w:r>
          </w:p>
        </w:tc>
        <w:tc>
          <w:tcPr>
            <w:tcW w:w="13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55"/>
          <w:jc w:val="center"/>
        </w:trPr>
        <w:tc>
          <w:tcPr>
            <w:tcW w:w="596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Редактор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746A3">
              <w:rPr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32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225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28 255</w:t>
            </w:r>
          </w:p>
        </w:tc>
      </w:tr>
      <w:tr w:rsidR="003746A3" w:rsidRPr="003746A3" w:rsidTr="00305F2A">
        <w:trPr>
          <w:trHeight w:val="802"/>
          <w:jc w:val="center"/>
        </w:trPr>
        <w:tc>
          <w:tcPr>
            <w:tcW w:w="596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Дизайнер; дизайнер печатной продукции; дизайнер-верстальщик; дизайнер интерфейсов; графический дизайнер; редактор; художественный редактор; старший корреспондент</w:t>
            </w:r>
          </w:p>
        </w:tc>
        <w:tc>
          <w:tcPr>
            <w:tcW w:w="13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32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96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Дизайнер (филиал)</w:t>
            </w:r>
          </w:p>
        </w:tc>
        <w:tc>
          <w:tcPr>
            <w:tcW w:w="13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32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Третий  квалификационный уровень</w:t>
            </w:r>
          </w:p>
        </w:tc>
        <w:tc>
          <w:tcPr>
            <w:tcW w:w="13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29 460</w:t>
            </w:r>
          </w:p>
        </w:tc>
        <w:tc>
          <w:tcPr>
            <w:tcW w:w="13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55"/>
          <w:jc w:val="center"/>
        </w:trPr>
        <w:tc>
          <w:tcPr>
            <w:tcW w:w="596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Фотокорреспондент II категории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746A3">
              <w:rPr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32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225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29 460</w:t>
            </w:r>
          </w:p>
        </w:tc>
      </w:tr>
      <w:tr w:rsidR="003746A3" w:rsidRPr="003746A3" w:rsidTr="00305F2A">
        <w:trPr>
          <w:trHeight w:val="255"/>
          <w:jc w:val="center"/>
        </w:trPr>
        <w:tc>
          <w:tcPr>
            <w:tcW w:w="596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Корреспондент II категории</w:t>
            </w:r>
          </w:p>
        </w:tc>
        <w:tc>
          <w:tcPr>
            <w:tcW w:w="13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32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Редактор II категории</w:t>
            </w:r>
          </w:p>
        </w:tc>
        <w:tc>
          <w:tcPr>
            <w:tcW w:w="13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32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Главный дизайнер</w:t>
            </w:r>
          </w:p>
        </w:tc>
        <w:tc>
          <w:tcPr>
            <w:tcW w:w="13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1,041</w:t>
            </w:r>
          </w:p>
        </w:tc>
        <w:tc>
          <w:tcPr>
            <w:tcW w:w="12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30 670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96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Четвертый  квалификационный уровень</w:t>
            </w:r>
          </w:p>
        </w:tc>
        <w:tc>
          <w:tcPr>
            <w:tcW w:w="13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30 790</w:t>
            </w:r>
          </w:p>
        </w:tc>
        <w:tc>
          <w:tcPr>
            <w:tcW w:w="13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55"/>
          <w:jc w:val="center"/>
        </w:trPr>
        <w:tc>
          <w:tcPr>
            <w:tcW w:w="596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Фотокорреспондент I категории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746A3">
              <w:rPr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32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225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30 790</w:t>
            </w:r>
          </w:p>
        </w:tc>
      </w:tr>
      <w:tr w:rsidR="003746A3" w:rsidRPr="003746A3" w:rsidTr="00305F2A">
        <w:trPr>
          <w:trHeight w:val="255"/>
          <w:jc w:val="center"/>
        </w:trPr>
        <w:tc>
          <w:tcPr>
            <w:tcW w:w="596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Корреспондент I категории</w:t>
            </w:r>
          </w:p>
        </w:tc>
        <w:tc>
          <w:tcPr>
            <w:tcW w:w="13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32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5"/>
          <w:jc w:val="center"/>
        </w:trPr>
        <w:tc>
          <w:tcPr>
            <w:tcW w:w="596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Редактор I категории</w:t>
            </w:r>
          </w:p>
        </w:tc>
        <w:tc>
          <w:tcPr>
            <w:tcW w:w="13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32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5"/>
          <w:jc w:val="center"/>
        </w:trPr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Научный редактор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746A3">
              <w:rPr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32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1,027</w:t>
            </w:r>
          </w:p>
        </w:tc>
        <w:tc>
          <w:tcPr>
            <w:tcW w:w="1225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31 635</w:t>
            </w:r>
          </w:p>
        </w:tc>
      </w:tr>
      <w:tr w:rsidR="003746A3" w:rsidRPr="003746A3" w:rsidTr="00305F2A">
        <w:trPr>
          <w:trHeight w:val="255"/>
          <w:jc w:val="center"/>
        </w:trPr>
        <w:tc>
          <w:tcPr>
            <w:tcW w:w="596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Шеф-редактор</w:t>
            </w:r>
          </w:p>
        </w:tc>
        <w:tc>
          <w:tcPr>
            <w:tcW w:w="13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32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Ведущий редактор</w:t>
            </w:r>
          </w:p>
        </w:tc>
        <w:tc>
          <w:tcPr>
            <w:tcW w:w="13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32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527"/>
          <w:jc w:val="center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Профессиональная квалификационная группа "Должности работников печатных средств массовой информации четвертого уровня"</w:t>
            </w:r>
          </w:p>
        </w:tc>
        <w:tc>
          <w:tcPr>
            <w:tcW w:w="13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Первый  квалификационный уровень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31 755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Директор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31 755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Второй  квалификационный уровень</w:t>
            </w:r>
          </w:p>
        </w:tc>
        <w:tc>
          <w:tcPr>
            <w:tcW w:w="13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33 085</w:t>
            </w:r>
          </w:p>
        </w:tc>
        <w:tc>
          <w:tcPr>
            <w:tcW w:w="13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96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Ответственный секретарь (НЖ "Вестник университета")</w:t>
            </w:r>
          </w:p>
        </w:tc>
        <w:tc>
          <w:tcPr>
            <w:tcW w:w="13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2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33 085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Третий  квалификационный уровень</w:t>
            </w:r>
          </w:p>
        </w:tc>
        <w:tc>
          <w:tcPr>
            <w:tcW w:w="13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33 810</w:t>
            </w:r>
          </w:p>
        </w:tc>
        <w:tc>
          <w:tcPr>
            <w:tcW w:w="13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96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Главный редактор</w:t>
            </w:r>
          </w:p>
        </w:tc>
        <w:tc>
          <w:tcPr>
            <w:tcW w:w="13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2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33 810</w:t>
            </w:r>
          </w:p>
        </w:tc>
      </w:tr>
    </w:tbl>
    <w:p w:rsidR="003746A3" w:rsidRPr="003746A3" w:rsidRDefault="003746A3" w:rsidP="006A4B73">
      <w:p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p w:rsidR="003746A3" w:rsidRPr="003746A3" w:rsidRDefault="003746A3" w:rsidP="006A4B73">
      <w:pPr>
        <w:jc w:val="right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  <w:r w:rsidRPr="003746A3">
        <w:rPr>
          <w:color w:val="000000" w:themeColor="text1"/>
          <w:sz w:val="20"/>
          <w:szCs w:val="20"/>
        </w:rPr>
        <w:t>Приложение № 7</w:t>
      </w:r>
      <w:r w:rsidRPr="003746A3">
        <w:rPr>
          <w:color w:val="000000" w:themeColor="text1"/>
          <w:sz w:val="20"/>
          <w:szCs w:val="20"/>
        </w:rPr>
        <w:br/>
        <w:t>к приказу ректора</w:t>
      </w:r>
    </w:p>
    <w:p w:rsidR="003746A3" w:rsidRPr="003746A3" w:rsidRDefault="003746A3" w:rsidP="006A4B73">
      <w:pPr>
        <w:rPr>
          <w:b/>
          <w:bCs/>
          <w:color w:val="000000" w:themeColor="text1"/>
          <w:sz w:val="20"/>
          <w:szCs w:val="20"/>
        </w:rPr>
      </w:pPr>
    </w:p>
    <w:p w:rsidR="003746A3" w:rsidRPr="003746A3" w:rsidRDefault="003746A3" w:rsidP="006A4B73">
      <w:pPr>
        <w:jc w:val="center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  <w:r w:rsidRPr="003746A3">
        <w:rPr>
          <w:b/>
          <w:bCs/>
          <w:color w:val="000000" w:themeColor="text1"/>
          <w:sz w:val="20"/>
          <w:szCs w:val="20"/>
        </w:rPr>
        <w:t xml:space="preserve">Размеры должностных окладов с учетом повышающих коэффициентов по общеотраслевым должностям руководителей, специалистов и служащих в соответствии с профессиональными квалификационными группами, установленными Приказом </w:t>
      </w:r>
      <w:proofErr w:type="spellStart"/>
      <w:r w:rsidRPr="003746A3">
        <w:rPr>
          <w:b/>
          <w:bCs/>
          <w:color w:val="000000" w:themeColor="text1"/>
          <w:sz w:val="20"/>
          <w:szCs w:val="20"/>
        </w:rPr>
        <w:t>Минздравсоцразвития</w:t>
      </w:r>
      <w:proofErr w:type="spellEnd"/>
      <w:r w:rsidRPr="003746A3">
        <w:rPr>
          <w:b/>
          <w:bCs/>
          <w:color w:val="000000" w:themeColor="text1"/>
          <w:sz w:val="20"/>
          <w:szCs w:val="20"/>
        </w:rPr>
        <w:t xml:space="preserve"> России от 29.05.2008г. № 247-н</w:t>
      </w:r>
    </w:p>
    <w:tbl>
      <w:tblPr>
        <w:tblW w:w="10131" w:type="dxa"/>
        <w:jc w:val="center"/>
        <w:tblLook w:val="04A0" w:firstRow="1" w:lastRow="0" w:firstColumn="1" w:lastColumn="0" w:noHBand="0" w:noVBand="1"/>
      </w:tblPr>
      <w:tblGrid>
        <w:gridCol w:w="5538"/>
        <w:gridCol w:w="1592"/>
        <w:gridCol w:w="1557"/>
        <w:gridCol w:w="1444"/>
      </w:tblGrid>
      <w:tr w:rsidR="003746A3" w:rsidRPr="003746A3" w:rsidTr="00305F2A">
        <w:trPr>
          <w:trHeight w:val="784"/>
          <w:jc w:val="center"/>
        </w:trPr>
        <w:tc>
          <w:tcPr>
            <w:tcW w:w="5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Наименование должностей ПКГ и ПКУ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Минимальный размер оклада (руб.)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Повышающий коэффициент</w:t>
            </w:r>
          </w:p>
        </w:tc>
        <w:tc>
          <w:tcPr>
            <w:tcW w:w="14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Должностной оклад (руб.)</w:t>
            </w:r>
          </w:p>
        </w:tc>
      </w:tr>
      <w:tr w:rsidR="003746A3" w:rsidRPr="003746A3" w:rsidTr="00305F2A">
        <w:trPr>
          <w:trHeight w:val="528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Профессиональная квалификационная группа "Общеотраслевые должности служащих первого уровня"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Первый  квалификационный уровень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28 810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784"/>
          <w:jc w:val="center"/>
        </w:trPr>
        <w:tc>
          <w:tcPr>
            <w:tcW w:w="553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Архивариус; агент; агент по закупкам; агент по снабжению; делопроизводитель; кассир; комендант; паспортист; секретарь; секретарь-машинистка; секретарь-администратор; статистик; табельщик; экспедитор; оператор оборудования трехмерной печати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4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28 810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Второй  квалификационный уровень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28 975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528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Должности служащих первого квалификационного уровня, по которым устанавливаться производное должностное наименование "старший"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4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28 975</w:t>
            </w:r>
          </w:p>
        </w:tc>
      </w:tr>
      <w:tr w:rsidR="003746A3" w:rsidRPr="003746A3" w:rsidTr="00305F2A">
        <w:trPr>
          <w:trHeight w:val="528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Профессиональная квалификационная группа "Общеотраслевые должности служащих второго уровня"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Первый  квалификационный уровень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29 340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215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lastRenderedPageBreak/>
              <w:t>Администратор; администратор (столовая); диспетчер; инспектор; инспектор ГО и ЧС; инструктор по спорту; инструктор по противопожарной профилактике; инструктор по физкультуре; лаборант; секретарь руководителя; специалист по маркетингу; специалист по работе с молодежью; специалист службы поддержки; специалист ответственный за организацию эксплуатации лифтов; специалист по материально-техническому обеспечению; специалист административно-хозяйственной деятельности; техник; техник-программист; техник связи; техник вычислительного (информационно-вычислительного) центра; техник-конструктор; техник-лаборант; техник по защите информации; техник-технолог; технолог; товаровед; художник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4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29 340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53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Второй  квалификационный уровень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29 460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513"/>
          <w:jc w:val="center"/>
        </w:trPr>
        <w:tc>
          <w:tcPr>
            <w:tcW w:w="553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Заведующий архивом; заведующий научным архивом; заведующий складом; заведующий хозяйством; заведующий камерой хранения; заведующий канцелярией; </w:t>
            </w:r>
          </w:p>
        </w:tc>
        <w:tc>
          <w:tcPr>
            <w:tcW w:w="159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746A3">
              <w:rPr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4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29 460</w:t>
            </w:r>
          </w:p>
        </w:tc>
      </w:tr>
      <w:tr w:rsidR="003746A3" w:rsidRPr="003746A3" w:rsidTr="00305F2A">
        <w:trPr>
          <w:trHeight w:val="513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Должности служащих первого квалификационного уровня, по которым устанавливаться производное должностное наименование "старший"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784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Должности служащих первого квалификационного уровня, по которым устанавливаться II 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внутридолжностная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 категория  (среднее профессиональное образование и стаж работы не менее 2-х лет)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53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Третий  квалификационный уровень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29 585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769"/>
          <w:jc w:val="center"/>
        </w:trPr>
        <w:tc>
          <w:tcPr>
            <w:tcW w:w="553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Заведующий производством (столовой); заведующий общежитием; заведующая  столовой; шеф-повар; заведующий спортивным корпусом; заведующий (сектор договорной и претензионной работы, музейный комплекс ИИГУ); руководитель ситуационного центра</w:t>
            </w:r>
          </w:p>
        </w:tc>
        <w:tc>
          <w:tcPr>
            <w:tcW w:w="159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746A3">
              <w:rPr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4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29 585</w:t>
            </w:r>
          </w:p>
        </w:tc>
      </w:tr>
      <w:tr w:rsidR="003746A3" w:rsidRPr="003746A3" w:rsidTr="00305F2A">
        <w:trPr>
          <w:trHeight w:val="784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Должности служащих первого квалификационного уровня, по которым устанавливаться I 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внутридолжностная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 категория (среднее профессиональное образование и стаж работы не менее 2-х лет)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Четвертый  квалификационный уровень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29 700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Заместитель заведующего (музейный комплекс ИИГУ)</w:t>
            </w: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746A3">
              <w:rPr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444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29 700</w:t>
            </w: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Заведующий участка (транспортного обслуживания, филиал)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Начальник (филиал)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Начальник гаража (филиал)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Мастер (участка (старший), контрольный), механик; старший инструктор ВУЦ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784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Должности служащих первого квалификационного уровня, по которым может устанавливаться производное должностное наименование «ведущий» (среднее профессиональное образование и стаж работы не менее 5-ти лет)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Пятый  квалификационный уровень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29 825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Начальник отдела транспортного обеспечения; начальник мастерской; 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29 825</w:t>
            </w:r>
          </w:p>
        </w:tc>
      </w:tr>
      <w:tr w:rsidR="003746A3" w:rsidRPr="003746A3" w:rsidTr="00305F2A">
        <w:trPr>
          <w:trHeight w:val="528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Профессиональная квалификационная группа "Общеотраслевые должности служащих третьего уровня"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Первый  квалификационный уровень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30 305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5431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lastRenderedPageBreak/>
              <w:t xml:space="preserve">Аналитик; аудитор; бизнес-аналитик; бухгалтер; бухгалтер-кассир; 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документовед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>; инженер; инженер по защите информации; инженер по оборудованию; инженер по качеству; инженер по комплектации оборудования; инженер-конструктор (конструктор); инженер-лаборант; инженер по метрологии; инженер по научно-технической информации; инженер по охране окружающей среды (эколог); инженер-эколог; инженер по охране труда и технике безопасности; инженер по противопожарной профилактике; инженер-программист; инженер-программист (программист); инженер-технолог (технолог); инженер-теплотехник; инженер-сметчик; инженер-метролог; инженер-электроник; инженер-электроник (электроник); инженер-энергетик; инженер-энергетик (энергетик); инструктор по противопожарной профилактике; контент-менеджер; математик; менеджер образовательных программ; патентовед; переводчик; программист ИС; психолог; секретарь-референт; системный администратор (информационно-коммуникационных систем); социолог; специалист; специалист-сметчик; специалист по кадрам; специалист по гражданской обороне; специалист по закупкам; специалист по интеллектуальной собственности; специалист по персоналу; специалист по защите информации; специалист по охране труда; специалист по безопасности; специалист по связям с общественностью; специалист по пожарной профилактике; специалист по антитеррористической защищенности; специалист по управлению документами организации; специалист второй линии технической поддержки; специалист по внутреннему аудиту; технологический брокер; эколог (инженер по охране окружающей среды); экономист; экономист по договорной и претензионной работе; экономист по планированию; экономист по труду; экономист по финансовой работе; экономист по бухгалтерскому учету и анализу хозяйственной деятельности; эксперт; юрисконсульт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4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30 305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Второй  квалификационный уровень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32 480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769"/>
          <w:jc w:val="center"/>
        </w:trPr>
        <w:tc>
          <w:tcPr>
            <w:tcW w:w="553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Должности служащих первого квалификационного уровня, по которым устанавливаться II 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внутридолжностная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 категория (высшее профессиональное образование и стаж работы не менее 3-х лет)</w:t>
            </w:r>
          </w:p>
        </w:tc>
        <w:tc>
          <w:tcPr>
            <w:tcW w:w="159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746A3">
              <w:rPr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4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32 480</w:t>
            </w:r>
          </w:p>
        </w:tc>
      </w:tr>
      <w:tr w:rsidR="003746A3" w:rsidRPr="003746A3" w:rsidTr="00305F2A">
        <w:trPr>
          <w:trHeight w:val="528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Старший специалист по внутреннему аудиту; старший программист; старший специалист по закупкам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Третий  квалификационный уровень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34 110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784"/>
          <w:jc w:val="center"/>
        </w:trPr>
        <w:tc>
          <w:tcPr>
            <w:tcW w:w="55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Должности служащих первого квалификационного уровня, по которым устанавливаться I 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внутридолжностная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 категория (высшее профессиональное образование и стаж работы на должности II 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внутридолжностной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 категории не менее 3-х лет)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34 110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Четвертый  квалификационный уровень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36 260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Ведущий инженер по охране труда ТБ (филиала)</w:t>
            </w:r>
          </w:p>
        </w:tc>
        <w:tc>
          <w:tcPr>
            <w:tcW w:w="159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746A3">
              <w:rPr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4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36 260</w:t>
            </w: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Ведущий специалист по мобилизационной подготовке (филиала)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1105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Ведущий специалист по кадрам; ведущий инженер по радиационной безопасности; ведущий специалист по технической поддержке; ведущий специалист по охране труда; ведущий специалист по гражданской обороне; ведущий специалист по антитеррористической защищенности; ведущий разработчик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769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Должности служащих первого квалификационного уровня, по которым устанавливается производное должностное наименование «ведущий» (высшее профессиональное образование и стаж работы на должности  I 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внутридолжностной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 категории не менее 3-х лет)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769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lastRenderedPageBreak/>
              <w:t xml:space="preserve">Должности служащих первого квалификационного уровня, по которым устанавливается производное должностное наименование «ведущий» (высшее профессиональное образование и стаж работы на должности  I 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внутридолжностной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 категории не менее 4-х лет)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784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Должности служащих первого квалификационного уровня, по которым устанавливается производное должностное наименование «ведущий» (высшее профессиональное образование и стаж работы не менее 5-и лет)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Пятый  квалификационный уровень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37 915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112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Заместитель директора центра карьеры; заместитель директора центра трансфера технологий; заместитель директора по интеллектуальной собственности центра трансфера технологий; заместитель директора Евразийского центра ESG и устойчивого развития; заместитель директора центра спортивного программирования, алгоритмической робототехники, 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кибербезопасности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киберспорта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>; заместитель директора Евразийского центра цифровых технологий; заместитель директора центра искусственного интеллекта; заместитель директора инженерного центра ПИШ «Моторы будущего» по производству; заместитель директора международного научно-образовательного центра "Кафедра ЮНЕСКО" "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Геопарки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 и территории устойчивого развития"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4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37 915</w:t>
            </w: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Главные специалисты в отделах</w:t>
            </w:r>
          </w:p>
        </w:tc>
        <w:tc>
          <w:tcPr>
            <w:tcW w:w="159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746A3">
              <w:rPr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1,027</w:t>
            </w:r>
          </w:p>
        </w:tc>
        <w:tc>
          <w:tcPr>
            <w:tcW w:w="1444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38 930</w:t>
            </w: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Главные специалисты отдела мобилизационной подготовки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Главный специалист (лаборатории по энергосбережению)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Главный юрист (филиал)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Консультант по закупкам; 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Помощник директора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Помощник директора по строительству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Начальник (котельной, филиал)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513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Начальник отдела (головной вуз); начальник административно-хозяйственного отдела; начальник участка (ОГЭ, ОГМ); начальник инженерно-технологической службы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803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Заместитель директора (МАГУ, НОЦ "Теологии", центра молекулярной медицины; центра управления стратегическими коммуникациями; координационного центра; многофункционального студенческого офиса; студенческого городка)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Заместитель директора (по хозяйственной работе (ИП)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513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Заведующий центром (ИЦ "Технопарк"); заведующий сектором учета расчетов с подотчетными лицами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Заместитель главного бухгалтера (филиал)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Директор: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1407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НОЦ "Теология"; НОЦ "Археология 2.0"; Евразийского центра ESG и устойчивого развития; директор центра спортивного программирования, алгоритмической робототехники, 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кибербезопасности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киберспорта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>; Евразийского центра цифровых технологий;  центра искусственного интеллекта; международного научно-образовательного центра "Кафедра ЮНЕСКО" "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Геопарки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 и территории устойчивого развития"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ИЦ "Технопарк"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Центр молекулярной медицины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Центр Микро- и 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наномасштабной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 динамики дисперсных систем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Учебно-научный геологический музей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Центр космических услуг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Главный бухгалтер (филиала)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1,221</w:t>
            </w:r>
          </w:p>
        </w:tc>
        <w:tc>
          <w:tcPr>
            <w:tcW w:w="14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46 280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lastRenderedPageBreak/>
              <w:t>Заместитель главного бухгалтера (головной вуз)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1,361</w:t>
            </w:r>
          </w:p>
        </w:tc>
        <w:tc>
          <w:tcPr>
            <w:tcW w:w="14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51 615</w:t>
            </w:r>
          </w:p>
        </w:tc>
      </w:tr>
      <w:tr w:rsidR="003746A3" w:rsidRPr="003746A3" w:rsidTr="00305F2A">
        <w:trPr>
          <w:trHeight w:val="528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Профессиональная квалификационная группа "Общеотраслевые должности служащих четвертого уровня"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Первый  квалификационный уровень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41 585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603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Начальник отдела (головной вуз); начальник отдела сертификации авиационной техники; руководитель службы охраны труда; руководитель психологической службы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4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41 585</w:t>
            </w:r>
          </w:p>
        </w:tc>
      </w:tr>
      <w:tr w:rsidR="003746A3" w:rsidRPr="003746A3" w:rsidTr="00305F2A">
        <w:trPr>
          <w:trHeight w:val="1810"/>
          <w:jc w:val="center"/>
        </w:trPr>
        <w:tc>
          <w:tcPr>
            <w:tcW w:w="553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Директор центра коллективного пользования научным и технологическим оборудованием "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Нанотех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>"; директор центра трансфера технологий; директор центра трансформации; директор центра инновационного предпринимательства; директор центра управления проектами; директор многофункционального студенческого офиса; директор координационного центра; директор центра карьеры; директор центра управления стратегическими коммуникациями; директор МАГУ; директор НИЦ CALS-технологии в машиностроении; директор инженерного центра ПИШ «Моторы будущего</w:t>
            </w:r>
          </w:p>
        </w:tc>
        <w:tc>
          <w:tcPr>
            <w:tcW w:w="159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746A3">
              <w:rPr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1,006</w:t>
            </w:r>
          </w:p>
        </w:tc>
        <w:tc>
          <w:tcPr>
            <w:tcW w:w="1444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41 835</w:t>
            </w: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 xml:space="preserve">Начальник (отдела) (головной вуз): 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Пресс-центр (отдел ), центр специальных проектов и PR-коммуникаций, 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медиацентр</w:t>
            </w:r>
            <w:proofErr w:type="spellEnd"/>
          </w:p>
        </w:tc>
        <w:tc>
          <w:tcPr>
            <w:tcW w:w="159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746A3">
              <w:rPr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1,029</w:t>
            </w:r>
          </w:p>
        </w:tc>
        <w:tc>
          <w:tcPr>
            <w:tcW w:w="14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42 790</w:t>
            </w: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Научно-инновационный центр (головной вуз)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Начальник отдела (головной вуз) 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513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Начальник регионального центра тестирования граждан иностранных стран ИНО; начальник центра оценки и развития компетенций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Директор единого инновационного комплекса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Второй  квалификационный уровень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43 430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60"/>
          <w:jc w:val="center"/>
        </w:trPr>
        <w:tc>
          <w:tcPr>
            <w:tcW w:w="553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Главный энергетик; главный механик; главный инженер; главный метролог; главный конструктор</w:t>
            </w:r>
          </w:p>
        </w:tc>
        <w:tc>
          <w:tcPr>
            <w:tcW w:w="159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746A3">
              <w:rPr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444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43 430</w:t>
            </w:r>
          </w:p>
        </w:tc>
      </w:tr>
      <w:tr w:rsidR="003746A3" w:rsidRPr="003746A3" w:rsidTr="00305F2A">
        <w:trPr>
          <w:trHeight w:val="513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 xml:space="preserve">Заместитель директора; </w:t>
            </w:r>
            <w:r w:rsidRPr="003746A3">
              <w:rPr>
                <w:color w:val="000000"/>
                <w:sz w:val="20"/>
                <w:szCs w:val="20"/>
              </w:rPr>
              <w:t>заместитель директора дирекции управления программой развития "Приоритет 2030"; заместитель директора библиотеки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 xml:space="preserve">Начальник (отдела) (головной вуз): 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Отдел программ и проектов развития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Штаб ГО и ЧС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Мобилизационной подготовки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Начальник (ОК, филиал) 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Начальник ( ПЭО, филиал) 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Начальник ( ПФО, филиала)       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Руководитель службы ученого секретаря 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1,035</w:t>
            </w:r>
          </w:p>
        </w:tc>
        <w:tc>
          <w:tcPr>
            <w:tcW w:w="14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44 950</w:t>
            </w:r>
          </w:p>
        </w:tc>
      </w:tr>
      <w:tr w:rsidR="003746A3" w:rsidRPr="003746A3" w:rsidTr="00305F2A">
        <w:trPr>
          <w:trHeight w:val="513"/>
          <w:jc w:val="center"/>
        </w:trPr>
        <w:tc>
          <w:tcPr>
            <w:tcW w:w="553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 xml:space="preserve">Директор; </w:t>
            </w:r>
            <w:r w:rsidRPr="003746A3">
              <w:rPr>
                <w:color w:val="000000"/>
                <w:sz w:val="20"/>
                <w:szCs w:val="20"/>
              </w:rPr>
              <w:t>директор библиотеки; директор дирекции управления программой развития "Приоритет 2030"</w:t>
            </w:r>
          </w:p>
        </w:tc>
        <w:tc>
          <w:tcPr>
            <w:tcW w:w="159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746A3">
              <w:rPr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1,080</w:t>
            </w:r>
          </w:p>
        </w:tc>
        <w:tc>
          <w:tcPr>
            <w:tcW w:w="1444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46 920</w:t>
            </w: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Начальник отдела (головной вуз); начальник (лаборатории по энергосбережению)        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Начальник отдела (головной вуз); начальник отдела управления закупок 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1,127</w:t>
            </w:r>
          </w:p>
        </w:tc>
        <w:tc>
          <w:tcPr>
            <w:tcW w:w="14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48 950</w:t>
            </w: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Начальник отдела внутреннего контроля и аудита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1,186</w:t>
            </w:r>
          </w:p>
        </w:tc>
        <w:tc>
          <w:tcPr>
            <w:tcW w:w="14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51 505</w:t>
            </w: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Начальник отдела (головной вуз)</w:t>
            </w:r>
          </w:p>
        </w:tc>
        <w:tc>
          <w:tcPr>
            <w:tcW w:w="159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746A3">
              <w:rPr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1,188</w:t>
            </w:r>
          </w:p>
        </w:tc>
        <w:tc>
          <w:tcPr>
            <w:tcW w:w="14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51 615</w:t>
            </w:r>
          </w:p>
        </w:tc>
      </w:tr>
      <w:tr w:rsidR="003746A3" w:rsidRPr="003746A3" w:rsidTr="00305F2A">
        <w:trPr>
          <w:trHeight w:val="260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Начальник</w:t>
            </w:r>
            <w:r w:rsidRPr="003746A3">
              <w:rPr>
                <w:strike/>
                <w:color w:val="000000"/>
                <w:sz w:val="20"/>
                <w:szCs w:val="20"/>
              </w:rPr>
              <w:t xml:space="preserve"> </w:t>
            </w:r>
            <w:r w:rsidRPr="003746A3">
              <w:rPr>
                <w:color w:val="000000"/>
                <w:sz w:val="20"/>
                <w:szCs w:val="20"/>
              </w:rPr>
              <w:t>отдела финансово-экономического управления; начальник отдела управления персонала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Третий  квалификационный уровень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51 735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Директор (начальник, заведующий) обособленного структурного подразделения</w:t>
            </w:r>
          </w:p>
        </w:tc>
        <w:tc>
          <w:tcPr>
            <w:tcW w:w="15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746A3">
              <w:rPr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4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51 735</w:t>
            </w:r>
          </w:p>
        </w:tc>
      </w:tr>
      <w:tr w:rsidR="003746A3" w:rsidRPr="003746A3" w:rsidTr="00305F2A">
        <w:trPr>
          <w:trHeight w:val="784"/>
          <w:jc w:val="center"/>
        </w:trPr>
        <w:tc>
          <w:tcPr>
            <w:tcW w:w="5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Директор объединенного РОК; директор студенческого городка; директор СОЛ; директор СОЦ; директор студенческой столовой; директор ЛИК "Аэропорт" Рекреационно - оздоровительный центр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3746A3" w:rsidRPr="003746A3" w:rsidRDefault="003746A3" w:rsidP="006A4B73">
      <w:p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tbl>
      <w:tblPr>
        <w:tblW w:w="10055" w:type="dxa"/>
        <w:jc w:val="center"/>
        <w:tblLook w:val="04A0" w:firstRow="1" w:lastRow="0" w:firstColumn="1" w:lastColumn="0" w:noHBand="0" w:noVBand="1"/>
      </w:tblPr>
      <w:tblGrid>
        <w:gridCol w:w="10055"/>
      </w:tblGrid>
      <w:tr w:rsidR="003746A3" w:rsidRPr="003746A3" w:rsidTr="00305F2A">
        <w:trPr>
          <w:trHeight w:val="285"/>
          <w:jc w:val="center"/>
        </w:trPr>
        <w:tc>
          <w:tcPr>
            <w:tcW w:w="100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 xml:space="preserve">Заместитель начальника </w:t>
            </w:r>
            <w:r w:rsidRPr="003746A3">
              <w:rPr>
                <w:b/>
                <w:bCs/>
                <w:i/>
                <w:iCs/>
                <w:sz w:val="20"/>
                <w:szCs w:val="20"/>
                <w:u w:val="single"/>
              </w:rPr>
              <w:t>управления</w:t>
            </w:r>
            <w:r w:rsidRPr="003746A3">
              <w:rPr>
                <w:sz w:val="20"/>
                <w:szCs w:val="20"/>
              </w:rPr>
              <w:t>" -10%  " от оклада начальника управления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100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 xml:space="preserve">Заместитель начальника </w:t>
            </w:r>
            <w:r w:rsidRPr="003746A3">
              <w:rPr>
                <w:b/>
                <w:bCs/>
                <w:i/>
                <w:iCs/>
                <w:sz w:val="20"/>
                <w:szCs w:val="20"/>
                <w:u w:val="single"/>
              </w:rPr>
              <w:t>отдела</w:t>
            </w:r>
            <w:r w:rsidRPr="003746A3">
              <w:rPr>
                <w:sz w:val="20"/>
                <w:szCs w:val="20"/>
              </w:rPr>
              <w:t>" -10% " от оклада начальника отдела</w:t>
            </w:r>
          </w:p>
        </w:tc>
      </w:tr>
    </w:tbl>
    <w:p w:rsidR="003746A3" w:rsidRPr="003746A3" w:rsidRDefault="003746A3" w:rsidP="006A4B73">
      <w:p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p w:rsidR="003746A3" w:rsidRPr="003746A3" w:rsidRDefault="003746A3" w:rsidP="006A4B73">
      <w:pPr>
        <w:jc w:val="right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  <w:r w:rsidRPr="003746A3">
        <w:rPr>
          <w:color w:val="000000" w:themeColor="text1"/>
          <w:sz w:val="20"/>
          <w:szCs w:val="20"/>
        </w:rPr>
        <w:t>Приложение № 8</w:t>
      </w:r>
      <w:r w:rsidRPr="003746A3">
        <w:rPr>
          <w:color w:val="000000" w:themeColor="text1"/>
          <w:sz w:val="20"/>
          <w:szCs w:val="20"/>
        </w:rPr>
        <w:br/>
        <w:t>к приказу ректора</w:t>
      </w:r>
    </w:p>
    <w:p w:rsidR="003746A3" w:rsidRPr="003746A3" w:rsidRDefault="003746A3" w:rsidP="006A4B73">
      <w:pPr>
        <w:rPr>
          <w:b/>
          <w:bCs/>
          <w:color w:val="000000" w:themeColor="text1"/>
          <w:sz w:val="20"/>
          <w:szCs w:val="20"/>
        </w:rPr>
      </w:pPr>
    </w:p>
    <w:p w:rsidR="003746A3" w:rsidRPr="003746A3" w:rsidRDefault="003746A3" w:rsidP="006A4B73">
      <w:pPr>
        <w:jc w:val="center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  <w:r w:rsidRPr="003746A3">
        <w:rPr>
          <w:b/>
          <w:bCs/>
          <w:color w:val="000000" w:themeColor="text1"/>
          <w:sz w:val="20"/>
          <w:szCs w:val="20"/>
        </w:rPr>
        <w:t xml:space="preserve">Размеры должностных окладов с учетом повышающих коэффициентов по должностям               общеотраслевых профессий рабочих в соответствии с профессиональными квалификационными группами, установленными Приказом </w:t>
      </w:r>
      <w:proofErr w:type="spellStart"/>
      <w:r w:rsidRPr="003746A3">
        <w:rPr>
          <w:b/>
          <w:bCs/>
          <w:color w:val="000000" w:themeColor="text1"/>
          <w:sz w:val="20"/>
          <w:szCs w:val="20"/>
        </w:rPr>
        <w:t>Минздравсоцразвития</w:t>
      </w:r>
      <w:proofErr w:type="spellEnd"/>
      <w:r w:rsidRPr="003746A3">
        <w:rPr>
          <w:b/>
          <w:bCs/>
          <w:color w:val="000000" w:themeColor="text1"/>
          <w:sz w:val="20"/>
          <w:szCs w:val="20"/>
        </w:rPr>
        <w:t xml:space="preserve"> России от 29.05.2008 г. № 248н</w:t>
      </w:r>
    </w:p>
    <w:p w:rsidR="003746A3" w:rsidRPr="003746A3" w:rsidRDefault="003746A3" w:rsidP="006A4B73">
      <w:p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tbl>
      <w:tblPr>
        <w:tblW w:w="10173" w:type="dxa"/>
        <w:jc w:val="center"/>
        <w:tblLook w:val="04A0" w:firstRow="1" w:lastRow="0" w:firstColumn="1" w:lastColumn="0" w:noHBand="0" w:noVBand="1"/>
      </w:tblPr>
      <w:tblGrid>
        <w:gridCol w:w="5580"/>
        <w:gridCol w:w="1592"/>
        <w:gridCol w:w="1557"/>
        <w:gridCol w:w="1444"/>
      </w:tblGrid>
      <w:tr w:rsidR="003746A3" w:rsidRPr="003746A3" w:rsidTr="00305F2A">
        <w:trPr>
          <w:trHeight w:val="782"/>
          <w:jc w:val="center"/>
        </w:trPr>
        <w:tc>
          <w:tcPr>
            <w:tcW w:w="6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Наименование должностей ПКГ и ПКУ</w:t>
            </w:r>
          </w:p>
        </w:tc>
        <w:tc>
          <w:tcPr>
            <w:tcW w:w="144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Минимальный размер оклада (руб.)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Повышающий коэффициент</w:t>
            </w: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Должностной оклад (руб.)</w:t>
            </w:r>
          </w:p>
        </w:tc>
      </w:tr>
      <w:tr w:rsidR="003746A3" w:rsidRPr="003746A3" w:rsidTr="00305F2A">
        <w:trPr>
          <w:trHeight w:val="526"/>
          <w:jc w:val="center"/>
        </w:trPr>
        <w:tc>
          <w:tcPr>
            <w:tcW w:w="60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Профессиональная квалификационная группа "Общеотраслевые, профессии рабочих первого уровня"</w:t>
            </w:r>
          </w:p>
        </w:tc>
        <w:tc>
          <w:tcPr>
            <w:tcW w:w="144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70"/>
          <w:jc w:val="center"/>
        </w:trPr>
        <w:tc>
          <w:tcPr>
            <w:tcW w:w="60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Первый  квалификационный уровень</w:t>
            </w:r>
          </w:p>
        </w:tc>
        <w:tc>
          <w:tcPr>
            <w:tcW w:w="1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27 100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767"/>
          <w:jc w:val="center"/>
        </w:trPr>
        <w:tc>
          <w:tcPr>
            <w:tcW w:w="60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Наименования профессий рабочих, по которым предусмотрено присвоение 1, 2 и 3 квалификационных разрядов в соответствии с Единым тарифно-квалификационным справочником работ и профессий рабочих;</w:t>
            </w:r>
          </w:p>
        </w:tc>
        <w:tc>
          <w:tcPr>
            <w:tcW w:w="144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40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307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27 100</w:t>
            </w:r>
          </w:p>
        </w:tc>
      </w:tr>
      <w:tr w:rsidR="003746A3" w:rsidRPr="003746A3" w:rsidTr="00305F2A">
        <w:trPr>
          <w:trHeight w:val="801"/>
          <w:jc w:val="center"/>
        </w:trPr>
        <w:tc>
          <w:tcPr>
            <w:tcW w:w="60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Гардеробщик; грузчик; дворник; кастелянша; кладовщик; кухонный рабочий; киоскер; мойщик посуды; няня; подсобный рабочий; рабочий по комплексному обслуживанию и ремонту зданий; уборщик служебных помещений; сторож</w:t>
            </w:r>
          </w:p>
        </w:tc>
        <w:tc>
          <w:tcPr>
            <w:tcW w:w="144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30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1102"/>
          <w:jc w:val="center"/>
        </w:trPr>
        <w:tc>
          <w:tcPr>
            <w:tcW w:w="6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Уборщик служебных помещений (1 р-д); уборщик территории (1 р-д); уборщик мусоропроводов (1 р-д); кладовщик (1 р-д); швейцар (1 р-д); гардеробщик (1 р-д); грузчик (1 р-д); прессовщик (1 р-д); и др. профессии рабочих по которым предусмотрено присвоение  1 квалификационного разряда </w:t>
            </w:r>
          </w:p>
        </w:tc>
        <w:tc>
          <w:tcPr>
            <w:tcW w:w="144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30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1403"/>
          <w:jc w:val="center"/>
        </w:trPr>
        <w:tc>
          <w:tcPr>
            <w:tcW w:w="6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Уборщик служебных помещений (2 р-д); кладовщик (2 р-д); грузчик (2 р-д); кухонный рабочий (2 р-д); переплетчик (2 р-д); подсобный рабочий (2 р-д); мойщик посуды (2 р-д); кастелянша (2 р-д); матрос-спасатель (2 р-д); кровельщик по кровлям из листовых и штучных материалов (2 р-д); и др. профессии рабочих по которым предусмотрено присвоение 2 квалификационного разряда</w:t>
            </w:r>
          </w:p>
        </w:tc>
        <w:tc>
          <w:tcPr>
            <w:tcW w:w="14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1,009</w:t>
            </w:r>
          </w:p>
        </w:tc>
        <w:tc>
          <w:tcPr>
            <w:tcW w:w="13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27 350</w:t>
            </w:r>
          </w:p>
        </w:tc>
      </w:tr>
      <w:tr w:rsidR="003746A3" w:rsidRPr="003746A3" w:rsidTr="00305F2A">
        <w:trPr>
          <w:trHeight w:val="1908"/>
          <w:jc w:val="center"/>
        </w:trPr>
        <w:tc>
          <w:tcPr>
            <w:tcW w:w="60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Кладовщик (3 р-д);  мойщик посуды (3 р-д); переплетчик (3 р-д); оператор по стирке белья (3 р-д); рабочий по комплексному обслуживанию и ремонту зданий (3 р-д); плотник (3 р-д); столяр (3 р-д); кастелянша (3 р-д); буфетчик (3 р-д); электромеханик по торговому и холодильному оборудованию (3 р-д); моторист (3 р-д); машинист холодильных установок (3 р-д); лифтер; помощник официанта и др. профессии рабочих по которым предусмотрено присвоение 3 квалификационного разряда</w:t>
            </w:r>
          </w:p>
        </w:tc>
        <w:tc>
          <w:tcPr>
            <w:tcW w:w="144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1,014</w:t>
            </w:r>
          </w:p>
        </w:tc>
        <w:tc>
          <w:tcPr>
            <w:tcW w:w="130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27 470</w:t>
            </w:r>
          </w:p>
        </w:tc>
      </w:tr>
      <w:tr w:rsidR="003746A3" w:rsidRPr="003746A3" w:rsidTr="00305F2A">
        <w:trPr>
          <w:trHeight w:val="270"/>
          <w:jc w:val="center"/>
        </w:trPr>
        <w:tc>
          <w:tcPr>
            <w:tcW w:w="60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Второй  квалификационный уровень</w:t>
            </w:r>
          </w:p>
        </w:tc>
        <w:tc>
          <w:tcPr>
            <w:tcW w:w="1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27 605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902"/>
          <w:jc w:val="center"/>
        </w:trPr>
        <w:tc>
          <w:tcPr>
            <w:tcW w:w="60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Наименование профессии рабочих, отнесенные к первому квалификационному уровню, при выполнении работ по профессии с производным наименованием "старший" (старший по смене)</w:t>
            </w:r>
          </w:p>
        </w:tc>
        <w:tc>
          <w:tcPr>
            <w:tcW w:w="144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30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27 605</w:t>
            </w:r>
          </w:p>
        </w:tc>
      </w:tr>
      <w:tr w:rsidR="003746A3" w:rsidRPr="003746A3" w:rsidTr="00305F2A">
        <w:trPr>
          <w:trHeight w:val="526"/>
          <w:jc w:val="center"/>
        </w:trPr>
        <w:tc>
          <w:tcPr>
            <w:tcW w:w="6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Профессиональная квалификационная группа "Общеотраслевые, профессии рабочих второго уровня"</w:t>
            </w:r>
          </w:p>
        </w:tc>
        <w:tc>
          <w:tcPr>
            <w:tcW w:w="1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70"/>
          <w:jc w:val="center"/>
        </w:trPr>
        <w:tc>
          <w:tcPr>
            <w:tcW w:w="60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Первый  квалификационный уровень</w:t>
            </w:r>
          </w:p>
        </w:tc>
        <w:tc>
          <w:tcPr>
            <w:tcW w:w="1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27 735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3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801"/>
          <w:jc w:val="center"/>
        </w:trPr>
        <w:tc>
          <w:tcPr>
            <w:tcW w:w="60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Наименование профессии рабочих по которым предусмотрено присвоение 4 и 5 квалификационных разрядов в соответствии с ЕТКС работников и профессий рабочих</w:t>
            </w:r>
          </w:p>
        </w:tc>
        <w:tc>
          <w:tcPr>
            <w:tcW w:w="144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40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307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27 735</w:t>
            </w:r>
          </w:p>
        </w:tc>
      </w:tr>
      <w:tr w:rsidR="003746A3" w:rsidRPr="003746A3" w:rsidTr="00305F2A">
        <w:trPr>
          <w:trHeight w:val="1790"/>
          <w:jc w:val="center"/>
        </w:trPr>
        <w:tc>
          <w:tcPr>
            <w:tcW w:w="60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lastRenderedPageBreak/>
              <w:t>Бетонщик; буфетчик; водитель автомобиля; каменщик; маляр строительный; оператор котельной; пекарь; плиточник; плотник; сварщик; фрезеровщик; слесарь-сантехник; слесарь по ремонту и обслуживанию системы вентиляции и кондиционирования; столяр; токарь; тракторист; электромонтажник-наладчик; электромонтер по эксплуатации распределительных сетей; высококвалифицированный рабочий; электромонтер охранно-пожарной сигнализации</w:t>
            </w:r>
          </w:p>
        </w:tc>
        <w:tc>
          <w:tcPr>
            <w:tcW w:w="144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30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300"/>
          <w:jc w:val="center"/>
        </w:trPr>
        <w:tc>
          <w:tcPr>
            <w:tcW w:w="60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Слесарь-наладчик швейного оборудования (филиала)</w:t>
            </w:r>
          </w:p>
        </w:tc>
        <w:tc>
          <w:tcPr>
            <w:tcW w:w="144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30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300"/>
          <w:jc w:val="center"/>
        </w:trPr>
        <w:tc>
          <w:tcPr>
            <w:tcW w:w="60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Электромонтер (филиала)</w:t>
            </w:r>
          </w:p>
        </w:tc>
        <w:tc>
          <w:tcPr>
            <w:tcW w:w="144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30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607"/>
          <w:jc w:val="center"/>
        </w:trPr>
        <w:tc>
          <w:tcPr>
            <w:tcW w:w="6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Водитель; электромонтер по ремонту и обслуживанию аппаратуры и устройств связи (4 р-д); столяр (4 р-д); оператор электронно-вычислительных и вычислительных машин (4 разряд); оператор ЧПУ; оператор ЧПУ (4 р-д); обмотчик; обмотчик (4 р-д); электромонтер по ремонту и монтажу кабельных линий (4 р-д); электромонтер по ремонту и обслуживанию электрооборудования (4 р-д); охранник (4 р-д); слесарь (4 р-д); токарь (4 р-д); маляр строительный (4 р-д); обмотчик элементов электрических машин (4 р-д); оператор станков с программным управлением (4 р-д); официант; портной (4 р-д); младший повар, младший кондитер; и др. профессии рабочих по которым предусмотрено присвоение 4 квалификационного разряда</w:t>
            </w:r>
          </w:p>
        </w:tc>
        <w:tc>
          <w:tcPr>
            <w:tcW w:w="144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30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607"/>
          <w:jc w:val="center"/>
        </w:trPr>
        <w:tc>
          <w:tcPr>
            <w:tcW w:w="60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Электромонтер по ремонту и обслуживанию аппаратуры и устройств связи (5 р-д); столяр (5 р-д); электромонтер по ремонту и монтажу кабельных линий (5 р-д); электромонтер по ремонту и обслуживанию электрооборудования (5 р-д); электромонтажник наладчик (5 р-д); электромонтер по эксплуатации распределительных сетей (5 р-д); слесарь (5 р-д); токарь (5 р-д); фрезеровщик (5 р-д); маляр строительный (5 р-д); шлифовщик (5 р-д); слесарь-сборщик (5 р-д); оператор ЧПУ (5 р-д); обмотчик (5 р-д); обмотчик элементов электрических машин (5 р-д); оператор станков с программным управлением (5 р-д); повар; кондитер; и др. профессии рабочих по которым предусмотрено присвоение 5 квалификационного разряда</w:t>
            </w:r>
          </w:p>
        </w:tc>
        <w:tc>
          <w:tcPr>
            <w:tcW w:w="144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1,004</w:t>
            </w:r>
          </w:p>
        </w:tc>
        <w:tc>
          <w:tcPr>
            <w:tcW w:w="130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27 855</w:t>
            </w:r>
          </w:p>
        </w:tc>
      </w:tr>
      <w:tr w:rsidR="003746A3" w:rsidRPr="003746A3" w:rsidTr="00305F2A">
        <w:trPr>
          <w:trHeight w:val="270"/>
          <w:jc w:val="center"/>
        </w:trPr>
        <w:tc>
          <w:tcPr>
            <w:tcW w:w="60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Второй  квалификационный уровень</w:t>
            </w:r>
          </w:p>
        </w:tc>
        <w:tc>
          <w:tcPr>
            <w:tcW w:w="1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26 120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767"/>
          <w:jc w:val="center"/>
        </w:trPr>
        <w:tc>
          <w:tcPr>
            <w:tcW w:w="601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Наименование профессии рабочих по которым предусмотрено присвоение 6 и 7 квалификационных разрядов в соответствии с ЕТКС работников и профессий рабочих</w:t>
            </w:r>
          </w:p>
        </w:tc>
        <w:tc>
          <w:tcPr>
            <w:tcW w:w="144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40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1,076</w:t>
            </w:r>
          </w:p>
        </w:tc>
        <w:tc>
          <w:tcPr>
            <w:tcW w:w="130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28 110</w:t>
            </w:r>
          </w:p>
        </w:tc>
      </w:tr>
      <w:tr w:rsidR="003746A3" w:rsidRPr="003746A3" w:rsidTr="00305F2A">
        <w:trPr>
          <w:trHeight w:val="1023"/>
          <w:jc w:val="center"/>
        </w:trPr>
        <w:tc>
          <w:tcPr>
            <w:tcW w:w="60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Высококвалифицированный рабочий; печатник плоской печати; сварщик; электромонтажник-наладчик вентиляционного оборудования и кондиционирования; электромонтер по ремонту и обслуживанию электрооборудования</w:t>
            </w:r>
          </w:p>
        </w:tc>
        <w:tc>
          <w:tcPr>
            <w:tcW w:w="14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30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300"/>
          <w:jc w:val="center"/>
        </w:trPr>
        <w:tc>
          <w:tcPr>
            <w:tcW w:w="60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Высококвалифицированный рабочий</w:t>
            </w:r>
          </w:p>
        </w:tc>
        <w:tc>
          <w:tcPr>
            <w:tcW w:w="14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30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1908"/>
          <w:jc w:val="center"/>
        </w:trPr>
        <w:tc>
          <w:tcPr>
            <w:tcW w:w="60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Электромонтер по ремонту и обслуживанию электрооборудования (6 р-д); плотник (6 р-д); 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электрогазосварщик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 (6 р-д); слесарь-сантехник (6 р-д); токарь (6 р-д); слесарь (6 р-д); фрезеровщик (6 р-д); маляр строительный (6 р-д); аккумуляторщик (6 р-д); слесарь сборщик двигателей (6 р-д); шлифовщик (6 р-д); электромонтажник наладчик (6 р-д); старший повар; старший кондитер; оператор видеозаписи; тракторист; фотограф и др. профессии рабочих по которым предусмотрено присвоение 6 и 7 квалификационных разрядов</w:t>
            </w:r>
          </w:p>
        </w:tc>
        <w:tc>
          <w:tcPr>
            <w:tcW w:w="14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30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70"/>
          <w:jc w:val="center"/>
        </w:trPr>
        <w:tc>
          <w:tcPr>
            <w:tcW w:w="60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Третий  квалификационный уровень</w:t>
            </w:r>
          </w:p>
        </w:tc>
        <w:tc>
          <w:tcPr>
            <w:tcW w:w="1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29 570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767"/>
          <w:jc w:val="center"/>
        </w:trPr>
        <w:tc>
          <w:tcPr>
            <w:tcW w:w="601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Наименование профессии рабочих по которым предусмотрено присвоение 8 квалификационных разрядов в соответствии с ЕТКС работников и профессий рабочих</w:t>
            </w:r>
          </w:p>
        </w:tc>
        <w:tc>
          <w:tcPr>
            <w:tcW w:w="144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40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30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29 570</w:t>
            </w:r>
          </w:p>
        </w:tc>
      </w:tr>
      <w:tr w:rsidR="003746A3" w:rsidRPr="003746A3" w:rsidTr="00305F2A">
        <w:trPr>
          <w:trHeight w:val="270"/>
          <w:jc w:val="center"/>
        </w:trPr>
        <w:tc>
          <w:tcPr>
            <w:tcW w:w="6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Высококвалифицированный рабочий; теплотехник</w:t>
            </w:r>
          </w:p>
        </w:tc>
        <w:tc>
          <w:tcPr>
            <w:tcW w:w="144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30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270"/>
          <w:jc w:val="center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lastRenderedPageBreak/>
              <w:t>Четвертый  квалификационный уровень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31 595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1023"/>
          <w:jc w:val="center"/>
        </w:trPr>
        <w:tc>
          <w:tcPr>
            <w:tcW w:w="601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Наименование профессий рабочих, предусмотрены 1-3 квалификационными уровнями настоящей профессиональной квалификационной группой, выполняющих важные (особо важные) и ответственные (особо ответственные) работы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31 595</w:t>
            </w:r>
          </w:p>
        </w:tc>
      </w:tr>
      <w:tr w:rsidR="003746A3" w:rsidRPr="003746A3" w:rsidTr="00305F2A">
        <w:trPr>
          <w:trHeight w:val="270"/>
          <w:jc w:val="center"/>
        </w:trPr>
        <w:tc>
          <w:tcPr>
            <w:tcW w:w="60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>Высококвалифицированный рабочий; токарь</w:t>
            </w:r>
          </w:p>
        </w:tc>
        <w:tc>
          <w:tcPr>
            <w:tcW w:w="14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30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3746A3" w:rsidRPr="003746A3" w:rsidRDefault="003746A3" w:rsidP="006A4B73">
      <w:p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p w:rsidR="003746A3" w:rsidRPr="003746A3" w:rsidRDefault="003746A3" w:rsidP="006A4B73">
      <w:pPr>
        <w:jc w:val="right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  <w:r w:rsidRPr="003746A3">
        <w:rPr>
          <w:color w:val="000000" w:themeColor="text1"/>
          <w:sz w:val="20"/>
          <w:szCs w:val="20"/>
        </w:rPr>
        <w:t>Приложение № 9</w:t>
      </w:r>
      <w:r w:rsidRPr="003746A3">
        <w:rPr>
          <w:color w:val="000000" w:themeColor="text1"/>
          <w:sz w:val="20"/>
          <w:szCs w:val="20"/>
        </w:rPr>
        <w:br/>
        <w:t>к приказу ректора</w:t>
      </w:r>
    </w:p>
    <w:p w:rsidR="003746A3" w:rsidRPr="003746A3" w:rsidRDefault="003746A3" w:rsidP="006A4B73">
      <w:pPr>
        <w:rPr>
          <w:b/>
          <w:bCs/>
          <w:color w:val="000000" w:themeColor="text1"/>
          <w:sz w:val="20"/>
          <w:szCs w:val="20"/>
        </w:rPr>
      </w:pPr>
    </w:p>
    <w:p w:rsidR="003746A3" w:rsidRPr="003746A3" w:rsidRDefault="003746A3" w:rsidP="006A4B73">
      <w:pPr>
        <w:jc w:val="center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  <w:r w:rsidRPr="003746A3">
        <w:rPr>
          <w:b/>
          <w:bCs/>
          <w:color w:val="000000" w:themeColor="text1"/>
          <w:sz w:val="20"/>
          <w:szCs w:val="20"/>
        </w:rPr>
        <w:t xml:space="preserve">Размеры должностных окладов с учетом повышающих коэффициентов по должностям                    педагогических работников в соответствии с профессиональными квалификационными группами, установленными Приказом </w:t>
      </w:r>
      <w:proofErr w:type="spellStart"/>
      <w:r w:rsidRPr="003746A3">
        <w:rPr>
          <w:b/>
          <w:bCs/>
          <w:color w:val="000000" w:themeColor="text1"/>
          <w:sz w:val="20"/>
          <w:szCs w:val="20"/>
        </w:rPr>
        <w:t>Минздравсоцразвития</w:t>
      </w:r>
      <w:proofErr w:type="spellEnd"/>
      <w:r w:rsidRPr="003746A3">
        <w:rPr>
          <w:b/>
          <w:bCs/>
          <w:color w:val="000000" w:themeColor="text1"/>
          <w:sz w:val="20"/>
          <w:szCs w:val="20"/>
        </w:rPr>
        <w:t xml:space="preserve"> России от 05.05.2008 г. № 216н</w:t>
      </w:r>
    </w:p>
    <w:p w:rsidR="003746A3" w:rsidRPr="003746A3" w:rsidRDefault="003746A3" w:rsidP="006A4B73">
      <w:p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tbl>
      <w:tblPr>
        <w:tblW w:w="10304" w:type="dxa"/>
        <w:jc w:val="center"/>
        <w:tblLook w:val="04A0" w:firstRow="1" w:lastRow="0" w:firstColumn="1" w:lastColumn="0" w:noHBand="0" w:noVBand="1"/>
      </w:tblPr>
      <w:tblGrid>
        <w:gridCol w:w="5711"/>
        <w:gridCol w:w="1592"/>
        <w:gridCol w:w="1557"/>
        <w:gridCol w:w="1444"/>
      </w:tblGrid>
      <w:tr w:rsidR="003746A3" w:rsidRPr="003746A3" w:rsidTr="00305F2A">
        <w:trPr>
          <w:trHeight w:val="785"/>
          <w:jc w:val="center"/>
        </w:trPr>
        <w:tc>
          <w:tcPr>
            <w:tcW w:w="58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Наименование должностей ПКГ и ПКУ</w:t>
            </w: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Минимальный размер оклада (руб.)</w:t>
            </w:r>
          </w:p>
        </w:tc>
        <w:tc>
          <w:tcPr>
            <w:tcW w:w="150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Повышающий коэффициент</w:t>
            </w:r>
          </w:p>
        </w:tc>
        <w:tc>
          <w:tcPr>
            <w:tcW w:w="139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Должностной оклад (руб.)</w:t>
            </w:r>
          </w:p>
        </w:tc>
      </w:tr>
      <w:tr w:rsidR="003746A3" w:rsidRPr="003746A3" w:rsidTr="00305F2A">
        <w:trPr>
          <w:trHeight w:val="528"/>
          <w:jc w:val="center"/>
        </w:trPr>
        <w:tc>
          <w:tcPr>
            <w:tcW w:w="5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Профессиональная квалификационная группа должностей педагогических работников</w:t>
            </w: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39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Первый квалификационный уровень</w:t>
            </w: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28 675</w:t>
            </w:r>
          </w:p>
        </w:tc>
        <w:tc>
          <w:tcPr>
            <w:tcW w:w="150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3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528"/>
          <w:jc w:val="center"/>
        </w:trPr>
        <w:tc>
          <w:tcPr>
            <w:tcW w:w="5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Инструктор по труду, инструктор по физической культуре, музыкальный руководитель, старший вожатый</w:t>
            </w:r>
          </w:p>
        </w:tc>
        <w:tc>
          <w:tcPr>
            <w:tcW w:w="15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39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28 675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87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Второй квалификационный уровень</w:t>
            </w: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29 185</w:t>
            </w:r>
          </w:p>
        </w:tc>
        <w:tc>
          <w:tcPr>
            <w:tcW w:w="150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3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770"/>
          <w:jc w:val="center"/>
        </w:trPr>
        <w:tc>
          <w:tcPr>
            <w:tcW w:w="587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Инструктор-методист, концертмейстер, педагог дополнительного образования, педагог-организатор, социальный педагог, тренер-преподаватель</w:t>
            </w:r>
          </w:p>
        </w:tc>
        <w:tc>
          <w:tcPr>
            <w:tcW w:w="153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3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29 185</w:t>
            </w:r>
          </w:p>
        </w:tc>
      </w:tr>
      <w:tr w:rsidR="003746A3" w:rsidRPr="003746A3" w:rsidTr="00305F2A">
        <w:trPr>
          <w:trHeight w:val="1027"/>
          <w:jc w:val="center"/>
        </w:trPr>
        <w:tc>
          <w:tcPr>
            <w:tcW w:w="587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Педагог-организатор, социальный педагог (высшее профессиональное образование без предъявления требований к стажу работы или среднее профессиональное образование и стаж педагогической работы от 2 до 5 лет)</w:t>
            </w:r>
          </w:p>
        </w:tc>
        <w:tc>
          <w:tcPr>
            <w:tcW w:w="153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3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29 185</w:t>
            </w:r>
          </w:p>
        </w:tc>
      </w:tr>
      <w:tr w:rsidR="003746A3" w:rsidRPr="003746A3" w:rsidTr="00305F2A">
        <w:trPr>
          <w:trHeight w:val="1027"/>
          <w:jc w:val="center"/>
        </w:trPr>
        <w:tc>
          <w:tcPr>
            <w:tcW w:w="587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Педагог-организатор, социальный педагог (высшее профессиональное образование и стаж педагогической работы от 2 до 5 лет или среднее профессиональное образование и стаж педагогической работы от 5 до 10 лет)</w:t>
            </w:r>
          </w:p>
        </w:tc>
        <w:tc>
          <w:tcPr>
            <w:tcW w:w="153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1,035</w:t>
            </w:r>
          </w:p>
        </w:tc>
        <w:tc>
          <w:tcPr>
            <w:tcW w:w="13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30 200</w:t>
            </w:r>
          </w:p>
        </w:tc>
      </w:tr>
      <w:tr w:rsidR="003746A3" w:rsidRPr="003746A3" w:rsidTr="00305F2A">
        <w:trPr>
          <w:trHeight w:val="1027"/>
          <w:jc w:val="center"/>
        </w:trPr>
        <w:tc>
          <w:tcPr>
            <w:tcW w:w="587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Педагог-организатор, социальный педагог (высшее профессиональное образование и стаж педагогической работы от 5 до 10 лет или среднее профессиональное образование и стаж педагогической работы свыше 10 лет)</w:t>
            </w:r>
          </w:p>
        </w:tc>
        <w:tc>
          <w:tcPr>
            <w:tcW w:w="153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1,068</w:t>
            </w:r>
          </w:p>
        </w:tc>
        <w:tc>
          <w:tcPr>
            <w:tcW w:w="13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31 155</w:t>
            </w:r>
          </w:p>
        </w:tc>
      </w:tr>
      <w:tr w:rsidR="003746A3" w:rsidRPr="003746A3" w:rsidTr="00305F2A">
        <w:trPr>
          <w:trHeight w:val="528"/>
          <w:jc w:val="center"/>
        </w:trPr>
        <w:tc>
          <w:tcPr>
            <w:tcW w:w="5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Педагог-организатор, социальный педагог (высшее профессиональное образование и стаж педагогической работы свыше 10 лет)</w:t>
            </w:r>
          </w:p>
        </w:tc>
        <w:tc>
          <w:tcPr>
            <w:tcW w:w="15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1,100</w:t>
            </w:r>
          </w:p>
        </w:tc>
        <w:tc>
          <w:tcPr>
            <w:tcW w:w="139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32 110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Третий квалификационный уровень</w:t>
            </w: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33 180</w:t>
            </w:r>
          </w:p>
        </w:tc>
        <w:tc>
          <w:tcPr>
            <w:tcW w:w="150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3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785"/>
          <w:jc w:val="center"/>
        </w:trPr>
        <w:tc>
          <w:tcPr>
            <w:tcW w:w="5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Воспитатель, мастер производственного обучения, методист, педагог-психолог, старший инструктор-методист, старший педагог дополнительного образования, старший тренер-преподаватель</w:t>
            </w:r>
          </w:p>
        </w:tc>
        <w:tc>
          <w:tcPr>
            <w:tcW w:w="15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39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33 180</w:t>
            </w:r>
          </w:p>
        </w:tc>
      </w:tr>
      <w:tr w:rsidR="003746A3" w:rsidRPr="003746A3" w:rsidTr="00305F2A">
        <w:trPr>
          <w:trHeight w:val="271"/>
          <w:jc w:val="center"/>
        </w:trPr>
        <w:tc>
          <w:tcPr>
            <w:tcW w:w="587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Четвертый квалификационный уровень</w:t>
            </w: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36 165</w:t>
            </w:r>
          </w:p>
        </w:tc>
        <w:tc>
          <w:tcPr>
            <w:tcW w:w="150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3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87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Руководитель физического воспитания (филиал)</w:t>
            </w:r>
          </w:p>
        </w:tc>
        <w:tc>
          <w:tcPr>
            <w:tcW w:w="153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0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39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36 165</w:t>
            </w:r>
          </w:p>
        </w:tc>
      </w:tr>
      <w:tr w:rsidR="003746A3" w:rsidRPr="003746A3" w:rsidTr="00305F2A">
        <w:trPr>
          <w:trHeight w:val="256"/>
          <w:jc w:val="center"/>
        </w:trPr>
        <w:tc>
          <w:tcPr>
            <w:tcW w:w="587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Преподаватель (колледжа); старший воспитатель</w:t>
            </w:r>
          </w:p>
        </w:tc>
        <w:tc>
          <w:tcPr>
            <w:tcW w:w="153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0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3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1541"/>
          <w:jc w:val="center"/>
        </w:trPr>
        <w:tc>
          <w:tcPr>
            <w:tcW w:w="587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Преподаватель, преподаватель-организатор основ безопасности жизнедеятельности, руководитель физического воспитания, старший воспитатель, старший методист, 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тьютор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>, учитель, учитель-дефектолог, учитель-логопед (логопед), имеющий высшее профессиональное образование или среднее профессиональное образование и не имеющий стаж педагогической работы</w:t>
            </w:r>
          </w:p>
        </w:tc>
        <w:tc>
          <w:tcPr>
            <w:tcW w:w="153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3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36 165</w:t>
            </w:r>
          </w:p>
        </w:tc>
      </w:tr>
      <w:tr w:rsidR="003746A3" w:rsidRPr="003746A3" w:rsidTr="00305F2A">
        <w:trPr>
          <w:trHeight w:val="1541"/>
          <w:jc w:val="center"/>
        </w:trPr>
        <w:tc>
          <w:tcPr>
            <w:tcW w:w="587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lastRenderedPageBreak/>
              <w:t xml:space="preserve">Преподаватель, преподаватель-организатор основ безопасности жизнедеятельности, руководитель физического воспитания, старший воспитатель, старший методист, 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тьютор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>, учитель, учитель-дефектолог, учитель-логопед (логопед), имеющий высшее профессиональное образование или среднее профессиональное образование и стаж педагогической работы от 5 до 10 лет</w:t>
            </w:r>
          </w:p>
        </w:tc>
        <w:tc>
          <w:tcPr>
            <w:tcW w:w="153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1,003</w:t>
            </w:r>
          </w:p>
        </w:tc>
        <w:tc>
          <w:tcPr>
            <w:tcW w:w="13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36 280</w:t>
            </w:r>
          </w:p>
        </w:tc>
      </w:tr>
      <w:tr w:rsidR="003746A3" w:rsidRPr="003746A3" w:rsidTr="00305F2A">
        <w:trPr>
          <w:trHeight w:val="1541"/>
          <w:jc w:val="center"/>
        </w:trPr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Преподаватель, преподаватель-организатор основ безопасности жизнедеятельности, руководитель физического воспитания, старший воспитатель, старший методист, 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тьютор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>, учитель, учитель-дефектолог, учитель-логопед (логопед), имеющий высшее профессиональное образование или среднее профессиональное образование и стаж педагогической работы от 10 до 15 лет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1,007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36 405</w:t>
            </w:r>
          </w:p>
        </w:tc>
      </w:tr>
      <w:tr w:rsidR="003746A3" w:rsidRPr="003746A3" w:rsidTr="00305F2A">
        <w:trPr>
          <w:trHeight w:val="1284"/>
          <w:jc w:val="center"/>
        </w:trPr>
        <w:tc>
          <w:tcPr>
            <w:tcW w:w="587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 xml:space="preserve">Преподаватель, преподаватель-организатор основ безопасности жизнедеятельности, руководитель физического воспитания, старший воспитатель, старший методист, </w:t>
            </w:r>
            <w:proofErr w:type="spellStart"/>
            <w:r w:rsidRPr="003746A3">
              <w:rPr>
                <w:sz w:val="20"/>
                <w:szCs w:val="20"/>
              </w:rPr>
              <w:t>тьютор</w:t>
            </w:r>
            <w:proofErr w:type="spellEnd"/>
            <w:r w:rsidRPr="003746A3">
              <w:rPr>
                <w:sz w:val="20"/>
                <w:szCs w:val="20"/>
              </w:rPr>
              <w:t>, учитель, учитель-дефектолог, учитель-логопед (логопед), имеющий высшее профессиональное образование и стаж педагогической работы свыше 15 лет</w:t>
            </w:r>
          </w:p>
        </w:tc>
        <w:tc>
          <w:tcPr>
            <w:tcW w:w="153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1,010</w:t>
            </w:r>
          </w:p>
        </w:tc>
        <w:tc>
          <w:tcPr>
            <w:tcW w:w="13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36 535</w:t>
            </w:r>
          </w:p>
        </w:tc>
      </w:tr>
      <w:tr w:rsidR="003746A3" w:rsidRPr="003746A3" w:rsidTr="00305F2A">
        <w:trPr>
          <w:trHeight w:val="1541"/>
          <w:jc w:val="center"/>
        </w:trPr>
        <w:tc>
          <w:tcPr>
            <w:tcW w:w="587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Преподаватель, преподаватель-организатор основ безопасности жизнедеятельности, руководитель физического воспитания, старший воспитатель, старший методист, 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тьютор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>, учитель, учитель-дефектолог, учитель-логопед (логопед), имеющий высшее профессиональное образование или среднее профессиональное образование и первую квалификационную категорию</w:t>
            </w:r>
          </w:p>
        </w:tc>
        <w:tc>
          <w:tcPr>
            <w:tcW w:w="153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1,014</w:t>
            </w:r>
          </w:p>
        </w:tc>
        <w:tc>
          <w:tcPr>
            <w:tcW w:w="13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36 655</w:t>
            </w:r>
          </w:p>
        </w:tc>
      </w:tr>
      <w:tr w:rsidR="003746A3" w:rsidRPr="003746A3" w:rsidTr="00305F2A">
        <w:trPr>
          <w:trHeight w:val="1556"/>
          <w:jc w:val="center"/>
        </w:trPr>
        <w:tc>
          <w:tcPr>
            <w:tcW w:w="5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color w:val="000000"/>
                <w:sz w:val="20"/>
                <w:szCs w:val="20"/>
              </w:rPr>
            </w:pPr>
            <w:r w:rsidRPr="003746A3">
              <w:rPr>
                <w:color w:val="000000"/>
                <w:sz w:val="20"/>
                <w:szCs w:val="20"/>
              </w:rPr>
              <w:t xml:space="preserve">Преподаватель, преподаватель-организатор основ безопасности жизнедеятельности, руководитель физического воспитания, старший воспитатель, старший методист, </w:t>
            </w:r>
            <w:proofErr w:type="spellStart"/>
            <w:r w:rsidRPr="003746A3">
              <w:rPr>
                <w:color w:val="000000"/>
                <w:sz w:val="20"/>
                <w:szCs w:val="20"/>
              </w:rPr>
              <w:t>тьютор</w:t>
            </w:r>
            <w:proofErr w:type="spellEnd"/>
            <w:r w:rsidRPr="003746A3">
              <w:rPr>
                <w:color w:val="000000"/>
                <w:sz w:val="20"/>
                <w:szCs w:val="20"/>
              </w:rPr>
              <w:t xml:space="preserve">, учитель, учитель-дефектолог, учитель-логопед (логопед), имеющий высшее профессиональное образование или среднее профессиональное образование и высшую квалификационную категорию </w:t>
            </w:r>
          </w:p>
        </w:tc>
        <w:tc>
          <w:tcPr>
            <w:tcW w:w="1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1,017</w:t>
            </w:r>
          </w:p>
        </w:tc>
        <w:tc>
          <w:tcPr>
            <w:tcW w:w="13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36 790</w:t>
            </w:r>
          </w:p>
        </w:tc>
      </w:tr>
    </w:tbl>
    <w:p w:rsidR="003746A3" w:rsidRPr="003746A3" w:rsidRDefault="003746A3" w:rsidP="006A4B73">
      <w:p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p w:rsidR="003746A3" w:rsidRPr="003746A3" w:rsidRDefault="003746A3" w:rsidP="006A4B73">
      <w:pPr>
        <w:jc w:val="center"/>
        <w:rPr>
          <w:rFonts w:eastAsiaTheme="minorHAnsi"/>
          <w:b/>
          <w:color w:val="000000" w:themeColor="text1"/>
          <w:sz w:val="20"/>
          <w:szCs w:val="20"/>
          <w:lang w:eastAsia="en-US"/>
        </w:rPr>
      </w:pPr>
      <w:r w:rsidRPr="003746A3">
        <w:rPr>
          <w:rFonts w:eastAsiaTheme="minorHAnsi"/>
          <w:b/>
          <w:color w:val="000000" w:themeColor="text1"/>
          <w:sz w:val="20"/>
          <w:szCs w:val="20"/>
          <w:lang w:eastAsia="en-US"/>
        </w:rPr>
        <w:t xml:space="preserve">Размеры должностных окладов с учетом повышающих коэффициентов по должностям руководителей структурных подразделений в соответствии с профессионально квалификационными группами, утвержденными приказом </w:t>
      </w:r>
      <w:proofErr w:type="spellStart"/>
      <w:r w:rsidRPr="003746A3">
        <w:rPr>
          <w:rFonts w:eastAsiaTheme="minorHAnsi"/>
          <w:b/>
          <w:color w:val="000000" w:themeColor="text1"/>
          <w:sz w:val="20"/>
          <w:szCs w:val="20"/>
          <w:lang w:eastAsia="en-US"/>
        </w:rPr>
        <w:t>Минздравсоцразвития</w:t>
      </w:r>
      <w:proofErr w:type="spellEnd"/>
      <w:r w:rsidRPr="003746A3">
        <w:rPr>
          <w:rFonts w:eastAsiaTheme="minorHAnsi"/>
          <w:b/>
          <w:color w:val="000000" w:themeColor="text1"/>
          <w:sz w:val="20"/>
          <w:szCs w:val="20"/>
          <w:lang w:eastAsia="en-US"/>
        </w:rPr>
        <w:t xml:space="preserve"> России от 05.05.2008 № 216н</w:t>
      </w:r>
    </w:p>
    <w:p w:rsidR="003746A3" w:rsidRPr="003746A3" w:rsidRDefault="003746A3" w:rsidP="006A4B73">
      <w:pPr>
        <w:rPr>
          <w:rFonts w:eastAsiaTheme="minorHAnsi"/>
          <w:b/>
          <w:color w:val="000000" w:themeColor="text1"/>
          <w:sz w:val="20"/>
          <w:szCs w:val="20"/>
          <w:lang w:eastAsia="en-US"/>
        </w:rPr>
      </w:pPr>
    </w:p>
    <w:tbl>
      <w:tblPr>
        <w:tblW w:w="10196" w:type="dxa"/>
        <w:jc w:val="center"/>
        <w:tblLook w:val="04A0" w:firstRow="1" w:lastRow="0" w:firstColumn="1" w:lastColumn="0" w:noHBand="0" w:noVBand="1"/>
      </w:tblPr>
      <w:tblGrid>
        <w:gridCol w:w="5290"/>
        <w:gridCol w:w="1592"/>
        <w:gridCol w:w="1557"/>
        <w:gridCol w:w="1757"/>
      </w:tblGrid>
      <w:tr w:rsidR="003746A3" w:rsidRPr="003746A3" w:rsidTr="00305F2A">
        <w:trPr>
          <w:trHeight w:val="774"/>
          <w:jc w:val="center"/>
        </w:trPr>
        <w:tc>
          <w:tcPr>
            <w:tcW w:w="52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Наименование должностей ПКГ и ПКУ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Минимальный размер оклада (руб.)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Повышающий коэффициент</w:t>
            </w:r>
          </w:p>
        </w:tc>
        <w:tc>
          <w:tcPr>
            <w:tcW w:w="175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Должностной оклад (руб.)</w:t>
            </w:r>
          </w:p>
        </w:tc>
      </w:tr>
      <w:tr w:rsidR="003746A3" w:rsidRPr="003746A3" w:rsidTr="00305F2A">
        <w:trPr>
          <w:trHeight w:val="506"/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Профессиональная квалификационная группа  руководителей структурных подразделений</w:t>
            </w: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75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97"/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Первый квалификационный уровень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31 270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97"/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Заместитель заведующего отделения по учебной работе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75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31 270</w:t>
            </w:r>
          </w:p>
        </w:tc>
      </w:tr>
      <w:tr w:rsidR="003746A3" w:rsidRPr="003746A3" w:rsidTr="00305F2A">
        <w:trPr>
          <w:trHeight w:val="297"/>
          <w:jc w:val="center"/>
        </w:trPr>
        <w:tc>
          <w:tcPr>
            <w:tcW w:w="52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Второй квалификационный уровень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33 565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746A3">
        <w:trPr>
          <w:trHeight w:val="2785"/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Старший мастер образовательного учреждения (подразделения) начального и/или  среднего профессионального образования заведующий (начальник) структурным подразделением, реализующим  общеобразовательную программу и образовательную программу дополнительного образования детей; начальник (заведующий, директор, руководитель, управляющий) кабинета, лаборатории, отдела, отделения, сектора, учебно-консультационного пункта, учебной (учебно-производственной) мастерской, учебного хозяйства  и других структурных подразделений образовательного учреждения (подразделения) начального и среднего профессионального образования; начальник учебной части; заведующий учебной частью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7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33 565</w:t>
            </w:r>
          </w:p>
        </w:tc>
      </w:tr>
      <w:tr w:rsidR="003746A3" w:rsidRPr="003746A3" w:rsidTr="003746A3">
        <w:trPr>
          <w:trHeight w:val="1686"/>
          <w:jc w:val="center"/>
        </w:trPr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lastRenderedPageBreak/>
              <w:t>Заведующий  сектором; заведующий мастерской; заведующий сектором социальной работы; заведующий сектором воспитательной работы; заведующий сектором мониторинга и контроля качества образования; заведующий сектором развития электронного обучения и дистанционных образовательных технологий; заведующий сектором по организации практик; заведующий сектором сопровождения программ и проектов</w:t>
            </w: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33 565</w:t>
            </w:r>
          </w:p>
        </w:tc>
      </w:tr>
      <w:tr w:rsidR="003746A3" w:rsidRPr="003746A3" w:rsidTr="003746A3">
        <w:trPr>
          <w:trHeight w:val="759"/>
          <w:jc w:val="center"/>
        </w:trPr>
        <w:tc>
          <w:tcPr>
            <w:tcW w:w="529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 xml:space="preserve">Заведующий </w:t>
            </w:r>
            <w:proofErr w:type="spellStart"/>
            <w:r w:rsidRPr="003746A3">
              <w:rPr>
                <w:sz w:val="20"/>
                <w:szCs w:val="20"/>
              </w:rPr>
              <w:t>профориентационным</w:t>
            </w:r>
            <w:proofErr w:type="spellEnd"/>
            <w:r w:rsidRPr="003746A3">
              <w:rPr>
                <w:sz w:val="20"/>
                <w:szCs w:val="20"/>
              </w:rPr>
              <w:t xml:space="preserve"> центром; заведующий многофункциональным центром прикладных квалификаций; заведующий учебной частью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746A3" w:rsidRPr="003746A3" w:rsidTr="003746A3">
        <w:trPr>
          <w:trHeight w:val="253"/>
          <w:jc w:val="center"/>
        </w:trPr>
        <w:tc>
          <w:tcPr>
            <w:tcW w:w="529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Заведующий практикой (колледж)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746A3" w:rsidRPr="003746A3" w:rsidTr="003746A3">
        <w:trPr>
          <w:trHeight w:val="253"/>
          <w:jc w:val="center"/>
        </w:trPr>
        <w:tc>
          <w:tcPr>
            <w:tcW w:w="529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Заведующий отделением (колледж)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746A3" w:rsidRPr="003746A3" w:rsidTr="003746A3">
        <w:trPr>
          <w:trHeight w:val="253"/>
          <w:jc w:val="center"/>
        </w:trPr>
        <w:tc>
          <w:tcPr>
            <w:tcW w:w="529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Заведующий УМО (колледж)</w:t>
            </w:r>
          </w:p>
        </w:tc>
        <w:tc>
          <w:tcPr>
            <w:tcW w:w="15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746A3" w:rsidRPr="003746A3" w:rsidTr="00305F2A">
        <w:trPr>
          <w:trHeight w:val="3377"/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Заместитель директора (заведующего) (колледжем); заместитель директора (колледжа) по учебно-методической работе; заместитель директора (колледжа) по производственной практике и трудоустройству; заместитель директора (колледжа) по воспитательной работе; заместитель директора по реализации программ и проектов; заместитель директора по учебной работе; заместитель директора по учебно-производственной работе и трудоустройству; заместитель директора по административно-хозяйственной деятельности; заместитель директора по информационно-коммуникационным технологиям и дополнительному профессиональному образованию; заместитель директора по образовательной деятельности; советник директора (заведующего) по воспитанию и взаимодействию с детскими общественными объединениями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1,139</w:t>
            </w:r>
          </w:p>
        </w:tc>
        <w:tc>
          <w:tcPr>
            <w:tcW w:w="17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38 215</w:t>
            </w:r>
          </w:p>
        </w:tc>
      </w:tr>
      <w:tr w:rsidR="003746A3" w:rsidRPr="003746A3" w:rsidTr="00305F2A">
        <w:trPr>
          <w:trHeight w:val="268"/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Заместитель заведующего по учебной работе (колледж)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1,161</w:t>
            </w:r>
          </w:p>
        </w:tc>
        <w:tc>
          <w:tcPr>
            <w:tcW w:w="175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38 965</w:t>
            </w:r>
          </w:p>
        </w:tc>
      </w:tr>
      <w:tr w:rsidR="003746A3" w:rsidRPr="003746A3" w:rsidTr="00305F2A">
        <w:trPr>
          <w:trHeight w:val="268"/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Третий квалификационный уровень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43 345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68"/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Директор (заведующий) (колледж)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7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43 345</w:t>
            </w:r>
          </w:p>
        </w:tc>
      </w:tr>
    </w:tbl>
    <w:p w:rsidR="003746A3" w:rsidRPr="003746A3" w:rsidRDefault="003746A3" w:rsidP="006A4B73">
      <w:p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p w:rsidR="003746A3" w:rsidRPr="003746A3" w:rsidRDefault="003746A3" w:rsidP="006A4B73">
      <w:pPr>
        <w:jc w:val="center"/>
        <w:rPr>
          <w:b/>
          <w:bCs/>
          <w:sz w:val="20"/>
          <w:szCs w:val="20"/>
        </w:rPr>
      </w:pPr>
      <w:r w:rsidRPr="003746A3">
        <w:rPr>
          <w:b/>
          <w:bCs/>
          <w:sz w:val="20"/>
          <w:szCs w:val="20"/>
        </w:rPr>
        <w:t xml:space="preserve">Размеры должностных окладов с учетом повышающих коэффициентов по должностям работников учебно-вспомогательного персонала в соответствии с профессионально квалификационными группами, утвержденными приказом </w:t>
      </w:r>
      <w:proofErr w:type="spellStart"/>
      <w:r w:rsidRPr="003746A3">
        <w:rPr>
          <w:b/>
          <w:bCs/>
          <w:sz w:val="20"/>
          <w:szCs w:val="20"/>
        </w:rPr>
        <w:t>Минздравсоцразвития</w:t>
      </w:r>
      <w:proofErr w:type="spellEnd"/>
      <w:r w:rsidRPr="003746A3">
        <w:rPr>
          <w:b/>
          <w:bCs/>
          <w:sz w:val="20"/>
          <w:szCs w:val="20"/>
        </w:rPr>
        <w:t xml:space="preserve"> России от 05.05.2008 № 216н</w:t>
      </w:r>
    </w:p>
    <w:p w:rsidR="003746A3" w:rsidRPr="003746A3" w:rsidRDefault="003746A3" w:rsidP="006A4B73">
      <w:pPr>
        <w:jc w:val="center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tbl>
      <w:tblPr>
        <w:tblW w:w="10055" w:type="dxa"/>
        <w:jc w:val="center"/>
        <w:tblLook w:val="04A0" w:firstRow="1" w:lastRow="0" w:firstColumn="1" w:lastColumn="0" w:noHBand="0" w:noVBand="1"/>
      </w:tblPr>
      <w:tblGrid>
        <w:gridCol w:w="5260"/>
        <w:gridCol w:w="1592"/>
        <w:gridCol w:w="1557"/>
        <w:gridCol w:w="1646"/>
      </w:tblGrid>
      <w:tr w:rsidR="003746A3" w:rsidRPr="003746A3" w:rsidTr="00305F2A">
        <w:trPr>
          <w:trHeight w:val="780"/>
          <w:jc w:val="center"/>
        </w:trPr>
        <w:tc>
          <w:tcPr>
            <w:tcW w:w="5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Наименование должностей ПКГ и ПКУ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Минимальный размер оклада (руб.)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Повышающий коэффициент</w:t>
            </w:r>
          </w:p>
        </w:tc>
        <w:tc>
          <w:tcPr>
            <w:tcW w:w="164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Должностной оклад (руб.)</w:t>
            </w:r>
          </w:p>
        </w:tc>
      </w:tr>
      <w:tr w:rsidR="003746A3" w:rsidRPr="003746A3" w:rsidTr="00305F2A">
        <w:trPr>
          <w:trHeight w:val="510"/>
          <w:jc w:val="center"/>
        </w:trPr>
        <w:tc>
          <w:tcPr>
            <w:tcW w:w="5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Профессиональная квалификационная группа должностей работников учебно-вспомогательного персонала первого уровня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64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70"/>
          <w:jc w:val="center"/>
        </w:trPr>
        <w:tc>
          <w:tcPr>
            <w:tcW w:w="5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Первый квалификационный уровень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27 100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70"/>
          <w:jc w:val="center"/>
        </w:trPr>
        <w:tc>
          <w:tcPr>
            <w:tcW w:w="5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Секретарь учебной части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6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27 100</w:t>
            </w:r>
          </w:p>
        </w:tc>
      </w:tr>
      <w:tr w:rsidR="003746A3" w:rsidRPr="003746A3" w:rsidTr="00305F2A">
        <w:trPr>
          <w:trHeight w:val="510"/>
          <w:jc w:val="center"/>
        </w:trPr>
        <w:tc>
          <w:tcPr>
            <w:tcW w:w="5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Профессиональная квалификационная группа должностей работников учебно-вспомогательного персонала второго уровня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64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70"/>
          <w:jc w:val="center"/>
        </w:trPr>
        <w:tc>
          <w:tcPr>
            <w:tcW w:w="5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Второй квалификационный уровень</w:t>
            </w:r>
          </w:p>
        </w:tc>
        <w:tc>
          <w:tcPr>
            <w:tcW w:w="1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27 855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59"/>
          <w:jc w:val="center"/>
        </w:trPr>
        <w:tc>
          <w:tcPr>
            <w:tcW w:w="5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Диспетчер образовательного учреждения, старший дежурный по режиму</w:t>
            </w:r>
          </w:p>
        </w:tc>
        <w:tc>
          <w:tcPr>
            <w:tcW w:w="15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6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27 855</w:t>
            </w:r>
          </w:p>
        </w:tc>
      </w:tr>
    </w:tbl>
    <w:p w:rsidR="003746A3" w:rsidRDefault="003746A3" w:rsidP="006A4B73">
      <w:p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p w:rsidR="006A4B73" w:rsidRDefault="006A4B73">
      <w:p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  <w:br w:type="page"/>
      </w:r>
    </w:p>
    <w:p w:rsidR="003746A3" w:rsidRPr="003746A3" w:rsidRDefault="003746A3" w:rsidP="006A4B73">
      <w:pPr>
        <w:jc w:val="right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  <w:r w:rsidRPr="003746A3">
        <w:rPr>
          <w:color w:val="000000" w:themeColor="text1"/>
          <w:sz w:val="20"/>
          <w:szCs w:val="20"/>
        </w:rPr>
        <w:lastRenderedPageBreak/>
        <w:t>Приложение № 10</w:t>
      </w:r>
      <w:r w:rsidRPr="003746A3">
        <w:rPr>
          <w:color w:val="000000" w:themeColor="text1"/>
          <w:sz w:val="20"/>
          <w:szCs w:val="20"/>
        </w:rPr>
        <w:br/>
        <w:t>к приказу ректора</w:t>
      </w:r>
    </w:p>
    <w:p w:rsidR="003746A3" w:rsidRPr="003746A3" w:rsidRDefault="003746A3" w:rsidP="006A4B73">
      <w:pPr>
        <w:jc w:val="center"/>
        <w:rPr>
          <w:b/>
          <w:bCs/>
          <w:color w:val="000000" w:themeColor="text1"/>
          <w:sz w:val="20"/>
          <w:szCs w:val="20"/>
        </w:rPr>
      </w:pPr>
    </w:p>
    <w:p w:rsidR="003746A3" w:rsidRPr="003746A3" w:rsidRDefault="003746A3" w:rsidP="006A4B73">
      <w:pPr>
        <w:jc w:val="center"/>
        <w:rPr>
          <w:b/>
          <w:bCs/>
          <w:color w:val="000000" w:themeColor="text1"/>
          <w:sz w:val="20"/>
          <w:szCs w:val="20"/>
        </w:rPr>
      </w:pPr>
      <w:r w:rsidRPr="003746A3">
        <w:rPr>
          <w:b/>
          <w:bCs/>
          <w:color w:val="000000" w:themeColor="text1"/>
          <w:sz w:val="20"/>
          <w:szCs w:val="20"/>
        </w:rPr>
        <w:t xml:space="preserve">Размеры должностных окладов с учетом повышающих коэффициентов по должностям                        работников сферы научных исследований и разработок в соответствии с профессиональными квалификационными группами, установленными Приказом </w:t>
      </w:r>
      <w:proofErr w:type="spellStart"/>
      <w:r w:rsidRPr="003746A3">
        <w:rPr>
          <w:b/>
          <w:bCs/>
          <w:color w:val="000000" w:themeColor="text1"/>
          <w:sz w:val="20"/>
          <w:szCs w:val="20"/>
        </w:rPr>
        <w:t>Минздравсоцразвития</w:t>
      </w:r>
      <w:proofErr w:type="spellEnd"/>
      <w:r w:rsidRPr="003746A3">
        <w:rPr>
          <w:b/>
          <w:bCs/>
          <w:color w:val="000000" w:themeColor="text1"/>
          <w:sz w:val="20"/>
          <w:szCs w:val="20"/>
        </w:rPr>
        <w:t xml:space="preserve"> России                                  от 03.07.2008 г. № 305н</w:t>
      </w:r>
    </w:p>
    <w:p w:rsidR="003746A3" w:rsidRPr="003746A3" w:rsidRDefault="003746A3" w:rsidP="006A4B73">
      <w:pPr>
        <w:jc w:val="center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tbl>
      <w:tblPr>
        <w:tblW w:w="10258" w:type="dxa"/>
        <w:jc w:val="center"/>
        <w:tblLook w:val="04A0" w:firstRow="1" w:lastRow="0" w:firstColumn="1" w:lastColumn="0" w:noHBand="0" w:noVBand="1"/>
      </w:tblPr>
      <w:tblGrid>
        <w:gridCol w:w="5665"/>
        <w:gridCol w:w="1592"/>
        <w:gridCol w:w="1557"/>
        <w:gridCol w:w="1444"/>
      </w:tblGrid>
      <w:tr w:rsidR="003746A3" w:rsidRPr="003746A3" w:rsidTr="00305F2A">
        <w:trPr>
          <w:trHeight w:val="743"/>
          <w:jc w:val="center"/>
        </w:trPr>
        <w:tc>
          <w:tcPr>
            <w:tcW w:w="5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Наименование должностей ПКГ и ПКУ</w:t>
            </w:r>
          </w:p>
        </w:tc>
        <w:tc>
          <w:tcPr>
            <w:tcW w:w="147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Минимальный размер оклада (руб.)</w:t>
            </w:r>
          </w:p>
        </w:tc>
        <w:tc>
          <w:tcPr>
            <w:tcW w:w="143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Повышающий коэффициент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46A3">
              <w:rPr>
                <w:b/>
                <w:bCs/>
                <w:color w:val="000000"/>
                <w:sz w:val="20"/>
                <w:szCs w:val="20"/>
              </w:rPr>
              <w:t>Должностной оклад (руб.)</w:t>
            </w:r>
          </w:p>
        </w:tc>
      </w:tr>
      <w:tr w:rsidR="003746A3" w:rsidRPr="003746A3" w:rsidTr="00305F2A">
        <w:trPr>
          <w:trHeight w:val="571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Профессиональная квалификационная группа должностей научно-технических работников второго уровня</w:t>
            </w:r>
          </w:p>
        </w:tc>
        <w:tc>
          <w:tcPr>
            <w:tcW w:w="147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57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Четвертый  квалификационный уровень</w:t>
            </w:r>
          </w:p>
        </w:tc>
        <w:tc>
          <w:tcPr>
            <w:tcW w:w="14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27 100</w:t>
            </w:r>
          </w:p>
        </w:tc>
        <w:tc>
          <w:tcPr>
            <w:tcW w:w="1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Лаборант-исследователь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27 100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Стажер-исследователь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1,018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27 590</w:t>
            </w:r>
          </w:p>
        </w:tc>
      </w:tr>
      <w:tr w:rsidR="003746A3" w:rsidRPr="003746A3" w:rsidTr="00305F2A">
        <w:trPr>
          <w:trHeight w:val="571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Профессиональная квалификационная группа должностей научно-технических работников третьего уровня</w:t>
            </w:r>
          </w:p>
        </w:tc>
        <w:tc>
          <w:tcPr>
            <w:tcW w:w="14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Второй  квалификационный уровень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27 165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Инженер-исследователь</w:t>
            </w:r>
          </w:p>
        </w:tc>
        <w:tc>
          <w:tcPr>
            <w:tcW w:w="14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1,033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28 075</w:t>
            </w:r>
          </w:p>
        </w:tc>
      </w:tr>
      <w:tr w:rsidR="003746A3" w:rsidRPr="003746A3" w:rsidTr="00305F2A">
        <w:trPr>
          <w:trHeight w:val="571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Профессиональная квалификационная группа должностей научных работников и руководителей структурных подразделений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Первый  квалификационный уровень</w:t>
            </w:r>
          </w:p>
        </w:tc>
        <w:tc>
          <w:tcPr>
            <w:tcW w:w="14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33 250</w:t>
            </w:r>
          </w:p>
        </w:tc>
        <w:tc>
          <w:tcPr>
            <w:tcW w:w="1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Младший научный сотрудник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33 250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Младший научный сотрудник  к.н.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1,052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34 970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Заведующий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1,080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35 920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Научный сотрудник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1,080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35 920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Научный сотрудник к.н.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1,120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37 245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Второй  квалификационный уровень</w:t>
            </w:r>
          </w:p>
        </w:tc>
        <w:tc>
          <w:tcPr>
            <w:tcW w:w="14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38 640</w:t>
            </w:r>
          </w:p>
        </w:tc>
        <w:tc>
          <w:tcPr>
            <w:tcW w:w="1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Старший научный сотрудник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1,030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39 780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Старший научный сотрудник к.н.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1,204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46 510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Старший научный сотрудник к.н. "доцент"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1,270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49 055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 xml:space="preserve">Старший научный сотрудник </w:t>
            </w:r>
            <w:proofErr w:type="spellStart"/>
            <w:r w:rsidRPr="003746A3">
              <w:rPr>
                <w:sz w:val="20"/>
                <w:szCs w:val="20"/>
              </w:rPr>
              <w:t>д.н</w:t>
            </w:r>
            <w:proofErr w:type="spellEnd"/>
            <w:r w:rsidRPr="003746A3">
              <w:rPr>
                <w:sz w:val="20"/>
                <w:szCs w:val="20"/>
              </w:rPr>
              <w:t>.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1,453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56 150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 xml:space="preserve">Старший научный сотрудник </w:t>
            </w:r>
            <w:proofErr w:type="spellStart"/>
            <w:r w:rsidRPr="003746A3">
              <w:rPr>
                <w:sz w:val="20"/>
                <w:szCs w:val="20"/>
              </w:rPr>
              <w:t>д.н</w:t>
            </w:r>
            <w:proofErr w:type="spellEnd"/>
            <w:r w:rsidRPr="003746A3">
              <w:rPr>
                <w:sz w:val="20"/>
                <w:szCs w:val="20"/>
              </w:rPr>
              <w:t>. "доцент"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1,466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56 665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 xml:space="preserve">Старший научный сотрудник </w:t>
            </w:r>
            <w:proofErr w:type="spellStart"/>
            <w:r w:rsidRPr="003746A3">
              <w:rPr>
                <w:sz w:val="20"/>
                <w:szCs w:val="20"/>
              </w:rPr>
              <w:t>д.н</w:t>
            </w:r>
            <w:proofErr w:type="spellEnd"/>
            <w:r w:rsidRPr="003746A3">
              <w:rPr>
                <w:sz w:val="20"/>
                <w:szCs w:val="20"/>
              </w:rPr>
              <w:t>. "профессор"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1,470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56 795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Третий  квалификационный уровень</w:t>
            </w:r>
          </w:p>
        </w:tc>
        <w:tc>
          <w:tcPr>
            <w:tcW w:w="14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44 675</w:t>
            </w:r>
          </w:p>
        </w:tc>
        <w:tc>
          <w:tcPr>
            <w:tcW w:w="1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Ведущий научный сотрудник к.н.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1,247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55 710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Ведущий научный сотрудник к.н. "доцент"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1,257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56 150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 xml:space="preserve">Ведущий научный сотрудник </w:t>
            </w:r>
            <w:proofErr w:type="spellStart"/>
            <w:r w:rsidRPr="003746A3">
              <w:rPr>
                <w:sz w:val="20"/>
                <w:szCs w:val="20"/>
              </w:rPr>
              <w:t>д.н</w:t>
            </w:r>
            <w:proofErr w:type="spellEnd"/>
            <w:r w:rsidRPr="003746A3">
              <w:rPr>
                <w:sz w:val="20"/>
                <w:szCs w:val="20"/>
              </w:rPr>
              <w:t>. (заведующий лабораторией)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1,301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58 120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 xml:space="preserve">Ведущий научный сотрудник </w:t>
            </w:r>
            <w:proofErr w:type="spellStart"/>
            <w:r w:rsidRPr="003746A3">
              <w:rPr>
                <w:sz w:val="20"/>
                <w:szCs w:val="20"/>
              </w:rPr>
              <w:t>д.н</w:t>
            </w:r>
            <w:proofErr w:type="spellEnd"/>
            <w:r w:rsidRPr="003746A3">
              <w:rPr>
                <w:sz w:val="20"/>
                <w:szCs w:val="20"/>
              </w:rPr>
              <w:t>. "доцент"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1,307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58 375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 xml:space="preserve">Ведущий научный сотрудник </w:t>
            </w:r>
            <w:proofErr w:type="spellStart"/>
            <w:r w:rsidRPr="003746A3">
              <w:rPr>
                <w:sz w:val="20"/>
                <w:szCs w:val="20"/>
              </w:rPr>
              <w:t>д.н</w:t>
            </w:r>
            <w:proofErr w:type="spellEnd"/>
            <w:r w:rsidRPr="003746A3">
              <w:rPr>
                <w:sz w:val="20"/>
                <w:szCs w:val="20"/>
              </w:rPr>
              <w:t>. "профессор"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1,314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58 690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Четвертый  квалификационный уровень</w:t>
            </w:r>
          </w:p>
        </w:tc>
        <w:tc>
          <w:tcPr>
            <w:tcW w:w="14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52 280</w:t>
            </w:r>
          </w:p>
        </w:tc>
        <w:tc>
          <w:tcPr>
            <w:tcW w:w="1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proofErr w:type="spellStart"/>
            <w:r w:rsidRPr="003746A3">
              <w:rPr>
                <w:sz w:val="20"/>
                <w:szCs w:val="20"/>
              </w:rPr>
              <w:t>Главнй</w:t>
            </w:r>
            <w:proofErr w:type="spellEnd"/>
            <w:r w:rsidRPr="003746A3">
              <w:rPr>
                <w:sz w:val="20"/>
                <w:szCs w:val="20"/>
              </w:rPr>
              <w:t xml:space="preserve"> инженер проекта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52 280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Заведующий (начальник) научно-исследовательской лабораторией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1,009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52 765</w:t>
            </w:r>
          </w:p>
        </w:tc>
      </w:tr>
      <w:tr w:rsidR="003746A3" w:rsidRPr="003746A3" w:rsidTr="00305F2A">
        <w:trPr>
          <w:trHeight w:val="2001"/>
          <w:jc w:val="center"/>
        </w:trPr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lastRenderedPageBreak/>
              <w:t xml:space="preserve">Начальник научно-расчетного отдела; начальник научного отдела  проектирования электроники; начальник научно-конструкторского отдела; начальник научно-конструкторского отдела по электронике; начальник отдела технического контроля; начальник метрологического отдела; начальник технологического отдела; начальник отдела поставок; начальник отдела энергетики; начальник административного отдела; начальник испытательного отдела; начальник отдела по руководству проектами; отдел сборки электроники; отдел сборки электрических машин 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1,021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53 365</w:t>
            </w:r>
          </w:p>
        </w:tc>
      </w:tr>
      <w:tr w:rsidR="003746A3" w:rsidRPr="003746A3" w:rsidTr="00305F2A">
        <w:trPr>
          <w:trHeight w:val="571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Заведующий (начальник) научно-исследовательской лабораторией, имеющий ученую степень кандидата наук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1,032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53 970</w:t>
            </w:r>
          </w:p>
        </w:tc>
      </w:tr>
      <w:tr w:rsidR="003746A3" w:rsidRPr="003746A3" w:rsidTr="00305F2A">
        <w:trPr>
          <w:trHeight w:val="571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Заведующий (начальник) научно-исследовательской лабораторией, имеющий ученую степень кандидата наук и ученое звание "доцент"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1,045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54 630</w:t>
            </w:r>
          </w:p>
        </w:tc>
      </w:tr>
      <w:tr w:rsidR="003746A3" w:rsidRPr="003746A3" w:rsidTr="00305F2A">
        <w:trPr>
          <w:trHeight w:val="571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Заведующий (начальник) научно-исследовательского отдела, имеющий ученую степень кандидата наук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1,057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55 240</w:t>
            </w:r>
          </w:p>
        </w:tc>
      </w:tr>
      <w:tr w:rsidR="003746A3" w:rsidRPr="003746A3" w:rsidTr="00305F2A">
        <w:trPr>
          <w:trHeight w:val="571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Заведующий (начальник) научно-исследовательской лабораторией, имеющий ученую степень доктора наук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1,069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55 900</w:t>
            </w:r>
          </w:p>
        </w:tc>
      </w:tr>
      <w:tr w:rsidR="003746A3" w:rsidRPr="003746A3" w:rsidTr="00305F2A">
        <w:trPr>
          <w:trHeight w:val="571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 xml:space="preserve">Заведующий (начальник) научно-исследовательской отдела, имеющий ученую степень кандидата наук и ученое звание "доцент" 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1,081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56 505</w:t>
            </w:r>
          </w:p>
        </w:tc>
      </w:tr>
      <w:tr w:rsidR="003746A3" w:rsidRPr="003746A3" w:rsidTr="00305F2A">
        <w:trPr>
          <w:trHeight w:val="571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Заведующий (начальник) научно-исследовательского лабораторией, имеющий ученую степень доктора наук и ученое звание "доцент"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1,095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57 240</w:t>
            </w:r>
          </w:p>
        </w:tc>
      </w:tr>
      <w:tr w:rsidR="003746A3" w:rsidRPr="003746A3" w:rsidTr="00305F2A">
        <w:trPr>
          <w:trHeight w:val="571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Заведующий (начальник) научно-исследовательской отдела, имеющий ученую степень доктора наук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1,107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57 870</w:t>
            </w:r>
          </w:p>
        </w:tc>
      </w:tr>
      <w:tr w:rsidR="003746A3" w:rsidRPr="003746A3" w:rsidTr="00305F2A">
        <w:trPr>
          <w:trHeight w:val="571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Заведующий (начальник) научно-исследовательской отдела, имеющий ученую степень доктора наук и ученое звание "доцент"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1,120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58 570</w:t>
            </w:r>
          </w:p>
        </w:tc>
      </w:tr>
      <w:tr w:rsidR="003746A3" w:rsidRPr="003746A3" w:rsidTr="00305F2A">
        <w:trPr>
          <w:trHeight w:val="571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Заведующий (начальник) научно-исследовательской лабораторией, имеющий ученую степень доктора наук и ученое звание "профессор"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1,129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59 015</w:t>
            </w:r>
          </w:p>
        </w:tc>
      </w:tr>
      <w:tr w:rsidR="003746A3" w:rsidRPr="003746A3" w:rsidTr="00305F2A">
        <w:trPr>
          <w:trHeight w:val="571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Заведующий (начальник) научно-исследовательского отдела, имеющий ученую степень доктора наук и ученое звание "профессор"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1,199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62 690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 xml:space="preserve">Главный научный сотрудник </w:t>
            </w:r>
            <w:proofErr w:type="spellStart"/>
            <w:r w:rsidRPr="003746A3">
              <w:rPr>
                <w:sz w:val="20"/>
                <w:szCs w:val="20"/>
              </w:rPr>
              <w:t>д.н</w:t>
            </w:r>
            <w:proofErr w:type="spellEnd"/>
            <w:r w:rsidRPr="003746A3">
              <w:rPr>
                <w:sz w:val="20"/>
                <w:szCs w:val="20"/>
              </w:rPr>
              <w:t>. (заведующий лабораторией)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1,268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66 305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 xml:space="preserve">Главный научный сотрудник </w:t>
            </w:r>
            <w:proofErr w:type="spellStart"/>
            <w:r w:rsidRPr="003746A3">
              <w:rPr>
                <w:sz w:val="20"/>
                <w:szCs w:val="20"/>
              </w:rPr>
              <w:t>д.н</w:t>
            </w:r>
            <w:proofErr w:type="spellEnd"/>
            <w:r w:rsidRPr="003746A3">
              <w:rPr>
                <w:sz w:val="20"/>
                <w:szCs w:val="20"/>
              </w:rPr>
              <w:t>. "доцент"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1,273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66 560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 xml:space="preserve">Главный научный сотрудник </w:t>
            </w:r>
            <w:proofErr w:type="spellStart"/>
            <w:r w:rsidRPr="003746A3">
              <w:rPr>
                <w:sz w:val="20"/>
                <w:szCs w:val="20"/>
              </w:rPr>
              <w:t>д.н</w:t>
            </w:r>
            <w:proofErr w:type="spellEnd"/>
            <w:r w:rsidRPr="003746A3">
              <w:rPr>
                <w:sz w:val="20"/>
                <w:szCs w:val="20"/>
              </w:rPr>
              <w:t>. "профессор"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1,338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69 930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Пятый  квалификационный уровень</w:t>
            </w:r>
          </w:p>
        </w:tc>
        <w:tc>
          <w:tcPr>
            <w:tcW w:w="14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56 505</w:t>
            </w:r>
          </w:p>
        </w:tc>
        <w:tc>
          <w:tcPr>
            <w:tcW w:w="14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 xml:space="preserve">Начальник 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1,000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56 505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Начальник НИУ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1,015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57 345</w:t>
            </w:r>
          </w:p>
        </w:tc>
      </w:tr>
      <w:tr w:rsidR="003746A3" w:rsidRPr="003746A3" w:rsidTr="00305F2A">
        <w:trPr>
          <w:trHeight w:val="571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Начальник обособленного подразделения, имеющий ученую степень кандидата наук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1,037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58 570</w:t>
            </w:r>
          </w:p>
        </w:tc>
      </w:tr>
      <w:tr w:rsidR="003746A3" w:rsidRPr="003746A3" w:rsidTr="00305F2A">
        <w:trPr>
          <w:trHeight w:val="571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Начальник обособленного подразделения, имеющий ученую степень кандидата наук и ученое звание "доцент"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1,048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59 200</w:t>
            </w:r>
          </w:p>
        </w:tc>
      </w:tr>
      <w:tr w:rsidR="003746A3" w:rsidRPr="003746A3" w:rsidTr="00305F2A">
        <w:trPr>
          <w:trHeight w:val="571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Начальник обособленного подразделения, имеющий ученую степень доктора наук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1,321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74 615</w:t>
            </w:r>
          </w:p>
        </w:tc>
      </w:tr>
      <w:tr w:rsidR="003746A3" w:rsidRPr="003746A3" w:rsidTr="00305F2A">
        <w:trPr>
          <w:trHeight w:val="571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Начальник обособленного подразделения, имеющий ученую степень доктора наук и ученое звание "доцент"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1,332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75 255</w:t>
            </w:r>
          </w:p>
        </w:tc>
      </w:tr>
      <w:tr w:rsidR="003746A3" w:rsidRPr="003746A3" w:rsidTr="00305F2A">
        <w:trPr>
          <w:trHeight w:val="571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Начальник обособленного подразделения, имеющий ученую степень доктора наук и ученое звание "профессор"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1,392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78 680</w:t>
            </w:r>
          </w:p>
        </w:tc>
      </w:tr>
      <w:tr w:rsidR="003746A3" w:rsidRPr="003746A3" w:rsidTr="00305F2A">
        <w:trPr>
          <w:trHeight w:val="285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Директор научно-исследовательского института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1,100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62 175</w:t>
            </w:r>
          </w:p>
        </w:tc>
      </w:tr>
      <w:tr w:rsidR="003746A3" w:rsidRPr="003746A3" w:rsidTr="00305F2A">
        <w:trPr>
          <w:trHeight w:val="571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Директор научно-исследовательского института, имеющий ученую степень кандидата наук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1,109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62 690</w:t>
            </w:r>
          </w:p>
        </w:tc>
      </w:tr>
      <w:tr w:rsidR="003746A3" w:rsidRPr="003746A3" w:rsidTr="00305F2A">
        <w:trPr>
          <w:trHeight w:val="571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lastRenderedPageBreak/>
              <w:t>Директор научно-исследовательского института, имеющий ученую степень кандидата наук и ученое звание "доцент"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1,148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64 845</w:t>
            </w:r>
          </w:p>
        </w:tc>
      </w:tr>
      <w:tr w:rsidR="003746A3" w:rsidRPr="003746A3" w:rsidTr="00305F2A">
        <w:trPr>
          <w:trHeight w:val="571"/>
          <w:jc w:val="center"/>
        </w:trPr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Директор научно-исследовательского института, имеющий ученую степень доктора наук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1,380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77 980</w:t>
            </w:r>
          </w:p>
        </w:tc>
      </w:tr>
      <w:tr w:rsidR="003746A3" w:rsidRPr="003746A3" w:rsidTr="00305F2A">
        <w:trPr>
          <w:trHeight w:val="571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Директор научно-исследовательского института, имеющий ученую степень доктора наук и ученое звание "доцент"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1,398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78 995</w:t>
            </w:r>
          </w:p>
        </w:tc>
      </w:tr>
      <w:tr w:rsidR="003746A3" w:rsidRPr="003746A3" w:rsidTr="00305F2A">
        <w:trPr>
          <w:trHeight w:val="571"/>
          <w:jc w:val="center"/>
        </w:trPr>
        <w:tc>
          <w:tcPr>
            <w:tcW w:w="592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746A3" w:rsidRPr="003746A3" w:rsidRDefault="003746A3" w:rsidP="006A4B73">
            <w:pPr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Директор научно-исследовательского института, имеющий ученую степень доктора наук и ученое звание "профессор"</w:t>
            </w: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sz w:val="20"/>
                <w:szCs w:val="20"/>
              </w:rPr>
            </w:pPr>
            <w:r w:rsidRPr="003746A3">
              <w:rPr>
                <w:sz w:val="20"/>
                <w:szCs w:val="20"/>
              </w:rPr>
              <w:t>1,435</w:t>
            </w:r>
          </w:p>
        </w:tc>
        <w:tc>
          <w:tcPr>
            <w:tcW w:w="14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46A3" w:rsidRPr="003746A3" w:rsidRDefault="003746A3" w:rsidP="006A4B73">
            <w:pPr>
              <w:jc w:val="center"/>
              <w:rPr>
                <w:b/>
                <w:bCs/>
                <w:sz w:val="20"/>
                <w:szCs w:val="20"/>
              </w:rPr>
            </w:pPr>
            <w:r w:rsidRPr="003746A3">
              <w:rPr>
                <w:b/>
                <w:bCs/>
                <w:sz w:val="20"/>
                <w:szCs w:val="20"/>
              </w:rPr>
              <w:t>81 085</w:t>
            </w:r>
          </w:p>
        </w:tc>
      </w:tr>
    </w:tbl>
    <w:p w:rsidR="003746A3" w:rsidRPr="003746A3" w:rsidRDefault="003746A3" w:rsidP="006A4B73">
      <w:p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sectPr w:rsidR="003746A3" w:rsidRPr="003746A3" w:rsidSect="006A4B73">
      <w:headerReference w:type="default" r:id="rId8"/>
      <w:footerReference w:type="default" r:id="rId9"/>
      <w:pgSz w:w="11906" w:h="16838"/>
      <w:pgMar w:top="1135" w:right="849" w:bottom="567" w:left="1418" w:header="567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FCC" w:rsidRDefault="00924FCC" w:rsidP="000374A0">
      <w:r>
        <w:separator/>
      </w:r>
    </w:p>
  </w:endnote>
  <w:endnote w:type="continuationSeparator" w:id="0">
    <w:p w:rsidR="00924FCC" w:rsidRDefault="00924FCC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49C" w:rsidRDefault="0008649C">
    <w:pPr>
      <w:pStyle w:val="a8"/>
      <w:jc w:val="center"/>
    </w:pPr>
  </w:p>
  <w:p w:rsidR="0008649C" w:rsidRDefault="0008649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FCC" w:rsidRDefault="00924FCC" w:rsidP="000374A0">
      <w:r>
        <w:separator/>
      </w:r>
    </w:p>
  </w:footnote>
  <w:footnote w:type="continuationSeparator" w:id="0">
    <w:p w:rsidR="00924FCC" w:rsidRDefault="00924FCC" w:rsidP="000374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6177241"/>
      <w:docPartObj>
        <w:docPartGallery w:val="Page Numbers (Top of Page)"/>
        <w:docPartUnique/>
      </w:docPartObj>
    </w:sdtPr>
    <w:sdtContent>
      <w:p w:rsidR="006A4B73" w:rsidRDefault="006A4B73" w:rsidP="006A4B7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1C7"/>
    <w:rsid w:val="000000C6"/>
    <w:rsid w:val="000005B0"/>
    <w:rsid w:val="00001384"/>
    <w:rsid w:val="00001458"/>
    <w:rsid w:val="00001ACB"/>
    <w:rsid w:val="00001EE0"/>
    <w:rsid w:val="00002CE8"/>
    <w:rsid w:val="0000330F"/>
    <w:rsid w:val="00003446"/>
    <w:rsid w:val="00006078"/>
    <w:rsid w:val="000067FF"/>
    <w:rsid w:val="00006C61"/>
    <w:rsid w:val="00006D03"/>
    <w:rsid w:val="00006E59"/>
    <w:rsid w:val="00007098"/>
    <w:rsid w:val="000073A7"/>
    <w:rsid w:val="00010AA8"/>
    <w:rsid w:val="00011CE9"/>
    <w:rsid w:val="00012079"/>
    <w:rsid w:val="00012090"/>
    <w:rsid w:val="00012E80"/>
    <w:rsid w:val="000138BA"/>
    <w:rsid w:val="00013A77"/>
    <w:rsid w:val="0001492F"/>
    <w:rsid w:val="00014938"/>
    <w:rsid w:val="00015074"/>
    <w:rsid w:val="0001552F"/>
    <w:rsid w:val="00015867"/>
    <w:rsid w:val="00015B91"/>
    <w:rsid w:val="000172A2"/>
    <w:rsid w:val="0001786F"/>
    <w:rsid w:val="00017920"/>
    <w:rsid w:val="000201D7"/>
    <w:rsid w:val="000206D2"/>
    <w:rsid w:val="00020826"/>
    <w:rsid w:val="000208F2"/>
    <w:rsid w:val="00021B4E"/>
    <w:rsid w:val="000230DE"/>
    <w:rsid w:val="000238B7"/>
    <w:rsid w:val="00024871"/>
    <w:rsid w:val="00024968"/>
    <w:rsid w:val="00024F9C"/>
    <w:rsid w:val="00025563"/>
    <w:rsid w:val="00025B2D"/>
    <w:rsid w:val="00025F06"/>
    <w:rsid w:val="00025FF2"/>
    <w:rsid w:val="00026D0E"/>
    <w:rsid w:val="00027C4C"/>
    <w:rsid w:val="000309F5"/>
    <w:rsid w:val="00030B9E"/>
    <w:rsid w:val="00030F7F"/>
    <w:rsid w:val="0003147E"/>
    <w:rsid w:val="000315E5"/>
    <w:rsid w:val="0003184E"/>
    <w:rsid w:val="000374A0"/>
    <w:rsid w:val="00037BBC"/>
    <w:rsid w:val="00040FAB"/>
    <w:rsid w:val="00041202"/>
    <w:rsid w:val="00041859"/>
    <w:rsid w:val="00042E22"/>
    <w:rsid w:val="00042ECD"/>
    <w:rsid w:val="00043174"/>
    <w:rsid w:val="00043C4B"/>
    <w:rsid w:val="00043DE2"/>
    <w:rsid w:val="00043FC5"/>
    <w:rsid w:val="0004475D"/>
    <w:rsid w:val="0004488D"/>
    <w:rsid w:val="000448E5"/>
    <w:rsid w:val="00044D01"/>
    <w:rsid w:val="00044F21"/>
    <w:rsid w:val="00047657"/>
    <w:rsid w:val="0004766B"/>
    <w:rsid w:val="00047BA1"/>
    <w:rsid w:val="00050149"/>
    <w:rsid w:val="00050AE6"/>
    <w:rsid w:val="00050EE1"/>
    <w:rsid w:val="000518D0"/>
    <w:rsid w:val="00051DA6"/>
    <w:rsid w:val="00052008"/>
    <w:rsid w:val="00052415"/>
    <w:rsid w:val="00052CEE"/>
    <w:rsid w:val="000531AD"/>
    <w:rsid w:val="0005376F"/>
    <w:rsid w:val="000537C3"/>
    <w:rsid w:val="00054866"/>
    <w:rsid w:val="00054894"/>
    <w:rsid w:val="00054B0D"/>
    <w:rsid w:val="00054B10"/>
    <w:rsid w:val="00055257"/>
    <w:rsid w:val="0005576A"/>
    <w:rsid w:val="00055A4A"/>
    <w:rsid w:val="00055F24"/>
    <w:rsid w:val="00056151"/>
    <w:rsid w:val="000561E7"/>
    <w:rsid w:val="00056422"/>
    <w:rsid w:val="000564E9"/>
    <w:rsid w:val="00056582"/>
    <w:rsid w:val="00056A31"/>
    <w:rsid w:val="000576F1"/>
    <w:rsid w:val="00057E02"/>
    <w:rsid w:val="00060C30"/>
    <w:rsid w:val="000615B7"/>
    <w:rsid w:val="0006196C"/>
    <w:rsid w:val="000619D5"/>
    <w:rsid w:val="00061A57"/>
    <w:rsid w:val="00061ADE"/>
    <w:rsid w:val="00061BDD"/>
    <w:rsid w:val="00062479"/>
    <w:rsid w:val="000644B8"/>
    <w:rsid w:val="00065168"/>
    <w:rsid w:val="0006554B"/>
    <w:rsid w:val="000660A9"/>
    <w:rsid w:val="000675A2"/>
    <w:rsid w:val="00071299"/>
    <w:rsid w:val="000714AA"/>
    <w:rsid w:val="000714FB"/>
    <w:rsid w:val="00071785"/>
    <w:rsid w:val="0007195F"/>
    <w:rsid w:val="00072239"/>
    <w:rsid w:val="000722CC"/>
    <w:rsid w:val="00072498"/>
    <w:rsid w:val="00073BB9"/>
    <w:rsid w:val="00074575"/>
    <w:rsid w:val="00074716"/>
    <w:rsid w:val="00075398"/>
    <w:rsid w:val="00075F9E"/>
    <w:rsid w:val="00080344"/>
    <w:rsid w:val="0008115B"/>
    <w:rsid w:val="0008176F"/>
    <w:rsid w:val="000821A9"/>
    <w:rsid w:val="00082416"/>
    <w:rsid w:val="00083101"/>
    <w:rsid w:val="00083B98"/>
    <w:rsid w:val="00085422"/>
    <w:rsid w:val="0008543E"/>
    <w:rsid w:val="0008548A"/>
    <w:rsid w:val="00085B17"/>
    <w:rsid w:val="00085C12"/>
    <w:rsid w:val="0008611D"/>
    <w:rsid w:val="0008649C"/>
    <w:rsid w:val="00086E99"/>
    <w:rsid w:val="0008710F"/>
    <w:rsid w:val="00087115"/>
    <w:rsid w:val="00087D64"/>
    <w:rsid w:val="00090422"/>
    <w:rsid w:val="0009056A"/>
    <w:rsid w:val="00091406"/>
    <w:rsid w:val="00093143"/>
    <w:rsid w:val="00093160"/>
    <w:rsid w:val="00093961"/>
    <w:rsid w:val="000940DA"/>
    <w:rsid w:val="00095C86"/>
    <w:rsid w:val="000960F2"/>
    <w:rsid w:val="000962E0"/>
    <w:rsid w:val="000968A2"/>
    <w:rsid w:val="00096BC5"/>
    <w:rsid w:val="0009780E"/>
    <w:rsid w:val="00097DF8"/>
    <w:rsid w:val="000A09BA"/>
    <w:rsid w:val="000A23C4"/>
    <w:rsid w:val="000A423B"/>
    <w:rsid w:val="000A5366"/>
    <w:rsid w:val="000A5D43"/>
    <w:rsid w:val="000A60A5"/>
    <w:rsid w:val="000A6494"/>
    <w:rsid w:val="000A67B5"/>
    <w:rsid w:val="000A6E51"/>
    <w:rsid w:val="000A7810"/>
    <w:rsid w:val="000A7C6D"/>
    <w:rsid w:val="000A7D1C"/>
    <w:rsid w:val="000B258E"/>
    <w:rsid w:val="000B4CA4"/>
    <w:rsid w:val="000B50F3"/>
    <w:rsid w:val="000B5D8A"/>
    <w:rsid w:val="000B61A3"/>
    <w:rsid w:val="000B626D"/>
    <w:rsid w:val="000C1B43"/>
    <w:rsid w:val="000C223C"/>
    <w:rsid w:val="000C2665"/>
    <w:rsid w:val="000C287A"/>
    <w:rsid w:val="000C46CF"/>
    <w:rsid w:val="000C5346"/>
    <w:rsid w:val="000C61B0"/>
    <w:rsid w:val="000C7076"/>
    <w:rsid w:val="000C7660"/>
    <w:rsid w:val="000D05FE"/>
    <w:rsid w:val="000D0D79"/>
    <w:rsid w:val="000D1E67"/>
    <w:rsid w:val="000D33BF"/>
    <w:rsid w:val="000D3E3A"/>
    <w:rsid w:val="000D4D06"/>
    <w:rsid w:val="000D594B"/>
    <w:rsid w:val="000D59E9"/>
    <w:rsid w:val="000D6226"/>
    <w:rsid w:val="000D664B"/>
    <w:rsid w:val="000D6905"/>
    <w:rsid w:val="000D7215"/>
    <w:rsid w:val="000D7462"/>
    <w:rsid w:val="000D7C45"/>
    <w:rsid w:val="000D7F5D"/>
    <w:rsid w:val="000E082C"/>
    <w:rsid w:val="000E18D0"/>
    <w:rsid w:val="000E2331"/>
    <w:rsid w:val="000E2780"/>
    <w:rsid w:val="000E2CAF"/>
    <w:rsid w:val="000E2D9F"/>
    <w:rsid w:val="000E31F9"/>
    <w:rsid w:val="000E33D4"/>
    <w:rsid w:val="000E35F7"/>
    <w:rsid w:val="000E362A"/>
    <w:rsid w:val="000E4B26"/>
    <w:rsid w:val="000E4F21"/>
    <w:rsid w:val="000E4F29"/>
    <w:rsid w:val="000E5485"/>
    <w:rsid w:val="000E552E"/>
    <w:rsid w:val="000E5C9C"/>
    <w:rsid w:val="000E5CEA"/>
    <w:rsid w:val="000E6770"/>
    <w:rsid w:val="000E6BD9"/>
    <w:rsid w:val="000E7DB6"/>
    <w:rsid w:val="000E7FF3"/>
    <w:rsid w:val="000F0634"/>
    <w:rsid w:val="000F4BDC"/>
    <w:rsid w:val="000F667D"/>
    <w:rsid w:val="000F6C5D"/>
    <w:rsid w:val="000F741E"/>
    <w:rsid w:val="000F7A1B"/>
    <w:rsid w:val="000F7CA5"/>
    <w:rsid w:val="00100127"/>
    <w:rsid w:val="001004AC"/>
    <w:rsid w:val="00100526"/>
    <w:rsid w:val="00100997"/>
    <w:rsid w:val="00101B3F"/>
    <w:rsid w:val="0010212D"/>
    <w:rsid w:val="00102214"/>
    <w:rsid w:val="00103785"/>
    <w:rsid w:val="0010398D"/>
    <w:rsid w:val="00104264"/>
    <w:rsid w:val="00105B0D"/>
    <w:rsid w:val="001063A5"/>
    <w:rsid w:val="00106CB9"/>
    <w:rsid w:val="00106F90"/>
    <w:rsid w:val="0010720D"/>
    <w:rsid w:val="001073FE"/>
    <w:rsid w:val="00110208"/>
    <w:rsid w:val="0011030A"/>
    <w:rsid w:val="00110ED7"/>
    <w:rsid w:val="00111218"/>
    <w:rsid w:val="00111DC7"/>
    <w:rsid w:val="00112FBE"/>
    <w:rsid w:val="00113B36"/>
    <w:rsid w:val="00113D7C"/>
    <w:rsid w:val="0011430D"/>
    <w:rsid w:val="00115BF9"/>
    <w:rsid w:val="001167D5"/>
    <w:rsid w:val="00116874"/>
    <w:rsid w:val="00116961"/>
    <w:rsid w:val="00116E25"/>
    <w:rsid w:val="001172AF"/>
    <w:rsid w:val="00117CBB"/>
    <w:rsid w:val="0012022D"/>
    <w:rsid w:val="001202F0"/>
    <w:rsid w:val="001210E4"/>
    <w:rsid w:val="001210E8"/>
    <w:rsid w:val="00121A2B"/>
    <w:rsid w:val="001223A5"/>
    <w:rsid w:val="00122DDF"/>
    <w:rsid w:val="00123B54"/>
    <w:rsid w:val="00124485"/>
    <w:rsid w:val="001260E2"/>
    <w:rsid w:val="00126AE5"/>
    <w:rsid w:val="0012727A"/>
    <w:rsid w:val="00130298"/>
    <w:rsid w:val="001302D9"/>
    <w:rsid w:val="00130652"/>
    <w:rsid w:val="00130835"/>
    <w:rsid w:val="00130C38"/>
    <w:rsid w:val="00131E4A"/>
    <w:rsid w:val="00133E84"/>
    <w:rsid w:val="00134F0D"/>
    <w:rsid w:val="0013545F"/>
    <w:rsid w:val="00135562"/>
    <w:rsid w:val="00135758"/>
    <w:rsid w:val="00135C68"/>
    <w:rsid w:val="001367F4"/>
    <w:rsid w:val="00136CF6"/>
    <w:rsid w:val="001407EF"/>
    <w:rsid w:val="00140820"/>
    <w:rsid w:val="00141070"/>
    <w:rsid w:val="00141215"/>
    <w:rsid w:val="00142620"/>
    <w:rsid w:val="001428E9"/>
    <w:rsid w:val="001428F5"/>
    <w:rsid w:val="001429A0"/>
    <w:rsid w:val="001434EF"/>
    <w:rsid w:val="00144548"/>
    <w:rsid w:val="001445ED"/>
    <w:rsid w:val="001453C6"/>
    <w:rsid w:val="001459B3"/>
    <w:rsid w:val="00145A3A"/>
    <w:rsid w:val="0014624C"/>
    <w:rsid w:val="001469D0"/>
    <w:rsid w:val="00146F43"/>
    <w:rsid w:val="0014753C"/>
    <w:rsid w:val="0014779A"/>
    <w:rsid w:val="00147C05"/>
    <w:rsid w:val="00150B25"/>
    <w:rsid w:val="00150C8B"/>
    <w:rsid w:val="00151F78"/>
    <w:rsid w:val="001527B6"/>
    <w:rsid w:val="00154A1A"/>
    <w:rsid w:val="00154C6E"/>
    <w:rsid w:val="0015579F"/>
    <w:rsid w:val="00156334"/>
    <w:rsid w:val="00156CC1"/>
    <w:rsid w:val="0015739F"/>
    <w:rsid w:val="00157ACC"/>
    <w:rsid w:val="00157B55"/>
    <w:rsid w:val="00157D88"/>
    <w:rsid w:val="00160603"/>
    <w:rsid w:val="00161487"/>
    <w:rsid w:val="00161ECB"/>
    <w:rsid w:val="0016244B"/>
    <w:rsid w:val="001629DA"/>
    <w:rsid w:val="00163819"/>
    <w:rsid w:val="001640DB"/>
    <w:rsid w:val="0016441C"/>
    <w:rsid w:val="00164BBF"/>
    <w:rsid w:val="0016520F"/>
    <w:rsid w:val="00165A12"/>
    <w:rsid w:val="00165AC1"/>
    <w:rsid w:val="00165DC8"/>
    <w:rsid w:val="00166C16"/>
    <w:rsid w:val="00166C4B"/>
    <w:rsid w:val="001704DB"/>
    <w:rsid w:val="001716E1"/>
    <w:rsid w:val="00171D2A"/>
    <w:rsid w:val="001721CA"/>
    <w:rsid w:val="00172A25"/>
    <w:rsid w:val="00172D66"/>
    <w:rsid w:val="00173229"/>
    <w:rsid w:val="0017349B"/>
    <w:rsid w:val="001739D1"/>
    <w:rsid w:val="001741FB"/>
    <w:rsid w:val="00174433"/>
    <w:rsid w:val="00174BBE"/>
    <w:rsid w:val="00174C54"/>
    <w:rsid w:val="001754A9"/>
    <w:rsid w:val="00177775"/>
    <w:rsid w:val="001777D1"/>
    <w:rsid w:val="00177C50"/>
    <w:rsid w:val="00180A92"/>
    <w:rsid w:val="00180BAC"/>
    <w:rsid w:val="00181161"/>
    <w:rsid w:val="00182B8A"/>
    <w:rsid w:val="001836F4"/>
    <w:rsid w:val="0018525C"/>
    <w:rsid w:val="0018676C"/>
    <w:rsid w:val="0018715E"/>
    <w:rsid w:val="001874D9"/>
    <w:rsid w:val="00190318"/>
    <w:rsid w:val="00190352"/>
    <w:rsid w:val="00190CF1"/>
    <w:rsid w:val="00190F5B"/>
    <w:rsid w:val="00191274"/>
    <w:rsid w:val="0019176F"/>
    <w:rsid w:val="001917C7"/>
    <w:rsid w:val="00191DBC"/>
    <w:rsid w:val="00192F3F"/>
    <w:rsid w:val="001930CB"/>
    <w:rsid w:val="00193F03"/>
    <w:rsid w:val="00194BF2"/>
    <w:rsid w:val="0019521D"/>
    <w:rsid w:val="00195CB4"/>
    <w:rsid w:val="00195D8C"/>
    <w:rsid w:val="00195DCA"/>
    <w:rsid w:val="0019616A"/>
    <w:rsid w:val="001A01E1"/>
    <w:rsid w:val="001A1967"/>
    <w:rsid w:val="001A19F4"/>
    <w:rsid w:val="001A1A15"/>
    <w:rsid w:val="001A1A65"/>
    <w:rsid w:val="001A3FD1"/>
    <w:rsid w:val="001A44CF"/>
    <w:rsid w:val="001A4908"/>
    <w:rsid w:val="001A49FD"/>
    <w:rsid w:val="001A5F3B"/>
    <w:rsid w:val="001A623E"/>
    <w:rsid w:val="001A6632"/>
    <w:rsid w:val="001A6D9F"/>
    <w:rsid w:val="001A7D6C"/>
    <w:rsid w:val="001B00E6"/>
    <w:rsid w:val="001B0177"/>
    <w:rsid w:val="001B136A"/>
    <w:rsid w:val="001B13C3"/>
    <w:rsid w:val="001B24B4"/>
    <w:rsid w:val="001B2913"/>
    <w:rsid w:val="001B2A6A"/>
    <w:rsid w:val="001B2BD8"/>
    <w:rsid w:val="001B2E05"/>
    <w:rsid w:val="001B3A39"/>
    <w:rsid w:val="001B459C"/>
    <w:rsid w:val="001B4CC6"/>
    <w:rsid w:val="001B53E8"/>
    <w:rsid w:val="001B6DF8"/>
    <w:rsid w:val="001B7439"/>
    <w:rsid w:val="001B7ACB"/>
    <w:rsid w:val="001C0A30"/>
    <w:rsid w:val="001C1397"/>
    <w:rsid w:val="001C2B74"/>
    <w:rsid w:val="001C2FB3"/>
    <w:rsid w:val="001C39F4"/>
    <w:rsid w:val="001C3F83"/>
    <w:rsid w:val="001C4879"/>
    <w:rsid w:val="001C490D"/>
    <w:rsid w:val="001C4E18"/>
    <w:rsid w:val="001C5149"/>
    <w:rsid w:val="001C54E3"/>
    <w:rsid w:val="001C5CE7"/>
    <w:rsid w:val="001C5E65"/>
    <w:rsid w:val="001C6350"/>
    <w:rsid w:val="001C6D6E"/>
    <w:rsid w:val="001D01F4"/>
    <w:rsid w:val="001D165C"/>
    <w:rsid w:val="001D1B9B"/>
    <w:rsid w:val="001D21B2"/>
    <w:rsid w:val="001D366D"/>
    <w:rsid w:val="001D3754"/>
    <w:rsid w:val="001D4464"/>
    <w:rsid w:val="001D4B82"/>
    <w:rsid w:val="001D4EA3"/>
    <w:rsid w:val="001D5144"/>
    <w:rsid w:val="001D55BF"/>
    <w:rsid w:val="001D71B6"/>
    <w:rsid w:val="001E1913"/>
    <w:rsid w:val="001E1A05"/>
    <w:rsid w:val="001E1AFC"/>
    <w:rsid w:val="001E21DD"/>
    <w:rsid w:val="001E30AD"/>
    <w:rsid w:val="001E3371"/>
    <w:rsid w:val="001E3813"/>
    <w:rsid w:val="001E5382"/>
    <w:rsid w:val="001E5642"/>
    <w:rsid w:val="001E5A5D"/>
    <w:rsid w:val="001E5ED5"/>
    <w:rsid w:val="001E6768"/>
    <w:rsid w:val="001E692C"/>
    <w:rsid w:val="001E71F1"/>
    <w:rsid w:val="001E7A12"/>
    <w:rsid w:val="001F0750"/>
    <w:rsid w:val="001F0C81"/>
    <w:rsid w:val="001F0D6A"/>
    <w:rsid w:val="001F0E53"/>
    <w:rsid w:val="001F10A4"/>
    <w:rsid w:val="001F17B7"/>
    <w:rsid w:val="001F2A04"/>
    <w:rsid w:val="001F3549"/>
    <w:rsid w:val="001F3D7B"/>
    <w:rsid w:val="001F412D"/>
    <w:rsid w:val="001F5085"/>
    <w:rsid w:val="001F5EB7"/>
    <w:rsid w:val="001F742B"/>
    <w:rsid w:val="00200134"/>
    <w:rsid w:val="00201682"/>
    <w:rsid w:val="00202EDE"/>
    <w:rsid w:val="002037CD"/>
    <w:rsid w:val="0020455E"/>
    <w:rsid w:val="00204CAD"/>
    <w:rsid w:val="00205DDE"/>
    <w:rsid w:val="00206658"/>
    <w:rsid w:val="0020691E"/>
    <w:rsid w:val="002069C6"/>
    <w:rsid w:val="0020767A"/>
    <w:rsid w:val="00207F71"/>
    <w:rsid w:val="00210DA2"/>
    <w:rsid w:val="002129D2"/>
    <w:rsid w:val="00212F1F"/>
    <w:rsid w:val="00213FC1"/>
    <w:rsid w:val="00215F24"/>
    <w:rsid w:val="00216236"/>
    <w:rsid w:val="00217111"/>
    <w:rsid w:val="00217318"/>
    <w:rsid w:val="002206E4"/>
    <w:rsid w:val="00221F63"/>
    <w:rsid w:val="00221F9F"/>
    <w:rsid w:val="0022210E"/>
    <w:rsid w:val="0022243B"/>
    <w:rsid w:val="00223470"/>
    <w:rsid w:val="00223A2D"/>
    <w:rsid w:val="00223A89"/>
    <w:rsid w:val="00223ADB"/>
    <w:rsid w:val="002240C7"/>
    <w:rsid w:val="00224240"/>
    <w:rsid w:val="0022496E"/>
    <w:rsid w:val="00225CB8"/>
    <w:rsid w:val="00226436"/>
    <w:rsid w:val="00226A3B"/>
    <w:rsid w:val="0022776E"/>
    <w:rsid w:val="00230347"/>
    <w:rsid w:val="002309F5"/>
    <w:rsid w:val="00230C9C"/>
    <w:rsid w:val="00230DC0"/>
    <w:rsid w:val="00231A02"/>
    <w:rsid w:val="002324D1"/>
    <w:rsid w:val="002327C3"/>
    <w:rsid w:val="00232C27"/>
    <w:rsid w:val="002345BE"/>
    <w:rsid w:val="0023494D"/>
    <w:rsid w:val="00234A76"/>
    <w:rsid w:val="002357DF"/>
    <w:rsid w:val="00236CAB"/>
    <w:rsid w:val="00237B02"/>
    <w:rsid w:val="002406DF"/>
    <w:rsid w:val="00240D6D"/>
    <w:rsid w:val="00241A7E"/>
    <w:rsid w:val="002429C9"/>
    <w:rsid w:val="00242CCB"/>
    <w:rsid w:val="00243CB5"/>
    <w:rsid w:val="002442E0"/>
    <w:rsid w:val="00245169"/>
    <w:rsid w:val="00245E0B"/>
    <w:rsid w:val="00245ECC"/>
    <w:rsid w:val="00246003"/>
    <w:rsid w:val="00246012"/>
    <w:rsid w:val="002461D8"/>
    <w:rsid w:val="0024644F"/>
    <w:rsid w:val="002465E6"/>
    <w:rsid w:val="0024675F"/>
    <w:rsid w:val="002469F8"/>
    <w:rsid w:val="00246C4D"/>
    <w:rsid w:val="00247848"/>
    <w:rsid w:val="00247AFE"/>
    <w:rsid w:val="00247F5F"/>
    <w:rsid w:val="0025011E"/>
    <w:rsid w:val="0025035E"/>
    <w:rsid w:val="00250DB1"/>
    <w:rsid w:val="00252A62"/>
    <w:rsid w:val="00253A4F"/>
    <w:rsid w:val="00254049"/>
    <w:rsid w:val="0025447F"/>
    <w:rsid w:val="00255B7A"/>
    <w:rsid w:val="00256D12"/>
    <w:rsid w:val="00256FE4"/>
    <w:rsid w:val="002573CC"/>
    <w:rsid w:val="00257DF1"/>
    <w:rsid w:val="00260C1E"/>
    <w:rsid w:val="00261643"/>
    <w:rsid w:val="002629AB"/>
    <w:rsid w:val="002630E7"/>
    <w:rsid w:val="00263226"/>
    <w:rsid w:val="00264056"/>
    <w:rsid w:val="0026420A"/>
    <w:rsid w:val="0026572D"/>
    <w:rsid w:val="00266328"/>
    <w:rsid w:val="00266E15"/>
    <w:rsid w:val="00267161"/>
    <w:rsid w:val="002672FD"/>
    <w:rsid w:val="00267C12"/>
    <w:rsid w:val="00270157"/>
    <w:rsid w:val="002704C8"/>
    <w:rsid w:val="0027137C"/>
    <w:rsid w:val="00273DAF"/>
    <w:rsid w:val="00274042"/>
    <w:rsid w:val="00275B51"/>
    <w:rsid w:val="00275ECD"/>
    <w:rsid w:val="002762CD"/>
    <w:rsid w:val="0027692E"/>
    <w:rsid w:val="00280493"/>
    <w:rsid w:val="00280AF0"/>
    <w:rsid w:val="00280E02"/>
    <w:rsid w:val="002814A5"/>
    <w:rsid w:val="002814E1"/>
    <w:rsid w:val="0028178A"/>
    <w:rsid w:val="00283675"/>
    <w:rsid w:val="002840AC"/>
    <w:rsid w:val="0028463F"/>
    <w:rsid w:val="00284987"/>
    <w:rsid w:val="00285DD6"/>
    <w:rsid w:val="00286A66"/>
    <w:rsid w:val="00286A8E"/>
    <w:rsid w:val="00286E25"/>
    <w:rsid w:val="00287C4B"/>
    <w:rsid w:val="002909FF"/>
    <w:rsid w:val="00291283"/>
    <w:rsid w:val="0029145E"/>
    <w:rsid w:val="00291DE4"/>
    <w:rsid w:val="0029253C"/>
    <w:rsid w:val="002925CA"/>
    <w:rsid w:val="00292C0A"/>
    <w:rsid w:val="00293269"/>
    <w:rsid w:val="002937CB"/>
    <w:rsid w:val="00294E5E"/>
    <w:rsid w:val="002954AA"/>
    <w:rsid w:val="00295A27"/>
    <w:rsid w:val="00295AD5"/>
    <w:rsid w:val="00295CE3"/>
    <w:rsid w:val="00295E9D"/>
    <w:rsid w:val="00296263"/>
    <w:rsid w:val="0029754D"/>
    <w:rsid w:val="00297AF7"/>
    <w:rsid w:val="002A0004"/>
    <w:rsid w:val="002A044B"/>
    <w:rsid w:val="002A060B"/>
    <w:rsid w:val="002A1007"/>
    <w:rsid w:val="002A11C2"/>
    <w:rsid w:val="002A148F"/>
    <w:rsid w:val="002A1549"/>
    <w:rsid w:val="002A1616"/>
    <w:rsid w:val="002A1988"/>
    <w:rsid w:val="002A1BB6"/>
    <w:rsid w:val="002A2912"/>
    <w:rsid w:val="002A2F57"/>
    <w:rsid w:val="002A3FB9"/>
    <w:rsid w:val="002A456F"/>
    <w:rsid w:val="002A47CF"/>
    <w:rsid w:val="002A4C8C"/>
    <w:rsid w:val="002A5291"/>
    <w:rsid w:val="002A5663"/>
    <w:rsid w:val="002A5CAF"/>
    <w:rsid w:val="002A5D3C"/>
    <w:rsid w:val="002A6962"/>
    <w:rsid w:val="002A7608"/>
    <w:rsid w:val="002A7685"/>
    <w:rsid w:val="002A7A34"/>
    <w:rsid w:val="002B044F"/>
    <w:rsid w:val="002B134A"/>
    <w:rsid w:val="002B1457"/>
    <w:rsid w:val="002B30B1"/>
    <w:rsid w:val="002B35D0"/>
    <w:rsid w:val="002B4FE0"/>
    <w:rsid w:val="002B5085"/>
    <w:rsid w:val="002B515D"/>
    <w:rsid w:val="002B6EDF"/>
    <w:rsid w:val="002B7AB9"/>
    <w:rsid w:val="002C074A"/>
    <w:rsid w:val="002C0A59"/>
    <w:rsid w:val="002C0D4D"/>
    <w:rsid w:val="002C0DF7"/>
    <w:rsid w:val="002C0E0F"/>
    <w:rsid w:val="002C1232"/>
    <w:rsid w:val="002C1D54"/>
    <w:rsid w:val="002C1D83"/>
    <w:rsid w:val="002C2C95"/>
    <w:rsid w:val="002C57D3"/>
    <w:rsid w:val="002C5974"/>
    <w:rsid w:val="002C621F"/>
    <w:rsid w:val="002C63BA"/>
    <w:rsid w:val="002C6BF2"/>
    <w:rsid w:val="002C6FA8"/>
    <w:rsid w:val="002C7B7E"/>
    <w:rsid w:val="002C7BF1"/>
    <w:rsid w:val="002D00ED"/>
    <w:rsid w:val="002D0340"/>
    <w:rsid w:val="002D221D"/>
    <w:rsid w:val="002D2D6B"/>
    <w:rsid w:val="002D305F"/>
    <w:rsid w:val="002D3679"/>
    <w:rsid w:val="002D36CF"/>
    <w:rsid w:val="002D38D4"/>
    <w:rsid w:val="002D4878"/>
    <w:rsid w:val="002D4DFA"/>
    <w:rsid w:val="002D523E"/>
    <w:rsid w:val="002D54FC"/>
    <w:rsid w:val="002D58CE"/>
    <w:rsid w:val="002D5C0B"/>
    <w:rsid w:val="002D6012"/>
    <w:rsid w:val="002D6A77"/>
    <w:rsid w:val="002D750C"/>
    <w:rsid w:val="002D7DDA"/>
    <w:rsid w:val="002E0544"/>
    <w:rsid w:val="002E0773"/>
    <w:rsid w:val="002E1707"/>
    <w:rsid w:val="002E200B"/>
    <w:rsid w:val="002E2137"/>
    <w:rsid w:val="002E4A58"/>
    <w:rsid w:val="002E53A9"/>
    <w:rsid w:val="002E5D7B"/>
    <w:rsid w:val="002E67AE"/>
    <w:rsid w:val="002E7540"/>
    <w:rsid w:val="002E762A"/>
    <w:rsid w:val="002E796D"/>
    <w:rsid w:val="002E7A74"/>
    <w:rsid w:val="002E7E95"/>
    <w:rsid w:val="002F03C9"/>
    <w:rsid w:val="002F08B4"/>
    <w:rsid w:val="002F0EAF"/>
    <w:rsid w:val="002F132B"/>
    <w:rsid w:val="002F179F"/>
    <w:rsid w:val="002F24A3"/>
    <w:rsid w:val="002F3467"/>
    <w:rsid w:val="002F43A0"/>
    <w:rsid w:val="002F4581"/>
    <w:rsid w:val="002F4913"/>
    <w:rsid w:val="002F4CDA"/>
    <w:rsid w:val="002F4DE6"/>
    <w:rsid w:val="002F55DD"/>
    <w:rsid w:val="002F5722"/>
    <w:rsid w:val="002F6AB5"/>
    <w:rsid w:val="002F7776"/>
    <w:rsid w:val="002F796B"/>
    <w:rsid w:val="00300211"/>
    <w:rsid w:val="0030038C"/>
    <w:rsid w:val="00300C71"/>
    <w:rsid w:val="00301410"/>
    <w:rsid w:val="00302584"/>
    <w:rsid w:val="00302BB7"/>
    <w:rsid w:val="00303183"/>
    <w:rsid w:val="00303E1A"/>
    <w:rsid w:val="0030583E"/>
    <w:rsid w:val="003062B7"/>
    <w:rsid w:val="00306A62"/>
    <w:rsid w:val="003070A4"/>
    <w:rsid w:val="00307914"/>
    <w:rsid w:val="00310290"/>
    <w:rsid w:val="00310BB2"/>
    <w:rsid w:val="00310C13"/>
    <w:rsid w:val="00310E2A"/>
    <w:rsid w:val="00312CB1"/>
    <w:rsid w:val="00314D9F"/>
    <w:rsid w:val="00315F72"/>
    <w:rsid w:val="0031730A"/>
    <w:rsid w:val="00317782"/>
    <w:rsid w:val="0032028F"/>
    <w:rsid w:val="003203D3"/>
    <w:rsid w:val="00320968"/>
    <w:rsid w:val="003210AC"/>
    <w:rsid w:val="0032116C"/>
    <w:rsid w:val="00321D96"/>
    <w:rsid w:val="003221EA"/>
    <w:rsid w:val="003227F0"/>
    <w:rsid w:val="003237A5"/>
    <w:rsid w:val="00323BCF"/>
    <w:rsid w:val="00323C44"/>
    <w:rsid w:val="00323DC1"/>
    <w:rsid w:val="0032463A"/>
    <w:rsid w:val="003246A4"/>
    <w:rsid w:val="003246AD"/>
    <w:rsid w:val="003250FE"/>
    <w:rsid w:val="0032512D"/>
    <w:rsid w:val="003254F2"/>
    <w:rsid w:val="003265B7"/>
    <w:rsid w:val="0032667A"/>
    <w:rsid w:val="00326AAB"/>
    <w:rsid w:val="00326E80"/>
    <w:rsid w:val="003275C9"/>
    <w:rsid w:val="00330622"/>
    <w:rsid w:val="00330801"/>
    <w:rsid w:val="00330FB4"/>
    <w:rsid w:val="00331232"/>
    <w:rsid w:val="0033137A"/>
    <w:rsid w:val="003315BC"/>
    <w:rsid w:val="00331993"/>
    <w:rsid w:val="00331ACC"/>
    <w:rsid w:val="00331CB8"/>
    <w:rsid w:val="00331DF5"/>
    <w:rsid w:val="0033200C"/>
    <w:rsid w:val="003329DA"/>
    <w:rsid w:val="0033404A"/>
    <w:rsid w:val="00336B68"/>
    <w:rsid w:val="00336C08"/>
    <w:rsid w:val="003376B3"/>
    <w:rsid w:val="0034083E"/>
    <w:rsid w:val="003408AC"/>
    <w:rsid w:val="00340BB3"/>
    <w:rsid w:val="003414D6"/>
    <w:rsid w:val="0034180A"/>
    <w:rsid w:val="0034308E"/>
    <w:rsid w:val="003433B1"/>
    <w:rsid w:val="00343937"/>
    <w:rsid w:val="00343B3F"/>
    <w:rsid w:val="0034427F"/>
    <w:rsid w:val="00344B47"/>
    <w:rsid w:val="0034502A"/>
    <w:rsid w:val="00345353"/>
    <w:rsid w:val="00345DC3"/>
    <w:rsid w:val="00345F65"/>
    <w:rsid w:val="00346264"/>
    <w:rsid w:val="00346600"/>
    <w:rsid w:val="003474F1"/>
    <w:rsid w:val="00350110"/>
    <w:rsid w:val="003507D1"/>
    <w:rsid w:val="0035092A"/>
    <w:rsid w:val="00350AFF"/>
    <w:rsid w:val="00350DA2"/>
    <w:rsid w:val="00350EB8"/>
    <w:rsid w:val="00351514"/>
    <w:rsid w:val="00351910"/>
    <w:rsid w:val="0035297F"/>
    <w:rsid w:val="0035353E"/>
    <w:rsid w:val="003545A2"/>
    <w:rsid w:val="0035486C"/>
    <w:rsid w:val="003551E2"/>
    <w:rsid w:val="00355CBA"/>
    <w:rsid w:val="00355F8F"/>
    <w:rsid w:val="003570CC"/>
    <w:rsid w:val="00357F21"/>
    <w:rsid w:val="00361B40"/>
    <w:rsid w:val="003623B1"/>
    <w:rsid w:val="00363CF8"/>
    <w:rsid w:val="0036436C"/>
    <w:rsid w:val="0036546E"/>
    <w:rsid w:val="003675CD"/>
    <w:rsid w:val="0037014D"/>
    <w:rsid w:val="003708CF"/>
    <w:rsid w:val="00370ACD"/>
    <w:rsid w:val="00370B6D"/>
    <w:rsid w:val="003715C3"/>
    <w:rsid w:val="00372DF5"/>
    <w:rsid w:val="00372EAB"/>
    <w:rsid w:val="00373330"/>
    <w:rsid w:val="003746A3"/>
    <w:rsid w:val="0037470C"/>
    <w:rsid w:val="00375D5A"/>
    <w:rsid w:val="00376711"/>
    <w:rsid w:val="00376FB3"/>
    <w:rsid w:val="00382663"/>
    <w:rsid w:val="003831F5"/>
    <w:rsid w:val="0038320B"/>
    <w:rsid w:val="00383EE3"/>
    <w:rsid w:val="00383FAC"/>
    <w:rsid w:val="00384A9D"/>
    <w:rsid w:val="00384D85"/>
    <w:rsid w:val="00384E0D"/>
    <w:rsid w:val="00384EFF"/>
    <w:rsid w:val="003850D5"/>
    <w:rsid w:val="00385379"/>
    <w:rsid w:val="003854D7"/>
    <w:rsid w:val="00386054"/>
    <w:rsid w:val="00387183"/>
    <w:rsid w:val="00387BE9"/>
    <w:rsid w:val="00387E1F"/>
    <w:rsid w:val="00387F67"/>
    <w:rsid w:val="003902CB"/>
    <w:rsid w:val="00390CE1"/>
    <w:rsid w:val="00391429"/>
    <w:rsid w:val="00391C72"/>
    <w:rsid w:val="00392742"/>
    <w:rsid w:val="00392C82"/>
    <w:rsid w:val="00393387"/>
    <w:rsid w:val="00393885"/>
    <w:rsid w:val="00393B9F"/>
    <w:rsid w:val="00394143"/>
    <w:rsid w:val="0039439B"/>
    <w:rsid w:val="00394ED5"/>
    <w:rsid w:val="003955E5"/>
    <w:rsid w:val="0039593C"/>
    <w:rsid w:val="0039598A"/>
    <w:rsid w:val="00395AF2"/>
    <w:rsid w:val="00397421"/>
    <w:rsid w:val="003A048F"/>
    <w:rsid w:val="003A098F"/>
    <w:rsid w:val="003A201B"/>
    <w:rsid w:val="003A29D1"/>
    <w:rsid w:val="003A2FFE"/>
    <w:rsid w:val="003A3087"/>
    <w:rsid w:val="003A37B7"/>
    <w:rsid w:val="003A39C6"/>
    <w:rsid w:val="003A3AFF"/>
    <w:rsid w:val="003A4011"/>
    <w:rsid w:val="003A41C0"/>
    <w:rsid w:val="003A4364"/>
    <w:rsid w:val="003A54CC"/>
    <w:rsid w:val="003A55C0"/>
    <w:rsid w:val="003A5D81"/>
    <w:rsid w:val="003A6CD8"/>
    <w:rsid w:val="003A7A9D"/>
    <w:rsid w:val="003A7C38"/>
    <w:rsid w:val="003A7D06"/>
    <w:rsid w:val="003A7E97"/>
    <w:rsid w:val="003B0307"/>
    <w:rsid w:val="003B18FF"/>
    <w:rsid w:val="003B258A"/>
    <w:rsid w:val="003B498A"/>
    <w:rsid w:val="003B5051"/>
    <w:rsid w:val="003B7664"/>
    <w:rsid w:val="003B7E09"/>
    <w:rsid w:val="003B7EC1"/>
    <w:rsid w:val="003C01E4"/>
    <w:rsid w:val="003C08AB"/>
    <w:rsid w:val="003C1E7B"/>
    <w:rsid w:val="003C26B1"/>
    <w:rsid w:val="003C26C8"/>
    <w:rsid w:val="003C2917"/>
    <w:rsid w:val="003C31A1"/>
    <w:rsid w:val="003C3FFA"/>
    <w:rsid w:val="003C4469"/>
    <w:rsid w:val="003C4B5E"/>
    <w:rsid w:val="003C59E1"/>
    <w:rsid w:val="003C60C8"/>
    <w:rsid w:val="003C6764"/>
    <w:rsid w:val="003C6F5D"/>
    <w:rsid w:val="003D1589"/>
    <w:rsid w:val="003D2998"/>
    <w:rsid w:val="003D2C3E"/>
    <w:rsid w:val="003D2E6F"/>
    <w:rsid w:val="003D35C0"/>
    <w:rsid w:val="003D41E8"/>
    <w:rsid w:val="003D42F1"/>
    <w:rsid w:val="003D4642"/>
    <w:rsid w:val="003D4CD3"/>
    <w:rsid w:val="003D523B"/>
    <w:rsid w:val="003D5A92"/>
    <w:rsid w:val="003D5DCE"/>
    <w:rsid w:val="003D614C"/>
    <w:rsid w:val="003D6359"/>
    <w:rsid w:val="003D66AA"/>
    <w:rsid w:val="003D701B"/>
    <w:rsid w:val="003D7131"/>
    <w:rsid w:val="003D7197"/>
    <w:rsid w:val="003E2040"/>
    <w:rsid w:val="003E2409"/>
    <w:rsid w:val="003E2543"/>
    <w:rsid w:val="003E2910"/>
    <w:rsid w:val="003E3134"/>
    <w:rsid w:val="003E3145"/>
    <w:rsid w:val="003E3C66"/>
    <w:rsid w:val="003E4BC0"/>
    <w:rsid w:val="003E6C12"/>
    <w:rsid w:val="003E76B1"/>
    <w:rsid w:val="003E76FE"/>
    <w:rsid w:val="003F05D7"/>
    <w:rsid w:val="003F0D4F"/>
    <w:rsid w:val="003F1D74"/>
    <w:rsid w:val="003F1F13"/>
    <w:rsid w:val="003F29B7"/>
    <w:rsid w:val="003F2B35"/>
    <w:rsid w:val="003F5CB8"/>
    <w:rsid w:val="003F7FAF"/>
    <w:rsid w:val="00401EC2"/>
    <w:rsid w:val="00402ECD"/>
    <w:rsid w:val="00404102"/>
    <w:rsid w:val="0040416B"/>
    <w:rsid w:val="00404883"/>
    <w:rsid w:val="00404A68"/>
    <w:rsid w:val="00405E49"/>
    <w:rsid w:val="00405EEE"/>
    <w:rsid w:val="00406101"/>
    <w:rsid w:val="004061E9"/>
    <w:rsid w:val="0040652E"/>
    <w:rsid w:val="00406AB4"/>
    <w:rsid w:val="004139AC"/>
    <w:rsid w:val="00414469"/>
    <w:rsid w:val="00414B83"/>
    <w:rsid w:val="00414CD1"/>
    <w:rsid w:val="004154F0"/>
    <w:rsid w:val="0041567F"/>
    <w:rsid w:val="0041588D"/>
    <w:rsid w:val="00416266"/>
    <w:rsid w:val="00420242"/>
    <w:rsid w:val="00422492"/>
    <w:rsid w:val="00422B57"/>
    <w:rsid w:val="00422BF4"/>
    <w:rsid w:val="004232F6"/>
    <w:rsid w:val="004233D3"/>
    <w:rsid w:val="00423DF9"/>
    <w:rsid w:val="00424881"/>
    <w:rsid w:val="0042495B"/>
    <w:rsid w:val="00424C58"/>
    <w:rsid w:val="00424C63"/>
    <w:rsid w:val="004254C3"/>
    <w:rsid w:val="00425C66"/>
    <w:rsid w:val="00425EC5"/>
    <w:rsid w:val="0042782C"/>
    <w:rsid w:val="00432201"/>
    <w:rsid w:val="004323F1"/>
    <w:rsid w:val="00432A5A"/>
    <w:rsid w:val="00432D0A"/>
    <w:rsid w:val="004330D7"/>
    <w:rsid w:val="00433C28"/>
    <w:rsid w:val="0043473C"/>
    <w:rsid w:val="004350F3"/>
    <w:rsid w:val="004358E1"/>
    <w:rsid w:val="004363CE"/>
    <w:rsid w:val="00437892"/>
    <w:rsid w:val="00440409"/>
    <w:rsid w:val="00441002"/>
    <w:rsid w:val="00442A17"/>
    <w:rsid w:val="00443632"/>
    <w:rsid w:val="00443C6E"/>
    <w:rsid w:val="00443CE9"/>
    <w:rsid w:val="00444985"/>
    <w:rsid w:val="00444AF5"/>
    <w:rsid w:val="00445302"/>
    <w:rsid w:val="00445551"/>
    <w:rsid w:val="004472BC"/>
    <w:rsid w:val="0044756C"/>
    <w:rsid w:val="00447CA0"/>
    <w:rsid w:val="00447F07"/>
    <w:rsid w:val="004500AE"/>
    <w:rsid w:val="00450205"/>
    <w:rsid w:val="004505F0"/>
    <w:rsid w:val="004509AA"/>
    <w:rsid w:val="00451CB6"/>
    <w:rsid w:val="004524FF"/>
    <w:rsid w:val="004529A3"/>
    <w:rsid w:val="00452D6B"/>
    <w:rsid w:val="00452EFB"/>
    <w:rsid w:val="004531A1"/>
    <w:rsid w:val="00453211"/>
    <w:rsid w:val="0045383E"/>
    <w:rsid w:val="00455EF3"/>
    <w:rsid w:val="00456287"/>
    <w:rsid w:val="0045686C"/>
    <w:rsid w:val="00457134"/>
    <w:rsid w:val="0045723A"/>
    <w:rsid w:val="004573DF"/>
    <w:rsid w:val="00457E6A"/>
    <w:rsid w:val="004610B9"/>
    <w:rsid w:val="00461283"/>
    <w:rsid w:val="00462BCF"/>
    <w:rsid w:val="00463179"/>
    <w:rsid w:val="00464341"/>
    <w:rsid w:val="004643FE"/>
    <w:rsid w:val="00464741"/>
    <w:rsid w:val="00464A9F"/>
    <w:rsid w:val="004659C9"/>
    <w:rsid w:val="00465AA8"/>
    <w:rsid w:val="00466F1E"/>
    <w:rsid w:val="00467F49"/>
    <w:rsid w:val="0047023B"/>
    <w:rsid w:val="00470383"/>
    <w:rsid w:val="0047116B"/>
    <w:rsid w:val="00471202"/>
    <w:rsid w:val="00471AE7"/>
    <w:rsid w:val="00472476"/>
    <w:rsid w:val="004734CE"/>
    <w:rsid w:val="0047393E"/>
    <w:rsid w:val="00475C13"/>
    <w:rsid w:val="004762D4"/>
    <w:rsid w:val="00476AE4"/>
    <w:rsid w:val="00477CEE"/>
    <w:rsid w:val="0048031C"/>
    <w:rsid w:val="00480AAE"/>
    <w:rsid w:val="004815DA"/>
    <w:rsid w:val="0048357B"/>
    <w:rsid w:val="00483A91"/>
    <w:rsid w:val="00483C6B"/>
    <w:rsid w:val="00484BE8"/>
    <w:rsid w:val="00484D64"/>
    <w:rsid w:val="004852DA"/>
    <w:rsid w:val="00485390"/>
    <w:rsid w:val="004862BD"/>
    <w:rsid w:val="00486C36"/>
    <w:rsid w:val="00486D22"/>
    <w:rsid w:val="004873BC"/>
    <w:rsid w:val="00487DE6"/>
    <w:rsid w:val="00491920"/>
    <w:rsid w:val="004919BA"/>
    <w:rsid w:val="00492266"/>
    <w:rsid w:val="0049244B"/>
    <w:rsid w:val="00493040"/>
    <w:rsid w:val="0049331B"/>
    <w:rsid w:val="00493B32"/>
    <w:rsid w:val="00494D12"/>
    <w:rsid w:val="00496573"/>
    <w:rsid w:val="0049689A"/>
    <w:rsid w:val="0049690E"/>
    <w:rsid w:val="004969AF"/>
    <w:rsid w:val="00497495"/>
    <w:rsid w:val="00497B9E"/>
    <w:rsid w:val="00497F06"/>
    <w:rsid w:val="004A00C7"/>
    <w:rsid w:val="004A02CC"/>
    <w:rsid w:val="004A0643"/>
    <w:rsid w:val="004A0789"/>
    <w:rsid w:val="004A0E9A"/>
    <w:rsid w:val="004A1B24"/>
    <w:rsid w:val="004A2039"/>
    <w:rsid w:val="004A2293"/>
    <w:rsid w:val="004A258F"/>
    <w:rsid w:val="004A2715"/>
    <w:rsid w:val="004A2DAE"/>
    <w:rsid w:val="004A2FAA"/>
    <w:rsid w:val="004A3534"/>
    <w:rsid w:val="004A3862"/>
    <w:rsid w:val="004A3B25"/>
    <w:rsid w:val="004A3DE2"/>
    <w:rsid w:val="004A3DF8"/>
    <w:rsid w:val="004A3E41"/>
    <w:rsid w:val="004A48EB"/>
    <w:rsid w:val="004A4E5D"/>
    <w:rsid w:val="004A55FB"/>
    <w:rsid w:val="004A59B8"/>
    <w:rsid w:val="004A6769"/>
    <w:rsid w:val="004A6A10"/>
    <w:rsid w:val="004A6C39"/>
    <w:rsid w:val="004A7612"/>
    <w:rsid w:val="004A786E"/>
    <w:rsid w:val="004B0460"/>
    <w:rsid w:val="004B0695"/>
    <w:rsid w:val="004B08A4"/>
    <w:rsid w:val="004B0941"/>
    <w:rsid w:val="004B0C5A"/>
    <w:rsid w:val="004B1029"/>
    <w:rsid w:val="004B11B7"/>
    <w:rsid w:val="004B120D"/>
    <w:rsid w:val="004B19CA"/>
    <w:rsid w:val="004B1D97"/>
    <w:rsid w:val="004B1DB6"/>
    <w:rsid w:val="004B1E7C"/>
    <w:rsid w:val="004B2052"/>
    <w:rsid w:val="004B25D5"/>
    <w:rsid w:val="004B292A"/>
    <w:rsid w:val="004B345B"/>
    <w:rsid w:val="004B4F3B"/>
    <w:rsid w:val="004B53EA"/>
    <w:rsid w:val="004B5DA4"/>
    <w:rsid w:val="004B5E4C"/>
    <w:rsid w:val="004B6FB6"/>
    <w:rsid w:val="004B79F5"/>
    <w:rsid w:val="004C08FB"/>
    <w:rsid w:val="004C1222"/>
    <w:rsid w:val="004C1A8D"/>
    <w:rsid w:val="004C2C0D"/>
    <w:rsid w:val="004C3018"/>
    <w:rsid w:val="004C3A6E"/>
    <w:rsid w:val="004C4798"/>
    <w:rsid w:val="004C5083"/>
    <w:rsid w:val="004C57CF"/>
    <w:rsid w:val="004C57DA"/>
    <w:rsid w:val="004C5D57"/>
    <w:rsid w:val="004C5D5A"/>
    <w:rsid w:val="004C67A0"/>
    <w:rsid w:val="004C6E57"/>
    <w:rsid w:val="004C7737"/>
    <w:rsid w:val="004D0D9B"/>
    <w:rsid w:val="004D0F72"/>
    <w:rsid w:val="004D1912"/>
    <w:rsid w:val="004D2542"/>
    <w:rsid w:val="004D2B18"/>
    <w:rsid w:val="004D2E66"/>
    <w:rsid w:val="004D325E"/>
    <w:rsid w:val="004D3603"/>
    <w:rsid w:val="004D4600"/>
    <w:rsid w:val="004D474B"/>
    <w:rsid w:val="004D4A8D"/>
    <w:rsid w:val="004D5126"/>
    <w:rsid w:val="004D57ED"/>
    <w:rsid w:val="004D6129"/>
    <w:rsid w:val="004D6E8F"/>
    <w:rsid w:val="004D70B8"/>
    <w:rsid w:val="004D73EC"/>
    <w:rsid w:val="004E054F"/>
    <w:rsid w:val="004E0D95"/>
    <w:rsid w:val="004E0EBE"/>
    <w:rsid w:val="004E0F0A"/>
    <w:rsid w:val="004E1205"/>
    <w:rsid w:val="004E1FDE"/>
    <w:rsid w:val="004E2086"/>
    <w:rsid w:val="004E2493"/>
    <w:rsid w:val="004E31D4"/>
    <w:rsid w:val="004E4061"/>
    <w:rsid w:val="004E4486"/>
    <w:rsid w:val="004E488B"/>
    <w:rsid w:val="004E4993"/>
    <w:rsid w:val="004E5569"/>
    <w:rsid w:val="004E5CE9"/>
    <w:rsid w:val="004E6A4E"/>
    <w:rsid w:val="004E725F"/>
    <w:rsid w:val="004F0207"/>
    <w:rsid w:val="004F033F"/>
    <w:rsid w:val="004F141F"/>
    <w:rsid w:val="004F1875"/>
    <w:rsid w:val="004F22B5"/>
    <w:rsid w:val="004F2C24"/>
    <w:rsid w:val="004F2CEE"/>
    <w:rsid w:val="004F2D52"/>
    <w:rsid w:val="004F3570"/>
    <w:rsid w:val="004F442E"/>
    <w:rsid w:val="004F4767"/>
    <w:rsid w:val="004F5012"/>
    <w:rsid w:val="004F5099"/>
    <w:rsid w:val="004F56DE"/>
    <w:rsid w:val="004F57CA"/>
    <w:rsid w:val="004F5914"/>
    <w:rsid w:val="004F5970"/>
    <w:rsid w:val="004F5E2A"/>
    <w:rsid w:val="004F5F8D"/>
    <w:rsid w:val="004F6FAD"/>
    <w:rsid w:val="004F7374"/>
    <w:rsid w:val="00500481"/>
    <w:rsid w:val="00501C51"/>
    <w:rsid w:val="00502326"/>
    <w:rsid w:val="00502A04"/>
    <w:rsid w:val="005032B0"/>
    <w:rsid w:val="00503700"/>
    <w:rsid w:val="00503BDA"/>
    <w:rsid w:val="00503D24"/>
    <w:rsid w:val="00505E0D"/>
    <w:rsid w:val="0050686C"/>
    <w:rsid w:val="005078ED"/>
    <w:rsid w:val="005102F4"/>
    <w:rsid w:val="005104C4"/>
    <w:rsid w:val="00510D24"/>
    <w:rsid w:val="00511E67"/>
    <w:rsid w:val="00511E88"/>
    <w:rsid w:val="00512BED"/>
    <w:rsid w:val="00512F3E"/>
    <w:rsid w:val="0051391F"/>
    <w:rsid w:val="00513AB1"/>
    <w:rsid w:val="00513D05"/>
    <w:rsid w:val="005161DC"/>
    <w:rsid w:val="0051698F"/>
    <w:rsid w:val="00516F99"/>
    <w:rsid w:val="00517AD1"/>
    <w:rsid w:val="00517F88"/>
    <w:rsid w:val="00520311"/>
    <w:rsid w:val="005205A1"/>
    <w:rsid w:val="00520FB8"/>
    <w:rsid w:val="005212F1"/>
    <w:rsid w:val="0052263E"/>
    <w:rsid w:val="00523F9E"/>
    <w:rsid w:val="00525093"/>
    <w:rsid w:val="005251AA"/>
    <w:rsid w:val="00526573"/>
    <w:rsid w:val="005267A0"/>
    <w:rsid w:val="00527109"/>
    <w:rsid w:val="005273A9"/>
    <w:rsid w:val="005274B5"/>
    <w:rsid w:val="0053021F"/>
    <w:rsid w:val="0053063F"/>
    <w:rsid w:val="00530F40"/>
    <w:rsid w:val="005322CC"/>
    <w:rsid w:val="00532B0C"/>
    <w:rsid w:val="00533336"/>
    <w:rsid w:val="00533CC5"/>
    <w:rsid w:val="0053425E"/>
    <w:rsid w:val="00534AB5"/>
    <w:rsid w:val="00534F80"/>
    <w:rsid w:val="005361BA"/>
    <w:rsid w:val="00536322"/>
    <w:rsid w:val="00536C2D"/>
    <w:rsid w:val="0053797E"/>
    <w:rsid w:val="00541F6B"/>
    <w:rsid w:val="005423D4"/>
    <w:rsid w:val="005425B1"/>
    <w:rsid w:val="00542C85"/>
    <w:rsid w:val="00543E85"/>
    <w:rsid w:val="005440A1"/>
    <w:rsid w:val="0054482D"/>
    <w:rsid w:val="005463BD"/>
    <w:rsid w:val="00547AA3"/>
    <w:rsid w:val="0055088F"/>
    <w:rsid w:val="00550B8A"/>
    <w:rsid w:val="00550C38"/>
    <w:rsid w:val="0055143D"/>
    <w:rsid w:val="00552929"/>
    <w:rsid w:val="005562C9"/>
    <w:rsid w:val="005566F5"/>
    <w:rsid w:val="005567A1"/>
    <w:rsid w:val="00556816"/>
    <w:rsid w:val="00556B43"/>
    <w:rsid w:val="0055720B"/>
    <w:rsid w:val="00557375"/>
    <w:rsid w:val="00557F68"/>
    <w:rsid w:val="00560770"/>
    <w:rsid w:val="00562046"/>
    <w:rsid w:val="00562063"/>
    <w:rsid w:val="00562459"/>
    <w:rsid w:val="005627D8"/>
    <w:rsid w:val="00562B0C"/>
    <w:rsid w:val="00562E02"/>
    <w:rsid w:val="005638E0"/>
    <w:rsid w:val="00563AE9"/>
    <w:rsid w:val="0056493A"/>
    <w:rsid w:val="00564ACB"/>
    <w:rsid w:val="005655C0"/>
    <w:rsid w:val="0056566D"/>
    <w:rsid w:val="00565679"/>
    <w:rsid w:val="00565928"/>
    <w:rsid w:val="00567E71"/>
    <w:rsid w:val="0057020A"/>
    <w:rsid w:val="00570507"/>
    <w:rsid w:val="005705E4"/>
    <w:rsid w:val="0057081F"/>
    <w:rsid w:val="0057180C"/>
    <w:rsid w:val="00571A31"/>
    <w:rsid w:val="00571D1C"/>
    <w:rsid w:val="005723A5"/>
    <w:rsid w:val="005749B1"/>
    <w:rsid w:val="00574ADA"/>
    <w:rsid w:val="00575482"/>
    <w:rsid w:val="00576230"/>
    <w:rsid w:val="00576758"/>
    <w:rsid w:val="0057677B"/>
    <w:rsid w:val="00580118"/>
    <w:rsid w:val="005807BC"/>
    <w:rsid w:val="005816EA"/>
    <w:rsid w:val="005819F9"/>
    <w:rsid w:val="00581A3D"/>
    <w:rsid w:val="005821C7"/>
    <w:rsid w:val="00582427"/>
    <w:rsid w:val="005829BF"/>
    <w:rsid w:val="00582C60"/>
    <w:rsid w:val="005840F3"/>
    <w:rsid w:val="00584346"/>
    <w:rsid w:val="0058444F"/>
    <w:rsid w:val="00584D7C"/>
    <w:rsid w:val="0058591B"/>
    <w:rsid w:val="00585937"/>
    <w:rsid w:val="005859D2"/>
    <w:rsid w:val="00586412"/>
    <w:rsid w:val="00586573"/>
    <w:rsid w:val="00586E97"/>
    <w:rsid w:val="00587777"/>
    <w:rsid w:val="0059048F"/>
    <w:rsid w:val="00591295"/>
    <w:rsid w:val="00591EA4"/>
    <w:rsid w:val="005934B0"/>
    <w:rsid w:val="0059354C"/>
    <w:rsid w:val="00593F3B"/>
    <w:rsid w:val="005957D1"/>
    <w:rsid w:val="00596E47"/>
    <w:rsid w:val="005974AF"/>
    <w:rsid w:val="005A0F02"/>
    <w:rsid w:val="005A0F7F"/>
    <w:rsid w:val="005A2209"/>
    <w:rsid w:val="005A27A1"/>
    <w:rsid w:val="005A27DA"/>
    <w:rsid w:val="005A2939"/>
    <w:rsid w:val="005A310A"/>
    <w:rsid w:val="005A40D9"/>
    <w:rsid w:val="005A61A4"/>
    <w:rsid w:val="005A753F"/>
    <w:rsid w:val="005B0056"/>
    <w:rsid w:val="005B041D"/>
    <w:rsid w:val="005B051D"/>
    <w:rsid w:val="005B0D1E"/>
    <w:rsid w:val="005B123E"/>
    <w:rsid w:val="005B1B56"/>
    <w:rsid w:val="005B2545"/>
    <w:rsid w:val="005B416B"/>
    <w:rsid w:val="005B487C"/>
    <w:rsid w:val="005B501B"/>
    <w:rsid w:val="005B51C7"/>
    <w:rsid w:val="005B51D6"/>
    <w:rsid w:val="005B531C"/>
    <w:rsid w:val="005B5321"/>
    <w:rsid w:val="005B76B8"/>
    <w:rsid w:val="005C03E1"/>
    <w:rsid w:val="005C0402"/>
    <w:rsid w:val="005C0903"/>
    <w:rsid w:val="005C10BC"/>
    <w:rsid w:val="005C2C34"/>
    <w:rsid w:val="005C317F"/>
    <w:rsid w:val="005C3293"/>
    <w:rsid w:val="005C337B"/>
    <w:rsid w:val="005C3428"/>
    <w:rsid w:val="005C46B8"/>
    <w:rsid w:val="005C4CB2"/>
    <w:rsid w:val="005C57C1"/>
    <w:rsid w:val="005C6E02"/>
    <w:rsid w:val="005C7260"/>
    <w:rsid w:val="005C76FE"/>
    <w:rsid w:val="005C78DB"/>
    <w:rsid w:val="005C79F7"/>
    <w:rsid w:val="005D0ADE"/>
    <w:rsid w:val="005D10E1"/>
    <w:rsid w:val="005D138B"/>
    <w:rsid w:val="005D1DC2"/>
    <w:rsid w:val="005D2084"/>
    <w:rsid w:val="005D2617"/>
    <w:rsid w:val="005D294F"/>
    <w:rsid w:val="005D296A"/>
    <w:rsid w:val="005D2C46"/>
    <w:rsid w:val="005D33BB"/>
    <w:rsid w:val="005D37EA"/>
    <w:rsid w:val="005D3ACF"/>
    <w:rsid w:val="005D4422"/>
    <w:rsid w:val="005D4B46"/>
    <w:rsid w:val="005D4CC0"/>
    <w:rsid w:val="005D508B"/>
    <w:rsid w:val="005D541D"/>
    <w:rsid w:val="005D6314"/>
    <w:rsid w:val="005D6A50"/>
    <w:rsid w:val="005D7BE9"/>
    <w:rsid w:val="005E04C1"/>
    <w:rsid w:val="005E08A9"/>
    <w:rsid w:val="005E1EE9"/>
    <w:rsid w:val="005E2568"/>
    <w:rsid w:val="005E377D"/>
    <w:rsid w:val="005E4AFE"/>
    <w:rsid w:val="005E584E"/>
    <w:rsid w:val="005E63B5"/>
    <w:rsid w:val="005E6CC6"/>
    <w:rsid w:val="005E7AD3"/>
    <w:rsid w:val="005E7B18"/>
    <w:rsid w:val="005E7DE7"/>
    <w:rsid w:val="005F0630"/>
    <w:rsid w:val="005F1046"/>
    <w:rsid w:val="005F17D5"/>
    <w:rsid w:val="005F305E"/>
    <w:rsid w:val="005F3515"/>
    <w:rsid w:val="005F389C"/>
    <w:rsid w:val="005F3ABC"/>
    <w:rsid w:val="005F3FA1"/>
    <w:rsid w:val="005F4148"/>
    <w:rsid w:val="005F426D"/>
    <w:rsid w:val="005F5686"/>
    <w:rsid w:val="005F5859"/>
    <w:rsid w:val="005F6587"/>
    <w:rsid w:val="005F7119"/>
    <w:rsid w:val="005F7937"/>
    <w:rsid w:val="00600689"/>
    <w:rsid w:val="0060156D"/>
    <w:rsid w:val="00601A8B"/>
    <w:rsid w:val="00602B5B"/>
    <w:rsid w:val="0060345B"/>
    <w:rsid w:val="00604119"/>
    <w:rsid w:val="006044EC"/>
    <w:rsid w:val="00605085"/>
    <w:rsid w:val="006052BE"/>
    <w:rsid w:val="0060578D"/>
    <w:rsid w:val="00605E45"/>
    <w:rsid w:val="006068C5"/>
    <w:rsid w:val="00606AE5"/>
    <w:rsid w:val="0060724A"/>
    <w:rsid w:val="00607756"/>
    <w:rsid w:val="006077AC"/>
    <w:rsid w:val="00607812"/>
    <w:rsid w:val="006101EB"/>
    <w:rsid w:val="00611AFA"/>
    <w:rsid w:val="00611FFE"/>
    <w:rsid w:val="00612638"/>
    <w:rsid w:val="00612E61"/>
    <w:rsid w:val="00612FC1"/>
    <w:rsid w:val="006136B0"/>
    <w:rsid w:val="006136CE"/>
    <w:rsid w:val="00614445"/>
    <w:rsid w:val="00614E14"/>
    <w:rsid w:val="006154FE"/>
    <w:rsid w:val="00615FA5"/>
    <w:rsid w:val="006165F8"/>
    <w:rsid w:val="0061685E"/>
    <w:rsid w:val="00616872"/>
    <w:rsid w:val="00616F5B"/>
    <w:rsid w:val="006171FB"/>
    <w:rsid w:val="00617CED"/>
    <w:rsid w:val="006205D2"/>
    <w:rsid w:val="006209A3"/>
    <w:rsid w:val="00620E81"/>
    <w:rsid w:val="006228C0"/>
    <w:rsid w:val="00622F6F"/>
    <w:rsid w:val="00623117"/>
    <w:rsid w:val="0062381B"/>
    <w:rsid w:val="00623A68"/>
    <w:rsid w:val="00624214"/>
    <w:rsid w:val="00625CF5"/>
    <w:rsid w:val="00625D57"/>
    <w:rsid w:val="00626FC5"/>
    <w:rsid w:val="0062718B"/>
    <w:rsid w:val="00627DF6"/>
    <w:rsid w:val="00630378"/>
    <w:rsid w:val="0063076F"/>
    <w:rsid w:val="00630C6A"/>
    <w:rsid w:val="006313A8"/>
    <w:rsid w:val="00634539"/>
    <w:rsid w:val="006350B2"/>
    <w:rsid w:val="006351F9"/>
    <w:rsid w:val="00635C4C"/>
    <w:rsid w:val="00635F21"/>
    <w:rsid w:val="00636089"/>
    <w:rsid w:val="006360A0"/>
    <w:rsid w:val="00636763"/>
    <w:rsid w:val="00636AFA"/>
    <w:rsid w:val="00637862"/>
    <w:rsid w:val="00640111"/>
    <w:rsid w:val="00641403"/>
    <w:rsid w:val="006414C3"/>
    <w:rsid w:val="00641861"/>
    <w:rsid w:val="006420C8"/>
    <w:rsid w:val="00642129"/>
    <w:rsid w:val="00642242"/>
    <w:rsid w:val="00642755"/>
    <w:rsid w:val="00642D15"/>
    <w:rsid w:val="00642DED"/>
    <w:rsid w:val="00643836"/>
    <w:rsid w:val="0064384B"/>
    <w:rsid w:val="00643888"/>
    <w:rsid w:val="00643F85"/>
    <w:rsid w:val="00643FD8"/>
    <w:rsid w:val="00645F42"/>
    <w:rsid w:val="0064643E"/>
    <w:rsid w:val="00646D89"/>
    <w:rsid w:val="006474C4"/>
    <w:rsid w:val="006503F1"/>
    <w:rsid w:val="00650885"/>
    <w:rsid w:val="006509CC"/>
    <w:rsid w:val="00650F8C"/>
    <w:rsid w:val="00652AF4"/>
    <w:rsid w:val="00652DE3"/>
    <w:rsid w:val="00652F43"/>
    <w:rsid w:val="0065332D"/>
    <w:rsid w:val="00653ECC"/>
    <w:rsid w:val="00653F0D"/>
    <w:rsid w:val="006541E0"/>
    <w:rsid w:val="0065460B"/>
    <w:rsid w:val="00654B87"/>
    <w:rsid w:val="00654ED7"/>
    <w:rsid w:val="00654EE1"/>
    <w:rsid w:val="00655316"/>
    <w:rsid w:val="0065733E"/>
    <w:rsid w:val="00657DBB"/>
    <w:rsid w:val="00661550"/>
    <w:rsid w:val="00661592"/>
    <w:rsid w:val="00661A7C"/>
    <w:rsid w:val="00662178"/>
    <w:rsid w:val="006627E8"/>
    <w:rsid w:val="00662DF0"/>
    <w:rsid w:val="0066450C"/>
    <w:rsid w:val="00664969"/>
    <w:rsid w:val="00665113"/>
    <w:rsid w:val="00665446"/>
    <w:rsid w:val="006657F9"/>
    <w:rsid w:val="006658B2"/>
    <w:rsid w:val="00667F0C"/>
    <w:rsid w:val="00670622"/>
    <w:rsid w:val="00670B82"/>
    <w:rsid w:val="00670EB9"/>
    <w:rsid w:val="006715BB"/>
    <w:rsid w:val="0067253A"/>
    <w:rsid w:val="00672688"/>
    <w:rsid w:val="00672815"/>
    <w:rsid w:val="006734C2"/>
    <w:rsid w:val="00673910"/>
    <w:rsid w:val="0067477C"/>
    <w:rsid w:val="006753F6"/>
    <w:rsid w:val="006773AE"/>
    <w:rsid w:val="00681614"/>
    <w:rsid w:val="00681A8C"/>
    <w:rsid w:val="006835E7"/>
    <w:rsid w:val="006839C4"/>
    <w:rsid w:val="00683BE6"/>
    <w:rsid w:val="00683F6E"/>
    <w:rsid w:val="00684200"/>
    <w:rsid w:val="006860D8"/>
    <w:rsid w:val="006864BB"/>
    <w:rsid w:val="00686514"/>
    <w:rsid w:val="00686DF4"/>
    <w:rsid w:val="006872E1"/>
    <w:rsid w:val="0068740B"/>
    <w:rsid w:val="00687A9C"/>
    <w:rsid w:val="006910E1"/>
    <w:rsid w:val="006910F9"/>
    <w:rsid w:val="00691A8E"/>
    <w:rsid w:val="00691C64"/>
    <w:rsid w:val="00692C87"/>
    <w:rsid w:val="006935E9"/>
    <w:rsid w:val="00693DC3"/>
    <w:rsid w:val="0069572F"/>
    <w:rsid w:val="00695EC3"/>
    <w:rsid w:val="00696977"/>
    <w:rsid w:val="00696B8A"/>
    <w:rsid w:val="00696C26"/>
    <w:rsid w:val="00697236"/>
    <w:rsid w:val="00697B36"/>
    <w:rsid w:val="00697B68"/>
    <w:rsid w:val="006A1947"/>
    <w:rsid w:val="006A1ACE"/>
    <w:rsid w:val="006A1B8B"/>
    <w:rsid w:val="006A2283"/>
    <w:rsid w:val="006A36BB"/>
    <w:rsid w:val="006A37A7"/>
    <w:rsid w:val="006A4393"/>
    <w:rsid w:val="006A4563"/>
    <w:rsid w:val="006A4AB5"/>
    <w:rsid w:val="006A4B73"/>
    <w:rsid w:val="006A5473"/>
    <w:rsid w:val="006A547A"/>
    <w:rsid w:val="006A5524"/>
    <w:rsid w:val="006A5797"/>
    <w:rsid w:val="006A5B7F"/>
    <w:rsid w:val="006A5D06"/>
    <w:rsid w:val="006A5E79"/>
    <w:rsid w:val="006A5F53"/>
    <w:rsid w:val="006A6EE9"/>
    <w:rsid w:val="006A70E1"/>
    <w:rsid w:val="006A78DB"/>
    <w:rsid w:val="006B0A7D"/>
    <w:rsid w:val="006B268C"/>
    <w:rsid w:val="006B26D2"/>
    <w:rsid w:val="006B2ADC"/>
    <w:rsid w:val="006B2C00"/>
    <w:rsid w:val="006B3E19"/>
    <w:rsid w:val="006B4016"/>
    <w:rsid w:val="006B4501"/>
    <w:rsid w:val="006B48EF"/>
    <w:rsid w:val="006B4FD8"/>
    <w:rsid w:val="006B618D"/>
    <w:rsid w:val="006B62BA"/>
    <w:rsid w:val="006B6C51"/>
    <w:rsid w:val="006B6F9C"/>
    <w:rsid w:val="006C17BD"/>
    <w:rsid w:val="006C31D3"/>
    <w:rsid w:val="006C3837"/>
    <w:rsid w:val="006C3E4C"/>
    <w:rsid w:val="006C556A"/>
    <w:rsid w:val="006C5C81"/>
    <w:rsid w:val="006C6112"/>
    <w:rsid w:val="006C6906"/>
    <w:rsid w:val="006C6957"/>
    <w:rsid w:val="006C70DE"/>
    <w:rsid w:val="006C7CC0"/>
    <w:rsid w:val="006D05C3"/>
    <w:rsid w:val="006D20E7"/>
    <w:rsid w:val="006D3154"/>
    <w:rsid w:val="006D345C"/>
    <w:rsid w:val="006D38A3"/>
    <w:rsid w:val="006D3F13"/>
    <w:rsid w:val="006D48DA"/>
    <w:rsid w:val="006D4AD9"/>
    <w:rsid w:val="006D4C00"/>
    <w:rsid w:val="006D56D3"/>
    <w:rsid w:val="006D5BA8"/>
    <w:rsid w:val="006D69B4"/>
    <w:rsid w:val="006D69F2"/>
    <w:rsid w:val="006D777D"/>
    <w:rsid w:val="006D7780"/>
    <w:rsid w:val="006D7B79"/>
    <w:rsid w:val="006D7EE5"/>
    <w:rsid w:val="006E1685"/>
    <w:rsid w:val="006E23E3"/>
    <w:rsid w:val="006E2965"/>
    <w:rsid w:val="006E2B24"/>
    <w:rsid w:val="006E452A"/>
    <w:rsid w:val="006E4D82"/>
    <w:rsid w:val="006E5B56"/>
    <w:rsid w:val="006E5BDC"/>
    <w:rsid w:val="006E5D3A"/>
    <w:rsid w:val="006E5EF4"/>
    <w:rsid w:val="006E63AF"/>
    <w:rsid w:val="006E6A31"/>
    <w:rsid w:val="006F059A"/>
    <w:rsid w:val="006F079B"/>
    <w:rsid w:val="006F2366"/>
    <w:rsid w:val="006F2570"/>
    <w:rsid w:val="006F2A64"/>
    <w:rsid w:val="006F2D93"/>
    <w:rsid w:val="006F318B"/>
    <w:rsid w:val="006F32A9"/>
    <w:rsid w:val="006F3CF2"/>
    <w:rsid w:val="006F64E7"/>
    <w:rsid w:val="006F71EE"/>
    <w:rsid w:val="006F7273"/>
    <w:rsid w:val="006F7807"/>
    <w:rsid w:val="006F7A86"/>
    <w:rsid w:val="0070091B"/>
    <w:rsid w:val="007009E1"/>
    <w:rsid w:val="00700D59"/>
    <w:rsid w:val="00701766"/>
    <w:rsid w:val="00702781"/>
    <w:rsid w:val="00702CAE"/>
    <w:rsid w:val="007031E4"/>
    <w:rsid w:val="00703337"/>
    <w:rsid w:val="0070350A"/>
    <w:rsid w:val="00704143"/>
    <w:rsid w:val="00704905"/>
    <w:rsid w:val="00704DDA"/>
    <w:rsid w:val="007056B0"/>
    <w:rsid w:val="007061BF"/>
    <w:rsid w:val="00707796"/>
    <w:rsid w:val="00711D5A"/>
    <w:rsid w:val="0071286A"/>
    <w:rsid w:val="00713617"/>
    <w:rsid w:val="0071368F"/>
    <w:rsid w:val="00713C3B"/>
    <w:rsid w:val="00714C4A"/>
    <w:rsid w:val="0071538C"/>
    <w:rsid w:val="007160D1"/>
    <w:rsid w:val="00716270"/>
    <w:rsid w:val="0071687C"/>
    <w:rsid w:val="00716DB6"/>
    <w:rsid w:val="00716DD4"/>
    <w:rsid w:val="00716E44"/>
    <w:rsid w:val="007178B2"/>
    <w:rsid w:val="0072050C"/>
    <w:rsid w:val="00720EC1"/>
    <w:rsid w:val="00720FB6"/>
    <w:rsid w:val="00721C49"/>
    <w:rsid w:val="00723969"/>
    <w:rsid w:val="00724090"/>
    <w:rsid w:val="00724C33"/>
    <w:rsid w:val="00724E77"/>
    <w:rsid w:val="00725CCB"/>
    <w:rsid w:val="007277D6"/>
    <w:rsid w:val="00730165"/>
    <w:rsid w:val="00731992"/>
    <w:rsid w:val="00732FB5"/>
    <w:rsid w:val="007330B9"/>
    <w:rsid w:val="00733475"/>
    <w:rsid w:val="0073487C"/>
    <w:rsid w:val="0073488B"/>
    <w:rsid w:val="007354CC"/>
    <w:rsid w:val="00735FC7"/>
    <w:rsid w:val="00736C8A"/>
    <w:rsid w:val="00737721"/>
    <w:rsid w:val="00737A54"/>
    <w:rsid w:val="00737E0E"/>
    <w:rsid w:val="007407D8"/>
    <w:rsid w:val="00741C09"/>
    <w:rsid w:val="00743644"/>
    <w:rsid w:val="00743964"/>
    <w:rsid w:val="00743C39"/>
    <w:rsid w:val="00743E19"/>
    <w:rsid w:val="00743F68"/>
    <w:rsid w:val="00744262"/>
    <w:rsid w:val="007447B5"/>
    <w:rsid w:val="00746199"/>
    <w:rsid w:val="007471BC"/>
    <w:rsid w:val="007476AB"/>
    <w:rsid w:val="00747A06"/>
    <w:rsid w:val="00747D09"/>
    <w:rsid w:val="0075137A"/>
    <w:rsid w:val="0075197F"/>
    <w:rsid w:val="00751B0C"/>
    <w:rsid w:val="00752B29"/>
    <w:rsid w:val="00752C13"/>
    <w:rsid w:val="007539B2"/>
    <w:rsid w:val="007540E1"/>
    <w:rsid w:val="007544AC"/>
    <w:rsid w:val="007547E6"/>
    <w:rsid w:val="00754977"/>
    <w:rsid w:val="007562B5"/>
    <w:rsid w:val="00756652"/>
    <w:rsid w:val="00756682"/>
    <w:rsid w:val="00756FB8"/>
    <w:rsid w:val="00757819"/>
    <w:rsid w:val="0076038D"/>
    <w:rsid w:val="00760A78"/>
    <w:rsid w:val="0076136D"/>
    <w:rsid w:val="0076230E"/>
    <w:rsid w:val="00762A2D"/>
    <w:rsid w:val="00762CC7"/>
    <w:rsid w:val="00762D7E"/>
    <w:rsid w:val="007642C5"/>
    <w:rsid w:val="00764656"/>
    <w:rsid w:val="007647EE"/>
    <w:rsid w:val="00764F11"/>
    <w:rsid w:val="00765722"/>
    <w:rsid w:val="00765AC5"/>
    <w:rsid w:val="00765E5A"/>
    <w:rsid w:val="00767343"/>
    <w:rsid w:val="007703ED"/>
    <w:rsid w:val="00770D8E"/>
    <w:rsid w:val="007718DD"/>
    <w:rsid w:val="0077198D"/>
    <w:rsid w:val="007728A0"/>
    <w:rsid w:val="00773B51"/>
    <w:rsid w:val="00773ED1"/>
    <w:rsid w:val="007746B7"/>
    <w:rsid w:val="00774B98"/>
    <w:rsid w:val="00774DA4"/>
    <w:rsid w:val="007753BA"/>
    <w:rsid w:val="007755BF"/>
    <w:rsid w:val="00776676"/>
    <w:rsid w:val="0077685E"/>
    <w:rsid w:val="00776A83"/>
    <w:rsid w:val="00777292"/>
    <w:rsid w:val="0078046A"/>
    <w:rsid w:val="0078231D"/>
    <w:rsid w:val="00782457"/>
    <w:rsid w:val="007834B6"/>
    <w:rsid w:val="007835E2"/>
    <w:rsid w:val="00783621"/>
    <w:rsid w:val="007836EA"/>
    <w:rsid w:val="0078396A"/>
    <w:rsid w:val="007839E9"/>
    <w:rsid w:val="00784E86"/>
    <w:rsid w:val="007851DA"/>
    <w:rsid w:val="00785628"/>
    <w:rsid w:val="00785664"/>
    <w:rsid w:val="00785C84"/>
    <w:rsid w:val="00787C4D"/>
    <w:rsid w:val="00787CE0"/>
    <w:rsid w:val="007907C4"/>
    <w:rsid w:val="00790E21"/>
    <w:rsid w:val="00791402"/>
    <w:rsid w:val="00791771"/>
    <w:rsid w:val="0079193D"/>
    <w:rsid w:val="007923DE"/>
    <w:rsid w:val="007929FF"/>
    <w:rsid w:val="00792C9F"/>
    <w:rsid w:val="00793136"/>
    <w:rsid w:val="007935BC"/>
    <w:rsid w:val="00793643"/>
    <w:rsid w:val="007947CA"/>
    <w:rsid w:val="00794CA6"/>
    <w:rsid w:val="00795406"/>
    <w:rsid w:val="00795656"/>
    <w:rsid w:val="007965AF"/>
    <w:rsid w:val="00796634"/>
    <w:rsid w:val="007968D8"/>
    <w:rsid w:val="0079746E"/>
    <w:rsid w:val="0079751C"/>
    <w:rsid w:val="007976FA"/>
    <w:rsid w:val="007978E7"/>
    <w:rsid w:val="007A026B"/>
    <w:rsid w:val="007A0D01"/>
    <w:rsid w:val="007A0D8A"/>
    <w:rsid w:val="007A2188"/>
    <w:rsid w:val="007A26A4"/>
    <w:rsid w:val="007A3A80"/>
    <w:rsid w:val="007A4544"/>
    <w:rsid w:val="007A554B"/>
    <w:rsid w:val="007A6CA1"/>
    <w:rsid w:val="007A6F34"/>
    <w:rsid w:val="007A7623"/>
    <w:rsid w:val="007B00AC"/>
    <w:rsid w:val="007B0291"/>
    <w:rsid w:val="007B0569"/>
    <w:rsid w:val="007B0C20"/>
    <w:rsid w:val="007B0CCD"/>
    <w:rsid w:val="007B107B"/>
    <w:rsid w:val="007B1221"/>
    <w:rsid w:val="007B140B"/>
    <w:rsid w:val="007B16AA"/>
    <w:rsid w:val="007B1D06"/>
    <w:rsid w:val="007B1DA9"/>
    <w:rsid w:val="007B1E7C"/>
    <w:rsid w:val="007B1F21"/>
    <w:rsid w:val="007B288C"/>
    <w:rsid w:val="007B2D8B"/>
    <w:rsid w:val="007B3F18"/>
    <w:rsid w:val="007B3F7D"/>
    <w:rsid w:val="007B4142"/>
    <w:rsid w:val="007B4516"/>
    <w:rsid w:val="007B4665"/>
    <w:rsid w:val="007B5C5C"/>
    <w:rsid w:val="007B6EB2"/>
    <w:rsid w:val="007B7867"/>
    <w:rsid w:val="007B79A3"/>
    <w:rsid w:val="007B7EC0"/>
    <w:rsid w:val="007C1301"/>
    <w:rsid w:val="007C249A"/>
    <w:rsid w:val="007C2677"/>
    <w:rsid w:val="007C2AAA"/>
    <w:rsid w:val="007C30B5"/>
    <w:rsid w:val="007C32D1"/>
    <w:rsid w:val="007C3BB7"/>
    <w:rsid w:val="007C3D13"/>
    <w:rsid w:val="007C3E59"/>
    <w:rsid w:val="007C44D8"/>
    <w:rsid w:val="007C4959"/>
    <w:rsid w:val="007C4F60"/>
    <w:rsid w:val="007C5070"/>
    <w:rsid w:val="007C5A59"/>
    <w:rsid w:val="007C652B"/>
    <w:rsid w:val="007C6AE1"/>
    <w:rsid w:val="007C7422"/>
    <w:rsid w:val="007C7DAD"/>
    <w:rsid w:val="007D016F"/>
    <w:rsid w:val="007D0D1F"/>
    <w:rsid w:val="007D27F5"/>
    <w:rsid w:val="007D2DD4"/>
    <w:rsid w:val="007D340E"/>
    <w:rsid w:val="007D3BD4"/>
    <w:rsid w:val="007D41BE"/>
    <w:rsid w:val="007D4982"/>
    <w:rsid w:val="007D4BE4"/>
    <w:rsid w:val="007D5397"/>
    <w:rsid w:val="007D5582"/>
    <w:rsid w:val="007D5C38"/>
    <w:rsid w:val="007D674A"/>
    <w:rsid w:val="007D679E"/>
    <w:rsid w:val="007D71F7"/>
    <w:rsid w:val="007D7AB9"/>
    <w:rsid w:val="007D7DEE"/>
    <w:rsid w:val="007E09DB"/>
    <w:rsid w:val="007E2887"/>
    <w:rsid w:val="007E2B27"/>
    <w:rsid w:val="007E376E"/>
    <w:rsid w:val="007E4FB4"/>
    <w:rsid w:val="007E52C6"/>
    <w:rsid w:val="007E65BF"/>
    <w:rsid w:val="007E6929"/>
    <w:rsid w:val="007E6A34"/>
    <w:rsid w:val="007E6BE8"/>
    <w:rsid w:val="007E75D5"/>
    <w:rsid w:val="007E7965"/>
    <w:rsid w:val="007F034D"/>
    <w:rsid w:val="007F2082"/>
    <w:rsid w:val="007F3130"/>
    <w:rsid w:val="007F3659"/>
    <w:rsid w:val="007F5A3F"/>
    <w:rsid w:val="007F659E"/>
    <w:rsid w:val="007F65CC"/>
    <w:rsid w:val="007F6FE7"/>
    <w:rsid w:val="007F73C5"/>
    <w:rsid w:val="007F762B"/>
    <w:rsid w:val="007F7A34"/>
    <w:rsid w:val="00800E0F"/>
    <w:rsid w:val="00800FF3"/>
    <w:rsid w:val="00801EDE"/>
    <w:rsid w:val="0080213C"/>
    <w:rsid w:val="008021D9"/>
    <w:rsid w:val="008026B0"/>
    <w:rsid w:val="008030EC"/>
    <w:rsid w:val="00803295"/>
    <w:rsid w:val="00804175"/>
    <w:rsid w:val="008044E9"/>
    <w:rsid w:val="00804D2C"/>
    <w:rsid w:val="00805DE1"/>
    <w:rsid w:val="00805F56"/>
    <w:rsid w:val="00806B16"/>
    <w:rsid w:val="00807B3B"/>
    <w:rsid w:val="00810200"/>
    <w:rsid w:val="008102F0"/>
    <w:rsid w:val="00811AFE"/>
    <w:rsid w:val="00811B8C"/>
    <w:rsid w:val="008124E1"/>
    <w:rsid w:val="00812ED6"/>
    <w:rsid w:val="0081300F"/>
    <w:rsid w:val="0081400A"/>
    <w:rsid w:val="00814128"/>
    <w:rsid w:val="008147E8"/>
    <w:rsid w:val="00814D02"/>
    <w:rsid w:val="00815D9F"/>
    <w:rsid w:val="008165B9"/>
    <w:rsid w:val="008165D2"/>
    <w:rsid w:val="00816C06"/>
    <w:rsid w:val="00816F03"/>
    <w:rsid w:val="00817271"/>
    <w:rsid w:val="00817AC4"/>
    <w:rsid w:val="00820DA1"/>
    <w:rsid w:val="0082142B"/>
    <w:rsid w:val="00821593"/>
    <w:rsid w:val="00821798"/>
    <w:rsid w:val="008219F6"/>
    <w:rsid w:val="0082260B"/>
    <w:rsid w:val="00823477"/>
    <w:rsid w:val="00823868"/>
    <w:rsid w:val="008239DD"/>
    <w:rsid w:val="00823B9B"/>
    <w:rsid w:val="00824A1D"/>
    <w:rsid w:val="00824ACD"/>
    <w:rsid w:val="008254A5"/>
    <w:rsid w:val="00825B06"/>
    <w:rsid w:val="00825DAE"/>
    <w:rsid w:val="0082692A"/>
    <w:rsid w:val="0082716F"/>
    <w:rsid w:val="00827429"/>
    <w:rsid w:val="00827505"/>
    <w:rsid w:val="00831734"/>
    <w:rsid w:val="0083229A"/>
    <w:rsid w:val="00833DB5"/>
    <w:rsid w:val="00833EC6"/>
    <w:rsid w:val="00834064"/>
    <w:rsid w:val="00834B8D"/>
    <w:rsid w:val="0083566D"/>
    <w:rsid w:val="00835962"/>
    <w:rsid w:val="00836495"/>
    <w:rsid w:val="00836AAF"/>
    <w:rsid w:val="00837CEC"/>
    <w:rsid w:val="00837D7E"/>
    <w:rsid w:val="00840D97"/>
    <w:rsid w:val="0084164C"/>
    <w:rsid w:val="00841CFC"/>
    <w:rsid w:val="008421C7"/>
    <w:rsid w:val="0084256D"/>
    <w:rsid w:val="008429FE"/>
    <w:rsid w:val="00842C0D"/>
    <w:rsid w:val="00842E40"/>
    <w:rsid w:val="00843172"/>
    <w:rsid w:val="00843320"/>
    <w:rsid w:val="008433A1"/>
    <w:rsid w:val="008435F7"/>
    <w:rsid w:val="008436D4"/>
    <w:rsid w:val="008441AC"/>
    <w:rsid w:val="00844392"/>
    <w:rsid w:val="008444B7"/>
    <w:rsid w:val="008449CE"/>
    <w:rsid w:val="00844A8F"/>
    <w:rsid w:val="00844B6C"/>
    <w:rsid w:val="008456D0"/>
    <w:rsid w:val="00845B4D"/>
    <w:rsid w:val="00845C50"/>
    <w:rsid w:val="00846120"/>
    <w:rsid w:val="00847EC6"/>
    <w:rsid w:val="0085037E"/>
    <w:rsid w:val="00850B66"/>
    <w:rsid w:val="00851C1B"/>
    <w:rsid w:val="008524FF"/>
    <w:rsid w:val="00856AF1"/>
    <w:rsid w:val="008572E8"/>
    <w:rsid w:val="00857A7D"/>
    <w:rsid w:val="0086135E"/>
    <w:rsid w:val="008618C6"/>
    <w:rsid w:val="00862392"/>
    <w:rsid w:val="00862CD7"/>
    <w:rsid w:val="008636E9"/>
    <w:rsid w:val="008646C9"/>
    <w:rsid w:val="00865A17"/>
    <w:rsid w:val="00865CB0"/>
    <w:rsid w:val="00866D5F"/>
    <w:rsid w:val="00867240"/>
    <w:rsid w:val="0086749B"/>
    <w:rsid w:val="008707A7"/>
    <w:rsid w:val="00870A51"/>
    <w:rsid w:val="008717CE"/>
    <w:rsid w:val="008732C2"/>
    <w:rsid w:val="00874FF7"/>
    <w:rsid w:val="0087530F"/>
    <w:rsid w:val="008758FF"/>
    <w:rsid w:val="008759D0"/>
    <w:rsid w:val="00875F9D"/>
    <w:rsid w:val="008765FD"/>
    <w:rsid w:val="00876792"/>
    <w:rsid w:val="00876BF6"/>
    <w:rsid w:val="00876D7C"/>
    <w:rsid w:val="00876E51"/>
    <w:rsid w:val="00877735"/>
    <w:rsid w:val="0087796C"/>
    <w:rsid w:val="00877AF4"/>
    <w:rsid w:val="00877CFD"/>
    <w:rsid w:val="00877FE1"/>
    <w:rsid w:val="008802C6"/>
    <w:rsid w:val="00880BAA"/>
    <w:rsid w:val="00880D71"/>
    <w:rsid w:val="008812D1"/>
    <w:rsid w:val="00881C01"/>
    <w:rsid w:val="00881D21"/>
    <w:rsid w:val="0088259A"/>
    <w:rsid w:val="00882DFC"/>
    <w:rsid w:val="00883717"/>
    <w:rsid w:val="008844D0"/>
    <w:rsid w:val="00884CAB"/>
    <w:rsid w:val="00884EDD"/>
    <w:rsid w:val="0088525E"/>
    <w:rsid w:val="008859AC"/>
    <w:rsid w:val="008871A8"/>
    <w:rsid w:val="0088722D"/>
    <w:rsid w:val="0088751C"/>
    <w:rsid w:val="00887A44"/>
    <w:rsid w:val="008908E1"/>
    <w:rsid w:val="00890B77"/>
    <w:rsid w:val="00893F04"/>
    <w:rsid w:val="0089462C"/>
    <w:rsid w:val="00895275"/>
    <w:rsid w:val="00896996"/>
    <w:rsid w:val="00896F53"/>
    <w:rsid w:val="008970D3"/>
    <w:rsid w:val="008975F4"/>
    <w:rsid w:val="0089771C"/>
    <w:rsid w:val="00897FC2"/>
    <w:rsid w:val="008A14A7"/>
    <w:rsid w:val="008A2075"/>
    <w:rsid w:val="008A2803"/>
    <w:rsid w:val="008A2A6A"/>
    <w:rsid w:val="008A3543"/>
    <w:rsid w:val="008A4D29"/>
    <w:rsid w:val="008A4FA1"/>
    <w:rsid w:val="008A5290"/>
    <w:rsid w:val="008A5558"/>
    <w:rsid w:val="008A55A8"/>
    <w:rsid w:val="008A6756"/>
    <w:rsid w:val="008A6FE1"/>
    <w:rsid w:val="008A7ACD"/>
    <w:rsid w:val="008B00A8"/>
    <w:rsid w:val="008B0F16"/>
    <w:rsid w:val="008B1594"/>
    <w:rsid w:val="008B1E56"/>
    <w:rsid w:val="008B222B"/>
    <w:rsid w:val="008B26F1"/>
    <w:rsid w:val="008B3D76"/>
    <w:rsid w:val="008B4422"/>
    <w:rsid w:val="008B44D6"/>
    <w:rsid w:val="008B595F"/>
    <w:rsid w:val="008B6113"/>
    <w:rsid w:val="008B61E1"/>
    <w:rsid w:val="008B623E"/>
    <w:rsid w:val="008B75F4"/>
    <w:rsid w:val="008B7602"/>
    <w:rsid w:val="008C09B3"/>
    <w:rsid w:val="008C2214"/>
    <w:rsid w:val="008C2DCF"/>
    <w:rsid w:val="008C3E63"/>
    <w:rsid w:val="008C4614"/>
    <w:rsid w:val="008C4737"/>
    <w:rsid w:val="008C4807"/>
    <w:rsid w:val="008C5AAA"/>
    <w:rsid w:val="008C683C"/>
    <w:rsid w:val="008C694F"/>
    <w:rsid w:val="008C71A0"/>
    <w:rsid w:val="008C7E5D"/>
    <w:rsid w:val="008D03F6"/>
    <w:rsid w:val="008D05FA"/>
    <w:rsid w:val="008D10E2"/>
    <w:rsid w:val="008D145D"/>
    <w:rsid w:val="008D18E6"/>
    <w:rsid w:val="008D195F"/>
    <w:rsid w:val="008D2485"/>
    <w:rsid w:val="008D2C47"/>
    <w:rsid w:val="008D2E6B"/>
    <w:rsid w:val="008D3BCE"/>
    <w:rsid w:val="008D3CF0"/>
    <w:rsid w:val="008D537B"/>
    <w:rsid w:val="008D5F24"/>
    <w:rsid w:val="008D7D73"/>
    <w:rsid w:val="008E0417"/>
    <w:rsid w:val="008E0C31"/>
    <w:rsid w:val="008E0F0C"/>
    <w:rsid w:val="008E22B5"/>
    <w:rsid w:val="008E2831"/>
    <w:rsid w:val="008E3294"/>
    <w:rsid w:val="008E3923"/>
    <w:rsid w:val="008E3AEB"/>
    <w:rsid w:val="008E3EA1"/>
    <w:rsid w:val="008E4029"/>
    <w:rsid w:val="008E5FCF"/>
    <w:rsid w:val="008E6F8E"/>
    <w:rsid w:val="008F1227"/>
    <w:rsid w:val="008F1625"/>
    <w:rsid w:val="008F1C40"/>
    <w:rsid w:val="008F1DC4"/>
    <w:rsid w:val="008F2AAD"/>
    <w:rsid w:val="008F2BF6"/>
    <w:rsid w:val="008F2F0C"/>
    <w:rsid w:val="008F3CAA"/>
    <w:rsid w:val="008F3FE7"/>
    <w:rsid w:val="008F4202"/>
    <w:rsid w:val="008F429D"/>
    <w:rsid w:val="008F43CD"/>
    <w:rsid w:val="008F6A6C"/>
    <w:rsid w:val="008F79B0"/>
    <w:rsid w:val="008F7DFC"/>
    <w:rsid w:val="008F7F67"/>
    <w:rsid w:val="00902A1E"/>
    <w:rsid w:val="00902D23"/>
    <w:rsid w:val="00903137"/>
    <w:rsid w:val="009044CC"/>
    <w:rsid w:val="00904626"/>
    <w:rsid w:val="009064A2"/>
    <w:rsid w:val="00906967"/>
    <w:rsid w:val="00906D76"/>
    <w:rsid w:val="00910076"/>
    <w:rsid w:val="00910B87"/>
    <w:rsid w:val="00910CC9"/>
    <w:rsid w:val="00911106"/>
    <w:rsid w:val="009112C6"/>
    <w:rsid w:val="00911419"/>
    <w:rsid w:val="00911A3E"/>
    <w:rsid w:val="00911AAD"/>
    <w:rsid w:val="00912823"/>
    <w:rsid w:val="0091366A"/>
    <w:rsid w:val="00915005"/>
    <w:rsid w:val="0091558E"/>
    <w:rsid w:val="00916EF2"/>
    <w:rsid w:val="00917957"/>
    <w:rsid w:val="009202A8"/>
    <w:rsid w:val="0092190F"/>
    <w:rsid w:val="00922F57"/>
    <w:rsid w:val="0092323F"/>
    <w:rsid w:val="0092328B"/>
    <w:rsid w:val="00924041"/>
    <w:rsid w:val="0092418A"/>
    <w:rsid w:val="00924C2C"/>
    <w:rsid w:val="00924FCC"/>
    <w:rsid w:val="009261CC"/>
    <w:rsid w:val="00926AD6"/>
    <w:rsid w:val="00927B53"/>
    <w:rsid w:val="00927B92"/>
    <w:rsid w:val="00927CEC"/>
    <w:rsid w:val="00930134"/>
    <w:rsid w:val="00930EDA"/>
    <w:rsid w:val="00932C5B"/>
    <w:rsid w:val="0093344D"/>
    <w:rsid w:val="009335C0"/>
    <w:rsid w:val="00933B54"/>
    <w:rsid w:val="00933F5E"/>
    <w:rsid w:val="00934656"/>
    <w:rsid w:val="00936724"/>
    <w:rsid w:val="009368E8"/>
    <w:rsid w:val="00936C74"/>
    <w:rsid w:val="00937618"/>
    <w:rsid w:val="0094007D"/>
    <w:rsid w:val="0094060A"/>
    <w:rsid w:val="0094086C"/>
    <w:rsid w:val="00940C75"/>
    <w:rsid w:val="00940D00"/>
    <w:rsid w:val="00940D96"/>
    <w:rsid w:val="00940F12"/>
    <w:rsid w:val="00942593"/>
    <w:rsid w:val="00943263"/>
    <w:rsid w:val="009433D2"/>
    <w:rsid w:val="0094352B"/>
    <w:rsid w:val="009441B9"/>
    <w:rsid w:val="0094476F"/>
    <w:rsid w:val="00945531"/>
    <w:rsid w:val="00945F1F"/>
    <w:rsid w:val="009462A8"/>
    <w:rsid w:val="009467B6"/>
    <w:rsid w:val="00946920"/>
    <w:rsid w:val="009469B5"/>
    <w:rsid w:val="009475DF"/>
    <w:rsid w:val="00951578"/>
    <w:rsid w:val="00951745"/>
    <w:rsid w:val="009522F7"/>
    <w:rsid w:val="00954227"/>
    <w:rsid w:val="009542B6"/>
    <w:rsid w:val="00954804"/>
    <w:rsid w:val="00954BFF"/>
    <w:rsid w:val="00955118"/>
    <w:rsid w:val="00955204"/>
    <w:rsid w:val="00955667"/>
    <w:rsid w:val="009559D6"/>
    <w:rsid w:val="00956706"/>
    <w:rsid w:val="00956A35"/>
    <w:rsid w:val="00956B38"/>
    <w:rsid w:val="009606BC"/>
    <w:rsid w:val="00960766"/>
    <w:rsid w:val="00960B7D"/>
    <w:rsid w:val="00961308"/>
    <w:rsid w:val="009614EA"/>
    <w:rsid w:val="00961C9A"/>
    <w:rsid w:val="009626C3"/>
    <w:rsid w:val="00962BDC"/>
    <w:rsid w:val="00963C74"/>
    <w:rsid w:val="00963EDF"/>
    <w:rsid w:val="009642F1"/>
    <w:rsid w:val="00964B09"/>
    <w:rsid w:val="00965439"/>
    <w:rsid w:val="00965FF6"/>
    <w:rsid w:val="0096752E"/>
    <w:rsid w:val="00967B72"/>
    <w:rsid w:val="009702F4"/>
    <w:rsid w:val="009703D7"/>
    <w:rsid w:val="00970513"/>
    <w:rsid w:val="00970B26"/>
    <w:rsid w:val="00970BDA"/>
    <w:rsid w:val="00970E1C"/>
    <w:rsid w:val="0097289D"/>
    <w:rsid w:val="009729EB"/>
    <w:rsid w:val="00973113"/>
    <w:rsid w:val="00973A25"/>
    <w:rsid w:val="00974007"/>
    <w:rsid w:val="00974B28"/>
    <w:rsid w:val="0097575B"/>
    <w:rsid w:val="00975E48"/>
    <w:rsid w:val="009774E2"/>
    <w:rsid w:val="009775D4"/>
    <w:rsid w:val="00977852"/>
    <w:rsid w:val="009800A3"/>
    <w:rsid w:val="009805B0"/>
    <w:rsid w:val="0098091A"/>
    <w:rsid w:val="00981476"/>
    <w:rsid w:val="009817CA"/>
    <w:rsid w:val="00982491"/>
    <w:rsid w:val="0098294D"/>
    <w:rsid w:val="00982A94"/>
    <w:rsid w:val="009833BB"/>
    <w:rsid w:val="00983712"/>
    <w:rsid w:val="00983EE0"/>
    <w:rsid w:val="0098430C"/>
    <w:rsid w:val="00986AD1"/>
    <w:rsid w:val="00987670"/>
    <w:rsid w:val="009906AE"/>
    <w:rsid w:val="00991065"/>
    <w:rsid w:val="009916BA"/>
    <w:rsid w:val="00991CBD"/>
    <w:rsid w:val="009927A1"/>
    <w:rsid w:val="009942FF"/>
    <w:rsid w:val="00994F79"/>
    <w:rsid w:val="00995A29"/>
    <w:rsid w:val="00996B3A"/>
    <w:rsid w:val="0099795A"/>
    <w:rsid w:val="009A03D8"/>
    <w:rsid w:val="009A16C1"/>
    <w:rsid w:val="009A1A14"/>
    <w:rsid w:val="009A1CDE"/>
    <w:rsid w:val="009A1EF6"/>
    <w:rsid w:val="009A2DBE"/>
    <w:rsid w:val="009A4867"/>
    <w:rsid w:val="009A4D09"/>
    <w:rsid w:val="009A5335"/>
    <w:rsid w:val="009A625E"/>
    <w:rsid w:val="009A6DF8"/>
    <w:rsid w:val="009A6FEF"/>
    <w:rsid w:val="009A77F1"/>
    <w:rsid w:val="009B19BC"/>
    <w:rsid w:val="009B19E6"/>
    <w:rsid w:val="009B2C41"/>
    <w:rsid w:val="009B40A1"/>
    <w:rsid w:val="009B44E0"/>
    <w:rsid w:val="009B5D47"/>
    <w:rsid w:val="009B7EA0"/>
    <w:rsid w:val="009C0654"/>
    <w:rsid w:val="009C0BB7"/>
    <w:rsid w:val="009C15FB"/>
    <w:rsid w:val="009C29B0"/>
    <w:rsid w:val="009C3A0C"/>
    <w:rsid w:val="009C3B22"/>
    <w:rsid w:val="009C3B70"/>
    <w:rsid w:val="009C4120"/>
    <w:rsid w:val="009C43F6"/>
    <w:rsid w:val="009C463F"/>
    <w:rsid w:val="009C4CBD"/>
    <w:rsid w:val="009C4EB5"/>
    <w:rsid w:val="009C6483"/>
    <w:rsid w:val="009C7017"/>
    <w:rsid w:val="009C71FE"/>
    <w:rsid w:val="009C725D"/>
    <w:rsid w:val="009C75FA"/>
    <w:rsid w:val="009C7835"/>
    <w:rsid w:val="009C7CB2"/>
    <w:rsid w:val="009D08C9"/>
    <w:rsid w:val="009D0C0C"/>
    <w:rsid w:val="009D1AF5"/>
    <w:rsid w:val="009D2221"/>
    <w:rsid w:val="009D2358"/>
    <w:rsid w:val="009D28B3"/>
    <w:rsid w:val="009D3164"/>
    <w:rsid w:val="009D3926"/>
    <w:rsid w:val="009D5EDA"/>
    <w:rsid w:val="009D62E6"/>
    <w:rsid w:val="009D6D75"/>
    <w:rsid w:val="009D6EF1"/>
    <w:rsid w:val="009D709D"/>
    <w:rsid w:val="009D72C3"/>
    <w:rsid w:val="009D7780"/>
    <w:rsid w:val="009E0506"/>
    <w:rsid w:val="009E060B"/>
    <w:rsid w:val="009E09C4"/>
    <w:rsid w:val="009E0A6B"/>
    <w:rsid w:val="009E119D"/>
    <w:rsid w:val="009E1E34"/>
    <w:rsid w:val="009E2C32"/>
    <w:rsid w:val="009E2DAE"/>
    <w:rsid w:val="009E357F"/>
    <w:rsid w:val="009E3640"/>
    <w:rsid w:val="009E42B8"/>
    <w:rsid w:val="009E4BAF"/>
    <w:rsid w:val="009E5739"/>
    <w:rsid w:val="009E5863"/>
    <w:rsid w:val="009E712D"/>
    <w:rsid w:val="009E75C8"/>
    <w:rsid w:val="009E7A30"/>
    <w:rsid w:val="009E7B39"/>
    <w:rsid w:val="009E7EE9"/>
    <w:rsid w:val="009E7F56"/>
    <w:rsid w:val="009F0744"/>
    <w:rsid w:val="009F07C1"/>
    <w:rsid w:val="009F1394"/>
    <w:rsid w:val="009F1B52"/>
    <w:rsid w:val="009F24D0"/>
    <w:rsid w:val="009F2618"/>
    <w:rsid w:val="009F261E"/>
    <w:rsid w:val="009F3A98"/>
    <w:rsid w:val="009F4251"/>
    <w:rsid w:val="009F470F"/>
    <w:rsid w:val="009F4955"/>
    <w:rsid w:val="009F642F"/>
    <w:rsid w:val="009F68A3"/>
    <w:rsid w:val="009F732F"/>
    <w:rsid w:val="009F7660"/>
    <w:rsid w:val="009F7AE3"/>
    <w:rsid w:val="00A0047B"/>
    <w:rsid w:val="00A00608"/>
    <w:rsid w:val="00A0097B"/>
    <w:rsid w:val="00A0136F"/>
    <w:rsid w:val="00A0250E"/>
    <w:rsid w:val="00A028AB"/>
    <w:rsid w:val="00A034C0"/>
    <w:rsid w:val="00A03EC6"/>
    <w:rsid w:val="00A0468B"/>
    <w:rsid w:val="00A048B4"/>
    <w:rsid w:val="00A04D89"/>
    <w:rsid w:val="00A052AF"/>
    <w:rsid w:val="00A05909"/>
    <w:rsid w:val="00A06760"/>
    <w:rsid w:val="00A06D4F"/>
    <w:rsid w:val="00A105D8"/>
    <w:rsid w:val="00A10606"/>
    <w:rsid w:val="00A1118A"/>
    <w:rsid w:val="00A119CE"/>
    <w:rsid w:val="00A13BEB"/>
    <w:rsid w:val="00A13C5E"/>
    <w:rsid w:val="00A13F02"/>
    <w:rsid w:val="00A14104"/>
    <w:rsid w:val="00A14108"/>
    <w:rsid w:val="00A14314"/>
    <w:rsid w:val="00A14CE0"/>
    <w:rsid w:val="00A14F92"/>
    <w:rsid w:val="00A14FB3"/>
    <w:rsid w:val="00A155B0"/>
    <w:rsid w:val="00A175AA"/>
    <w:rsid w:val="00A2071C"/>
    <w:rsid w:val="00A209F1"/>
    <w:rsid w:val="00A20ED7"/>
    <w:rsid w:val="00A21476"/>
    <w:rsid w:val="00A21701"/>
    <w:rsid w:val="00A217C4"/>
    <w:rsid w:val="00A22227"/>
    <w:rsid w:val="00A236DD"/>
    <w:rsid w:val="00A23CD3"/>
    <w:rsid w:val="00A24C62"/>
    <w:rsid w:val="00A24F0B"/>
    <w:rsid w:val="00A25C1D"/>
    <w:rsid w:val="00A26641"/>
    <w:rsid w:val="00A26B1E"/>
    <w:rsid w:val="00A270E3"/>
    <w:rsid w:val="00A3008C"/>
    <w:rsid w:val="00A3091E"/>
    <w:rsid w:val="00A30D44"/>
    <w:rsid w:val="00A310E6"/>
    <w:rsid w:val="00A3164D"/>
    <w:rsid w:val="00A3203C"/>
    <w:rsid w:val="00A320C7"/>
    <w:rsid w:val="00A32A6D"/>
    <w:rsid w:val="00A333E6"/>
    <w:rsid w:val="00A350ED"/>
    <w:rsid w:val="00A35194"/>
    <w:rsid w:val="00A35D66"/>
    <w:rsid w:val="00A374CF"/>
    <w:rsid w:val="00A37849"/>
    <w:rsid w:val="00A37960"/>
    <w:rsid w:val="00A4018E"/>
    <w:rsid w:val="00A43126"/>
    <w:rsid w:val="00A43166"/>
    <w:rsid w:val="00A43900"/>
    <w:rsid w:val="00A43D96"/>
    <w:rsid w:val="00A43FDF"/>
    <w:rsid w:val="00A44F68"/>
    <w:rsid w:val="00A450E3"/>
    <w:rsid w:val="00A45510"/>
    <w:rsid w:val="00A46023"/>
    <w:rsid w:val="00A4610D"/>
    <w:rsid w:val="00A46902"/>
    <w:rsid w:val="00A472E6"/>
    <w:rsid w:val="00A4735B"/>
    <w:rsid w:val="00A47453"/>
    <w:rsid w:val="00A47C10"/>
    <w:rsid w:val="00A50540"/>
    <w:rsid w:val="00A506D6"/>
    <w:rsid w:val="00A50A86"/>
    <w:rsid w:val="00A5137C"/>
    <w:rsid w:val="00A52B02"/>
    <w:rsid w:val="00A52B80"/>
    <w:rsid w:val="00A53DCA"/>
    <w:rsid w:val="00A54003"/>
    <w:rsid w:val="00A54B7B"/>
    <w:rsid w:val="00A556BA"/>
    <w:rsid w:val="00A6032E"/>
    <w:rsid w:val="00A60BE5"/>
    <w:rsid w:val="00A618E1"/>
    <w:rsid w:val="00A61D16"/>
    <w:rsid w:val="00A625F1"/>
    <w:rsid w:val="00A62AC1"/>
    <w:rsid w:val="00A62E37"/>
    <w:rsid w:val="00A63FDA"/>
    <w:rsid w:val="00A6489A"/>
    <w:rsid w:val="00A64C76"/>
    <w:rsid w:val="00A666CE"/>
    <w:rsid w:val="00A66762"/>
    <w:rsid w:val="00A667F7"/>
    <w:rsid w:val="00A679F2"/>
    <w:rsid w:val="00A67AC6"/>
    <w:rsid w:val="00A70296"/>
    <w:rsid w:val="00A70875"/>
    <w:rsid w:val="00A71020"/>
    <w:rsid w:val="00A713EB"/>
    <w:rsid w:val="00A717DB"/>
    <w:rsid w:val="00A733E1"/>
    <w:rsid w:val="00A7403E"/>
    <w:rsid w:val="00A741A8"/>
    <w:rsid w:val="00A74692"/>
    <w:rsid w:val="00A748C8"/>
    <w:rsid w:val="00A74D56"/>
    <w:rsid w:val="00A7517C"/>
    <w:rsid w:val="00A75401"/>
    <w:rsid w:val="00A75C36"/>
    <w:rsid w:val="00A760FF"/>
    <w:rsid w:val="00A7642B"/>
    <w:rsid w:val="00A7690D"/>
    <w:rsid w:val="00A778AE"/>
    <w:rsid w:val="00A8008A"/>
    <w:rsid w:val="00A8151C"/>
    <w:rsid w:val="00A818BD"/>
    <w:rsid w:val="00A81DE3"/>
    <w:rsid w:val="00A82128"/>
    <w:rsid w:val="00A82577"/>
    <w:rsid w:val="00A82F52"/>
    <w:rsid w:val="00A83397"/>
    <w:rsid w:val="00A83BAC"/>
    <w:rsid w:val="00A83E17"/>
    <w:rsid w:val="00A84064"/>
    <w:rsid w:val="00A849D2"/>
    <w:rsid w:val="00A85495"/>
    <w:rsid w:val="00A85546"/>
    <w:rsid w:val="00A862BF"/>
    <w:rsid w:val="00A87A86"/>
    <w:rsid w:val="00A87FE0"/>
    <w:rsid w:val="00A91B86"/>
    <w:rsid w:val="00A92272"/>
    <w:rsid w:val="00A92C35"/>
    <w:rsid w:val="00A92E23"/>
    <w:rsid w:val="00A930AB"/>
    <w:rsid w:val="00A934F2"/>
    <w:rsid w:val="00A93B3C"/>
    <w:rsid w:val="00A95586"/>
    <w:rsid w:val="00A9591C"/>
    <w:rsid w:val="00A9599E"/>
    <w:rsid w:val="00A960DE"/>
    <w:rsid w:val="00A977D8"/>
    <w:rsid w:val="00AA00EB"/>
    <w:rsid w:val="00AA02EA"/>
    <w:rsid w:val="00AA0809"/>
    <w:rsid w:val="00AA0B83"/>
    <w:rsid w:val="00AA0BB8"/>
    <w:rsid w:val="00AA112A"/>
    <w:rsid w:val="00AA14C9"/>
    <w:rsid w:val="00AA1875"/>
    <w:rsid w:val="00AA1CC9"/>
    <w:rsid w:val="00AA1FC4"/>
    <w:rsid w:val="00AA2737"/>
    <w:rsid w:val="00AA29A8"/>
    <w:rsid w:val="00AA2A9D"/>
    <w:rsid w:val="00AA2AFE"/>
    <w:rsid w:val="00AA2DB4"/>
    <w:rsid w:val="00AA2E63"/>
    <w:rsid w:val="00AA3030"/>
    <w:rsid w:val="00AA3B42"/>
    <w:rsid w:val="00AA3E90"/>
    <w:rsid w:val="00AA4B3C"/>
    <w:rsid w:val="00AA68F6"/>
    <w:rsid w:val="00AB12A5"/>
    <w:rsid w:val="00AB1BEC"/>
    <w:rsid w:val="00AB264F"/>
    <w:rsid w:val="00AB26A0"/>
    <w:rsid w:val="00AB34C7"/>
    <w:rsid w:val="00AB3643"/>
    <w:rsid w:val="00AB3D62"/>
    <w:rsid w:val="00AB3EDD"/>
    <w:rsid w:val="00AB4489"/>
    <w:rsid w:val="00AB462A"/>
    <w:rsid w:val="00AB6B64"/>
    <w:rsid w:val="00AB6D96"/>
    <w:rsid w:val="00AB6F20"/>
    <w:rsid w:val="00AB7CFB"/>
    <w:rsid w:val="00AC0026"/>
    <w:rsid w:val="00AC1549"/>
    <w:rsid w:val="00AC183F"/>
    <w:rsid w:val="00AC1D88"/>
    <w:rsid w:val="00AC266C"/>
    <w:rsid w:val="00AC3C57"/>
    <w:rsid w:val="00AC43D2"/>
    <w:rsid w:val="00AC47C7"/>
    <w:rsid w:val="00AC57A2"/>
    <w:rsid w:val="00AC5D41"/>
    <w:rsid w:val="00AC5FF7"/>
    <w:rsid w:val="00AC615D"/>
    <w:rsid w:val="00AC63B9"/>
    <w:rsid w:val="00AC73CB"/>
    <w:rsid w:val="00AC747B"/>
    <w:rsid w:val="00AD05C6"/>
    <w:rsid w:val="00AD0797"/>
    <w:rsid w:val="00AD0EFA"/>
    <w:rsid w:val="00AD134F"/>
    <w:rsid w:val="00AD16CB"/>
    <w:rsid w:val="00AD25ED"/>
    <w:rsid w:val="00AD2AA1"/>
    <w:rsid w:val="00AD3243"/>
    <w:rsid w:val="00AD3AB4"/>
    <w:rsid w:val="00AD3F13"/>
    <w:rsid w:val="00AD445F"/>
    <w:rsid w:val="00AD45D9"/>
    <w:rsid w:val="00AD4702"/>
    <w:rsid w:val="00AD546C"/>
    <w:rsid w:val="00AD6795"/>
    <w:rsid w:val="00AD67E4"/>
    <w:rsid w:val="00AD696B"/>
    <w:rsid w:val="00AD6E59"/>
    <w:rsid w:val="00AD6EB5"/>
    <w:rsid w:val="00AD6F8B"/>
    <w:rsid w:val="00AD78C0"/>
    <w:rsid w:val="00AD7C50"/>
    <w:rsid w:val="00AE0800"/>
    <w:rsid w:val="00AE18A0"/>
    <w:rsid w:val="00AE1B70"/>
    <w:rsid w:val="00AE1FD4"/>
    <w:rsid w:val="00AE2B7E"/>
    <w:rsid w:val="00AE3248"/>
    <w:rsid w:val="00AE38E4"/>
    <w:rsid w:val="00AE40A4"/>
    <w:rsid w:val="00AE46A5"/>
    <w:rsid w:val="00AE4940"/>
    <w:rsid w:val="00AE5A1F"/>
    <w:rsid w:val="00AE5F68"/>
    <w:rsid w:val="00AE62CE"/>
    <w:rsid w:val="00AE6629"/>
    <w:rsid w:val="00AE76F3"/>
    <w:rsid w:val="00AF00E0"/>
    <w:rsid w:val="00AF15F6"/>
    <w:rsid w:val="00AF219B"/>
    <w:rsid w:val="00AF32D9"/>
    <w:rsid w:val="00AF35D5"/>
    <w:rsid w:val="00AF3EE7"/>
    <w:rsid w:val="00AF4A8A"/>
    <w:rsid w:val="00AF51F9"/>
    <w:rsid w:val="00AF680E"/>
    <w:rsid w:val="00AF6A15"/>
    <w:rsid w:val="00AF742B"/>
    <w:rsid w:val="00B005B0"/>
    <w:rsid w:val="00B00667"/>
    <w:rsid w:val="00B00799"/>
    <w:rsid w:val="00B00C6C"/>
    <w:rsid w:val="00B00F1C"/>
    <w:rsid w:val="00B01002"/>
    <w:rsid w:val="00B01475"/>
    <w:rsid w:val="00B01CF6"/>
    <w:rsid w:val="00B01D0F"/>
    <w:rsid w:val="00B01ECD"/>
    <w:rsid w:val="00B02558"/>
    <w:rsid w:val="00B02FE2"/>
    <w:rsid w:val="00B03081"/>
    <w:rsid w:val="00B0317D"/>
    <w:rsid w:val="00B03D0F"/>
    <w:rsid w:val="00B03DF0"/>
    <w:rsid w:val="00B04083"/>
    <w:rsid w:val="00B04728"/>
    <w:rsid w:val="00B04861"/>
    <w:rsid w:val="00B04D81"/>
    <w:rsid w:val="00B06097"/>
    <w:rsid w:val="00B06402"/>
    <w:rsid w:val="00B06A8F"/>
    <w:rsid w:val="00B11312"/>
    <w:rsid w:val="00B117F7"/>
    <w:rsid w:val="00B12BAA"/>
    <w:rsid w:val="00B132CC"/>
    <w:rsid w:val="00B13860"/>
    <w:rsid w:val="00B13928"/>
    <w:rsid w:val="00B13952"/>
    <w:rsid w:val="00B13D42"/>
    <w:rsid w:val="00B13ED8"/>
    <w:rsid w:val="00B145F3"/>
    <w:rsid w:val="00B15EC2"/>
    <w:rsid w:val="00B15F41"/>
    <w:rsid w:val="00B17C02"/>
    <w:rsid w:val="00B2016B"/>
    <w:rsid w:val="00B20185"/>
    <w:rsid w:val="00B20461"/>
    <w:rsid w:val="00B20732"/>
    <w:rsid w:val="00B20A8E"/>
    <w:rsid w:val="00B20B0E"/>
    <w:rsid w:val="00B20B75"/>
    <w:rsid w:val="00B218C6"/>
    <w:rsid w:val="00B21BCD"/>
    <w:rsid w:val="00B21FFE"/>
    <w:rsid w:val="00B225CA"/>
    <w:rsid w:val="00B228A8"/>
    <w:rsid w:val="00B25614"/>
    <w:rsid w:val="00B2592F"/>
    <w:rsid w:val="00B25A2B"/>
    <w:rsid w:val="00B25AF6"/>
    <w:rsid w:val="00B265DE"/>
    <w:rsid w:val="00B26C4D"/>
    <w:rsid w:val="00B27D8A"/>
    <w:rsid w:val="00B300CE"/>
    <w:rsid w:val="00B30C38"/>
    <w:rsid w:val="00B319A4"/>
    <w:rsid w:val="00B31B08"/>
    <w:rsid w:val="00B322D2"/>
    <w:rsid w:val="00B33700"/>
    <w:rsid w:val="00B337E3"/>
    <w:rsid w:val="00B3478F"/>
    <w:rsid w:val="00B35CF8"/>
    <w:rsid w:val="00B36464"/>
    <w:rsid w:val="00B3701E"/>
    <w:rsid w:val="00B370D7"/>
    <w:rsid w:val="00B37146"/>
    <w:rsid w:val="00B37DBD"/>
    <w:rsid w:val="00B406BD"/>
    <w:rsid w:val="00B40787"/>
    <w:rsid w:val="00B40E36"/>
    <w:rsid w:val="00B41414"/>
    <w:rsid w:val="00B41695"/>
    <w:rsid w:val="00B4251B"/>
    <w:rsid w:val="00B42D18"/>
    <w:rsid w:val="00B42F21"/>
    <w:rsid w:val="00B4323B"/>
    <w:rsid w:val="00B45A84"/>
    <w:rsid w:val="00B465A4"/>
    <w:rsid w:val="00B4723F"/>
    <w:rsid w:val="00B4730B"/>
    <w:rsid w:val="00B474A2"/>
    <w:rsid w:val="00B474F4"/>
    <w:rsid w:val="00B47A39"/>
    <w:rsid w:val="00B47A68"/>
    <w:rsid w:val="00B47EB9"/>
    <w:rsid w:val="00B515F4"/>
    <w:rsid w:val="00B5193E"/>
    <w:rsid w:val="00B52107"/>
    <w:rsid w:val="00B52A42"/>
    <w:rsid w:val="00B52F87"/>
    <w:rsid w:val="00B54448"/>
    <w:rsid w:val="00B54B95"/>
    <w:rsid w:val="00B54F1D"/>
    <w:rsid w:val="00B55711"/>
    <w:rsid w:val="00B564DF"/>
    <w:rsid w:val="00B56F18"/>
    <w:rsid w:val="00B60C87"/>
    <w:rsid w:val="00B61FE1"/>
    <w:rsid w:val="00B62CFF"/>
    <w:rsid w:val="00B637D2"/>
    <w:rsid w:val="00B6423F"/>
    <w:rsid w:val="00B643B5"/>
    <w:rsid w:val="00B64922"/>
    <w:rsid w:val="00B65199"/>
    <w:rsid w:val="00B65672"/>
    <w:rsid w:val="00B65781"/>
    <w:rsid w:val="00B65A80"/>
    <w:rsid w:val="00B66C60"/>
    <w:rsid w:val="00B66F10"/>
    <w:rsid w:val="00B670BD"/>
    <w:rsid w:val="00B6732F"/>
    <w:rsid w:val="00B67495"/>
    <w:rsid w:val="00B67E92"/>
    <w:rsid w:val="00B67F39"/>
    <w:rsid w:val="00B7146D"/>
    <w:rsid w:val="00B71493"/>
    <w:rsid w:val="00B71D9F"/>
    <w:rsid w:val="00B72C4A"/>
    <w:rsid w:val="00B7384C"/>
    <w:rsid w:val="00B73ACA"/>
    <w:rsid w:val="00B74400"/>
    <w:rsid w:val="00B74DF3"/>
    <w:rsid w:val="00B75058"/>
    <w:rsid w:val="00B750FB"/>
    <w:rsid w:val="00B753F1"/>
    <w:rsid w:val="00B75776"/>
    <w:rsid w:val="00B75A65"/>
    <w:rsid w:val="00B760DE"/>
    <w:rsid w:val="00B764CD"/>
    <w:rsid w:val="00B76AED"/>
    <w:rsid w:val="00B7795B"/>
    <w:rsid w:val="00B77CBB"/>
    <w:rsid w:val="00B81D00"/>
    <w:rsid w:val="00B81E4F"/>
    <w:rsid w:val="00B81E71"/>
    <w:rsid w:val="00B82046"/>
    <w:rsid w:val="00B83A9B"/>
    <w:rsid w:val="00B83F36"/>
    <w:rsid w:val="00B84135"/>
    <w:rsid w:val="00B84C3A"/>
    <w:rsid w:val="00B8523D"/>
    <w:rsid w:val="00B858B1"/>
    <w:rsid w:val="00B86B65"/>
    <w:rsid w:val="00B87906"/>
    <w:rsid w:val="00B87CEC"/>
    <w:rsid w:val="00B919F7"/>
    <w:rsid w:val="00B920F3"/>
    <w:rsid w:val="00B926E0"/>
    <w:rsid w:val="00B92C33"/>
    <w:rsid w:val="00B939A9"/>
    <w:rsid w:val="00B94581"/>
    <w:rsid w:val="00B95453"/>
    <w:rsid w:val="00B95861"/>
    <w:rsid w:val="00B95E1F"/>
    <w:rsid w:val="00B96965"/>
    <w:rsid w:val="00B9727D"/>
    <w:rsid w:val="00B975F9"/>
    <w:rsid w:val="00B979D3"/>
    <w:rsid w:val="00BA05C1"/>
    <w:rsid w:val="00BA07B4"/>
    <w:rsid w:val="00BA09C3"/>
    <w:rsid w:val="00BA1254"/>
    <w:rsid w:val="00BA1BD4"/>
    <w:rsid w:val="00BA2CBD"/>
    <w:rsid w:val="00BA3637"/>
    <w:rsid w:val="00BA4544"/>
    <w:rsid w:val="00BA4BCB"/>
    <w:rsid w:val="00BA5CCF"/>
    <w:rsid w:val="00BA6A21"/>
    <w:rsid w:val="00BA6AEB"/>
    <w:rsid w:val="00BA6C46"/>
    <w:rsid w:val="00BA7B75"/>
    <w:rsid w:val="00BA7BB8"/>
    <w:rsid w:val="00BB0FC5"/>
    <w:rsid w:val="00BB13FF"/>
    <w:rsid w:val="00BB189A"/>
    <w:rsid w:val="00BB1EDF"/>
    <w:rsid w:val="00BB1F05"/>
    <w:rsid w:val="00BB2303"/>
    <w:rsid w:val="00BB232D"/>
    <w:rsid w:val="00BB2AF6"/>
    <w:rsid w:val="00BB3A2F"/>
    <w:rsid w:val="00BB4147"/>
    <w:rsid w:val="00BB42B5"/>
    <w:rsid w:val="00BB4BF7"/>
    <w:rsid w:val="00BB503C"/>
    <w:rsid w:val="00BC032F"/>
    <w:rsid w:val="00BC0391"/>
    <w:rsid w:val="00BC05F3"/>
    <w:rsid w:val="00BC287B"/>
    <w:rsid w:val="00BC2A0B"/>
    <w:rsid w:val="00BC32FB"/>
    <w:rsid w:val="00BC4395"/>
    <w:rsid w:val="00BC4C74"/>
    <w:rsid w:val="00BC5BBA"/>
    <w:rsid w:val="00BC5C2B"/>
    <w:rsid w:val="00BC5F15"/>
    <w:rsid w:val="00BC780C"/>
    <w:rsid w:val="00BC7B55"/>
    <w:rsid w:val="00BD05B0"/>
    <w:rsid w:val="00BD06F8"/>
    <w:rsid w:val="00BD14AE"/>
    <w:rsid w:val="00BD1FFC"/>
    <w:rsid w:val="00BD233F"/>
    <w:rsid w:val="00BD24AC"/>
    <w:rsid w:val="00BD25A1"/>
    <w:rsid w:val="00BD28D3"/>
    <w:rsid w:val="00BD3EE3"/>
    <w:rsid w:val="00BD46FE"/>
    <w:rsid w:val="00BD4753"/>
    <w:rsid w:val="00BD483D"/>
    <w:rsid w:val="00BD48C7"/>
    <w:rsid w:val="00BD4F67"/>
    <w:rsid w:val="00BD534B"/>
    <w:rsid w:val="00BD585E"/>
    <w:rsid w:val="00BD59D7"/>
    <w:rsid w:val="00BD5E62"/>
    <w:rsid w:val="00BD688F"/>
    <w:rsid w:val="00BD6ABB"/>
    <w:rsid w:val="00BD7444"/>
    <w:rsid w:val="00BD75D0"/>
    <w:rsid w:val="00BE0141"/>
    <w:rsid w:val="00BE0473"/>
    <w:rsid w:val="00BE0986"/>
    <w:rsid w:val="00BE0F6B"/>
    <w:rsid w:val="00BE10E8"/>
    <w:rsid w:val="00BE1997"/>
    <w:rsid w:val="00BE2076"/>
    <w:rsid w:val="00BE3A63"/>
    <w:rsid w:val="00BE4482"/>
    <w:rsid w:val="00BE4900"/>
    <w:rsid w:val="00BE5E15"/>
    <w:rsid w:val="00BE5EAF"/>
    <w:rsid w:val="00BE5F4A"/>
    <w:rsid w:val="00BE5F5A"/>
    <w:rsid w:val="00BE658F"/>
    <w:rsid w:val="00BE6830"/>
    <w:rsid w:val="00BE6BD2"/>
    <w:rsid w:val="00BE71B6"/>
    <w:rsid w:val="00BE765E"/>
    <w:rsid w:val="00BE7C01"/>
    <w:rsid w:val="00BE7CD5"/>
    <w:rsid w:val="00BF0163"/>
    <w:rsid w:val="00BF04EA"/>
    <w:rsid w:val="00BF1610"/>
    <w:rsid w:val="00BF1729"/>
    <w:rsid w:val="00BF1E9F"/>
    <w:rsid w:val="00BF23F3"/>
    <w:rsid w:val="00BF2DBA"/>
    <w:rsid w:val="00BF2E6C"/>
    <w:rsid w:val="00BF3CBE"/>
    <w:rsid w:val="00BF43CE"/>
    <w:rsid w:val="00BF4565"/>
    <w:rsid w:val="00BF4EDA"/>
    <w:rsid w:val="00BF55AC"/>
    <w:rsid w:val="00BF5838"/>
    <w:rsid w:val="00BF67FD"/>
    <w:rsid w:val="00BF71B6"/>
    <w:rsid w:val="00BF7993"/>
    <w:rsid w:val="00BF7F39"/>
    <w:rsid w:val="00C0175D"/>
    <w:rsid w:val="00C01B84"/>
    <w:rsid w:val="00C0219E"/>
    <w:rsid w:val="00C026E2"/>
    <w:rsid w:val="00C02CB5"/>
    <w:rsid w:val="00C03F58"/>
    <w:rsid w:val="00C056F2"/>
    <w:rsid w:val="00C05B64"/>
    <w:rsid w:val="00C05DA3"/>
    <w:rsid w:val="00C05EAE"/>
    <w:rsid w:val="00C06027"/>
    <w:rsid w:val="00C06284"/>
    <w:rsid w:val="00C07036"/>
    <w:rsid w:val="00C07075"/>
    <w:rsid w:val="00C07307"/>
    <w:rsid w:val="00C10B00"/>
    <w:rsid w:val="00C10C3D"/>
    <w:rsid w:val="00C11197"/>
    <w:rsid w:val="00C118FA"/>
    <w:rsid w:val="00C11AC3"/>
    <w:rsid w:val="00C11B14"/>
    <w:rsid w:val="00C11E2E"/>
    <w:rsid w:val="00C126DE"/>
    <w:rsid w:val="00C12933"/>
    <w:rsid w:val="00C12AA2"/>
    <w:rsid w:val="00C12E8D"/>
    <w:rsid w:val="00C146C1"/>
    <w:rsid w:val="00C1483E"/>
    <w:rsid w:val="00C14A9B"/>
    <w:rsid w:val="00C14EC5"/>
    <w:rsid w:val="00C1572B"/>
    <w:rsid w:val="00C15E91"/>
    <w:rsid w:val="00C16449"/>
    <w:rsid w:val="00C166CC"/>
    <w:rsid w:val="00C16E79"/>
    <w:rsid w:val="00C172B6"/>
    <w:rsid w:val="00C177D3"/>
    <w:rsid w:val="00C20394"/>
    <w:rsid w:val="00C2085A"/>
    <w:rsid w:val="00C20905"/>
    <w:rsid w:val="00C20AD6"/>
    <w:rsid w:val="00C220A4"/>
    <w:rsid w:val="00C22356"/>
    <w:rsid w:val="00C22B41"/>
    <w:rsid w:val="00C22BAA"/>
    <w:rsid w:val="00C22C36"/>
    <w:rsid w:val="00C238BA"/>
    <w:rsid w:val="00C24D12"/>
    <w:rsid w:val="00C24F38"/>
    <w:rsid w:val="00C25460"/>
    <w:rsid w:val="00C25D8B"/>
    <w:rsid w:val="00C26863"/>
    <w:rsid w:val="00C26C82"/>
    <w:rsid w:val="00C27089"/>
    <w:rsid w:val="00C303F5"/>
    <w:rsid w:val="00C30962"/>
    <w:rsid w:val="00C30E23"/>
    <w:rsid w:val="00C31753"/>
    <w:rsid w:val="00C3260E"/>
    <w:rsid w:val="00C328E9"/>
    <w:rsid w:val="00C32AA1"/>
    <w:rsid w:val="00C33BDD"/>
    <w:rsid w:val="00C33C54"/>
    <w:rsid w:val="00C34103"/>
    <w:rsid w:val="00C341DF"/>
    <w:rsid w:val="00C352FA"/>
    <w:rsid w:val="00C355A2"/>
    <w:rsid w:val="00C35F64"/>
    <w:rsid w:val="00C36A8D"/>
    <w:rsid w:val="00C36EF9"/>
    <w:rsid w:val="00C37AB1"/>
    <w:rsid w:val="00C40BF4"/>
    <w:rsid w:val="00C40F05"/>
    <w:rsid w:val="00C4174A"/>
    <w:rsid w:val="00C42942"/>
    <w:rsid w:val="00C43634"/>
    <w:rsid w:val="00C437F8"/>
    <w:rsid w:val="00C43AF6"/>
    <w:rsid w:val="00C44099"/>
    <w:rsid w:val="00C443A4"/>
    <w:rsid w:val="00C457E7"/>
    <w:rsid w:val="00C45CC5"/>
    <w:rsid w:val="00C45FFF"/>
    <w:rsid w:val="00C47D50"/>
    <w:rsid w:val="00C47F28"/>
    <w:rsid w:val="00C50C9F"/>
    <w:rsid w:val="00C50EEF"/>
    <w:rsid w:val="00C51096"/>
    <w:rsid w:val="00C51B70"/>
    <w:rsid w:val="00C51B9C"/>
    <w:rsid w:val="00C51FD0"/>
    <w:rsid w:val="00C52172"/>
    <w:rsid w:val="00C52234"/>
    <w:rsid w:val="00C52990"/>
    <w:rsid w:val="00C530D0"/>
    <w:rsid w:val="00C5359E"/>
    <w:rsid w:val="00C55400"/>
    <w:rsid w:val="00C5543A"/>
    <w:rsid w:val="00C555D7"/>
    <w:rsid w:val="00C558D0"/>
    <w:rsid w:val="00C55E7B"/>
    <w:rsid w:val="00C55EEB"/>
    <w:rsid w:val="00C566AD"/>
    <w:rsid w:val="00C56B4D"/>
    <w:rsid w:val="00C56F4C"/>
    <w:rsid w:val="00C570A7"/>
    <w:rsid w:val="00C57CD7"/>
    <w:rsid w:val="00C60D07"/>
    <w:rsid w:val="00C60F26"/>
    <w:rsid w:val="00C614E3"/>
    <w:rsid w:val="00C61EC6"/>
    <w:rsid w:val="00C6356E"/>
    <w:rsid w:val="00C649F1"/>
    <w:rsid w:val="00C65628"/>
    <w:rsid w:val="00C6577B"/>
    <w:rsid w:val="00C659E6"/>
    <w:rsid w:val="00C66268"/>
    <w:rsid w:val="00C678F4"/>
    <w:rsid w:val="00C679BF"/>
    <w:rsid w:val="00C67BE6"/>
    <w:rsid w:val="00C67DC9"/>
    <w:rsid w:val="00C700FF"/>
    <w:rsid w:val="00C70E00"/>
    <w:rsid w:val="00C7144A"/>
    <w:rsid w:val="00C7211C"/>
    <w:rsid w:val="00C72BC1"/>
    <w:rsid w:val="00C73260"/>
    <w:rsid w:val="00C74277"/>
    <w:rsid w:val="00C7484A"/>
    <w:rsid w:val="00C74DF0"/>
    <w:rsid w:val="00C75560"/>
    <w:rsid w:val="00C75BD2"/>
    <w:rsid w:val="00C75D66"/>
    <w:rsid w:val="00C75ECF"/>
    <w:rsid w:val="00C75FF5"/>
    <w:rsid w:val="00C762DF"/>
    <w:rsid w:val="00C776A0"/>
    <w:rsid w:val="00C777A3"/>
    <w:rsid w:val="00C77E38"/>
    <w:rsid w:val="00C77FBD"/>
    <w:rsid w:val="00C804CA"/>
    <w:rsid w:val="00C80D85"/>
    <w:rsid w:val="00C8150A"/>
    <w:rsid w:val="00C81F0C"/>
    <w:rsid w:val="00C82548"/>
    <w:rsid w:val="00C83BB0"/>
    <w:rsid w:val="00C83BBC"/>
    <w:rsid w:val="00C84EDB"/>
    <w:rsid w:val="00C84EED"/>
    <w:rsid w:val="00C851D1"/>
    <w:rsid w:val="00C85683"/>
    <w:rsid w:val="00C857FE"/>
    <w:rsid w:val="00C858F1"/>
    <w:rsid w:val="00C85D62"/>
    <w:rsid w:val="00C86CEC"/>
    <w:rsid w:val="00C9022A"/>
    <w:rsid w:val="00C905BE"/>
    <w:rsid w:val="00C92225"/>
    <w:rsid w:val="00C92A90"/>
    <w:rsid w:val="00C92FB5"/>
    <w:rsid w:val="00C93063"/>
    <w:rsid w:val="00C931DA"/>
    <w:rsid w:val="00C9334B"/>
    <w:rsid w:val="00C9381F"/>
    <w:rsid w:val="00C95751"/>
    <w:rsid w:val="00C966F5"/>
    <w:rsid w:val="00C977A2"/>
    <w:rsid w:val="00C9798C"/>
    <w:rsid w:val="00C979E8"/>
    <w:rsid w:val="00CA134D"/>
    <w:rsid w:val="00CA1BCD"/>
    <w:rsid w:val="00CA29E6"/>
    <w:rsid w:val="00CA41EB"/>
    <w:rsid w:val="00CA42E7"/>
    <w:rsid w:val="00CA4DA9"/>
    <w:rsid w:val="00CA5056"/>
    <w:rsid w:val="00CA54C3"/>
    <w:rsid w:val="00CA5B15"/>
    <w:rsid w:val="00CA60E5"/>
    <w:rsid w:val="00CA636F"/>
    <w:rsid w:val="00CA6E68"/>
    <w:rsid w:val="00CA72D3"/>
    <w:rsid w:val="00CB00A4"/>
    <w:rsid w:val="00CB11C1"/>
    <w:rsid w:val="00CB17E1"/>
    <w:rsid w:val="00CB38F8"/>
    <w:rsid w:val="00CB3EE2"/>
    <w:rsid w:val="00CB46D5"/>
    <w:rsid w:val="00CB477F"/>
    <w:rsid w:val="00CB5036"/>
    <w:rsid w:val="00CB5668"/>
    <w:rsid w:val="00CB5B99"/>
    <w:rsid w:val="00CB61AD"/>
    <w:rsid w:val="00CB6C2D"/>
    <w:rsid w:val="00CB6D31"/>
    <w:rsid w:val="00CB70BC"/>
    <w:rsid w:val="00CB75FC"/>
    <w:rsid w:val="00CB77BB"/>
    <w:rsid w:val="00CC0684"/>
    <w:rsid w:val="00CC21E6"/>
    <w:rsid w:val="00CC23F2"/>
    <w:rsid w:val="00CC29CD"/>
    <w:rsid w:val="00CC2C8E"/>
    <w:rsid w:val="00CC313D"/>
    <w:rsid w:val="00CC3264"/>
    <w:rsid w:val="00CC3E03"/>
    <w:rsid w:val="00CC4461"/>
    <w:rsid w:val="00CC5699"/>
    <w:rsid w:val="00CC65C2"/>
    <w:rsid w:val="00CC6B02"/>
    <w:rsid w:val="00CC6E1B"/>
    <w:rsid w:val="00CC6F44"/>
    <w:rsid w:val="00CD0B13"/>
    <w:rsid w:val="00CD3826"/>
    <w:rsid w:val="00CD578D"/>
    <w:rsid w:val="00CD62BB"/>
    <w:rsid w:val="00CD6809"/>
    <w:rsid w:val="00CD7B0E"/>
    <w:rsid w:val="00CE0168"/>
    <w:rsid w:val="00CE111D"/>
    <w:rsid w:val="00CE2355"/>
    <w:rsid w:val="00CE2E84"/>
    <w:rsid w:val="00CE2E8B"/>
    <w:rsid w:val="00CE3C33"/>
    <w:rsid w:val="00CE513D"/>
    <w:rsid w:val="00CE54A6"/>
    <w:rsid w:val="00CE62A0"/>
    <w:rsid w:val="00CE67C1"/>
    <w:rsid w:val="00CE6A7B"/>
    <w:rsid w:val="00CE6B01"/>
    <w:rsid w:val="00CE7637"/>
    <w:rsid w:val="00CF01DB"/>
    <w:rsid w:val="00CF0473"/>
    <w:rsid w:val="00CF1554"/>
    <w:rsid w:val="00CF17D4"/>
    <w:rsid w:val="00CF3890"/>
    <w:rsid w:val="00CF38CC"/>
    <w:rsid w:val="00CF3977"/>
    <w:rsid w:val="00CF4411"/>
    <w:rsid w:val="00CF5365"/>
    <w:rsid w:val="00CF547B"/>
    <w:rsid w:val="00CF54D2"/>
    <w:rsid w:val="00CF6748"/>
    <w:rsid w:val="00CF69D7"/>
    <w:rsid w:val="00CF7168"/>
    <w:rsid w:val="00CF720A"/>
    <w:rsid w:val="00CF7818"/>
    <w:rsid w:val="00CF7850"/>
    <w:rsid w:val="00CF7ABC"/>
    <w:rsid w:val="00CF7BE1"/>
    <w:rsid w:val="00CF7F81"/>
    <w:rsid w:val="00D00B99"/>
    <w:rsid w:val="00D0107C"/>
    <w:rsid w:val="00D024A4"/>
    <w:rsid w:val="00D02915"/>
    <w:rsid w:val="00D03A48"/>
    <w:rsid w:val="00D03C79"/>
    <w:rsid w:val="00D056C2"/>
    <w:rsid w:val="00D06641"/>
    <w:rsid w:val="00D100AA"/>
    <w:rsid w:val="00D103F5"/>
    <w:rsid w:val="00D113A2"/>
    <w:rsid w:val="00D12FE9"/>
    <w:rsid w:val="00D1493B"/>
    <w:rsid w:val="00D156CF"/>
    <w:rsid w:val="00D160C0"/>
    <w:rsid w:val="00D162A7"/>
    <w:rsid w:val="00D16C35"/>
    <w:rsid w:val="00D16D04"/>
    <w:rsid w:val="00D174AA"/>
    <w:rsid w:val="00D17E0B"/>
    <w:rsid w:val="00D17F6F"/>
    <w:rsid w:val="00D20272"/>
    <w:rsid w:val="00D20371"/>
    <w:rsid w:val="00D208E6"/>
    <w:rsid w:val="00D222E2"/>
    <w:rsid w:val="00D2271D"/>
    <w:rsid w:val="00D22EE0"/>
    <w:rsid w:val="00D23BC7"/>
    <w:rsid w:val="00D23FB1"/>
    <w:rsid w:val="00D24699"/>
    <w:rsid w:val="00D254F3"/>
    <w:rsid w:val="00D2570C"/>
    <w:rsid w:val="00D25D10"/>
    <w:rsid w:val="00D262E4"/>
    <w:rsid w:val="00D2652C"/>
    <w:rsid w:val="00D271DC"/>
    <w:rsid w:val="00D27596"/>
    <w:rsid w:val="00D27C26"/>
    <w:rsid w:val="00D3016B"/>
    <w:rsid w:val="00D3164E"/>
    <w:rsid w:val="00D32907"/>
    <w:rsid w:val="00D33335"/>
    <w:rsid w:val="00D335B8"/>
    <w:rsid w:val="00D33FF9"/>
    <w:rsid w:val="00D34183"/>
    <w:rsid w:val="00D3479B"/>
    <w:rsid w:val="00D37293"/>
    <w:rsid w:val="00D37BE0"/>
    <w:rsid w:val="00D37CE6"/>
    <w:rsid w:val="00D37F43"/>
    <w:rsid w:val="00D400FA"/>
    <w:rsid w:val="00D40206"/>
    <w:rsid w:val="00D40D14"/>
    <w:rsid w:val="00D41904"/>
    <w:rsid w:val="00D41E70"/>
    <w:rsid w:val="00D42B2A"/>
    <w:rsid w:val="00D4331C"/>
    <w:rsid w:val="00D44609"/>
    <w:rsid w:val="00D4598E"/>
    <w:rsid w:val="00D45B11"/>
    <w:rsid w:val="00D45B2B"/>
    <w:rsid w:val="00D46557"/>
    <w:rsid w:val="00D46DF5"/>
    <w:rsid w:val="00D46F47"/>
    <w:rsid w:val="00D50478"/>
    <w:rsid w:val="00D50A7C"/>
    <w:rsid w:val="00D50D3B"/>
    <w:rsid w:val="00D51155"/>
    <w:rsid w:val="00D514C5"/>
    <w:rsid w:val="00D516BA"/>
    <w:rsid w:val="00D51CFB"/>
    <w:rsid w:val="00D52E3D"/>
    <w:rsid w:val="00D53192"/>
    <w:rsid w:val="00D55197"/>
    <w:rsid w:val="00D56A54"/>
    <w:rsid w:val="00D60C90"/>
    <w:rsid w:val="00D60DEB"/>
    <w:rsid w:val="00D612E8"/>
    <w:rsid w:val="00D619CA"/>
    <w:rsid w:val="00D628F4"/>
    <w:rsid w:val="00D64550"/>
    <w:rsid w:val="00D6575C"/>
    <w:rsid w:val="00D65E9E"/>
    <w:rsid w:val="00D66618"/>
    <w:rsid w:val="00D6669A"/>
    <w:rsid w:val="00D67198"/>
    <w:rsid w:val="00D6723B"/>
    <w:rsid w:val="00D677DB"/>
    <w:rsid w:val="00D705A5"/>
    <w:rsid w:val="00D71D96"/>
    <w:rsid w:val="00D71E59"/>
    <w:rsid w:val="00D72D29"/>
    <w:rsid w:val="00D730A4"/>
    <w:rsid w:val="00D74967"/>
    <w:rsid w:val="00D75048"/>
    <w:rsid w:val="00D752AD"/>
    <w:rsid w:val="00D76B4B"/>
    <w:rsid w:val="00D7712E"/>
    <w:rsid w:val="00D80159"/>
    <w:rsid w:val="00D82972"/>
    <w:rsid w:val="00D8345D"/>
    <w:rsid w:val="00D83ED3"/>
    <w:rsid w:val="00D85128"/>
    <w:rsid w:val="00D8542B"/>
    <w:rsid w:val="00D85A30"/>
    <w:rsid w:val="00D8605F"/>
    <w:rsid w:val="00D86CA7"/>
    <w:rsid w:val="00D9058C"/>
    <w:rsid w:val="00D907BF"/>
    <w:rsid w:val="00D934B9"/>
    <w:rsid w:val="00D9360C"/>
    <w:rsid w:val="00D95128"/>
    <w:rsid w:val="00D9591C"/>
    <w:rsid w:val="00D960C7"/>
    <w:rsid w:val="00D96680"/>
    <w:rsid w:val="00D97ACB"/>
    <w:rsid w:val="00DA0246"/>
    <w:rsid w:val="00DA080B"/>
    <w:rsid w:val="00DA0C35"/>
    <w:rsid w:val="00DA108A"/>
    <w:rsid w:val="00DA19E1"/>
    <w:rsid w:val="00DA1CB7"/>
    <w:rsid w:val="00DA3368"/>
    <w:rsid w:val="00DA35ED"/>
    <w:rsid w:val="00DA392C"/>
    <w:rsid w:val="00DA4B68"/>
    <w:rsid w:val="00DA4C84"/>
    <w:rsid w:val="00DA5C78"/>
    <w:rsid w:val="00DA6096"/>
    <w:rsid w:val="00DA70F7"/>
    <w:rsid w:val="00DA7497"/>
    <w:rsid w:val="00DA75E9"/>
    <w:rsid w:val="00DB0D03"/>
    <w:rsid w:val="00DB1822"/>
    <w:rsid w:val="00DB2B8E"/>
    <w:rsid w:val="00DB310A"/>
    <w:rsid w:val="00DB38CC"/>
    <w:rsid w:val="00DB3A0C"/>
    <w:rsid w:val="00DB3F37"/>
    <w:rsid w:val="00DB4370"/>
    <w:rsid w:val="00DB4495"/>
    <w:rsid w:val="00DB5088"/>
    <w:rsid w:val="00DB546B"/>
    <w:rsid w:val="00DB5762"/>
    <w:rsid w:val="00DB587D"/>
    <w:rsid w:val="00DB6260"/>
    <w:rsid w:val="00DB6FE8"/>
    <w:rsid w:val="00DB7786"/>
    <w:rsid w:val="00DB7B89"/>
    <w:rsid w:val="00DB7E13"/>
    <w:rsid w:val="00DC04BA"/>
    <w:rsid w:val="00DC0C3E"/>
    <w:rsid w:val="00DC0EA3"/>
    <w:rsid w:val="00DC0EB7"/>
    <w:rsid w:val="00DC2323"/>
    <w:rsid w:val="00DC44EA"/>
    <w:rsid w:val="00DC4992"/>
    <w:rsid w:val="00DC5051"/>
    <w:rsid w:val="00DC547E"/>
    <w:rsid w:val="00DC58D3"/>
    <w:rsid w:val="00DC6846"/>
    <w:rsid w:val="00DC68CB"/>
    <w:rsid w:val="00DC6D3D"/>
    <w:rsid w:val="00DC78B6"/>
    <w:rsid w:val="00DC7AF3"/>
    <w:rsid w:val="00DC7E66"/>
    <w:rsid w:val="00DD07A7"/>
    <w:rsid w:val="00DD0D58"/>
    <w:rsid w:val="00DD138A"/>
    <w:rsid w:val="00DD2AA2"/>
    <w:rsid w:val="00DD364E"/>
    <w:rsid w:val="00DD3A1C"/>
    <w:rsid w:val="00DD3B56"/>
    <w:rsid w:val="00DD4130"/>
    <w:rsid w:val="00DD42FD"/>
    <w:rsid w:val="00DD446D"/>
    <w:rsid w:val="00DD5523"/>
    <w:rsid w:val="00DD5AF3"/>
    <w:rsid w:val="00DD5C90"/>
    <w:rsid w:val="00DD62C8"/>
    <w:rsid w:val="00DD773B"/>
    <w:rsid w:val="00DD7DCC"/>
    <w:rsid w:val="00DD7FE5"/>
    <w:rsid w:val="00DE03AD"/>
    <w:rsid w:val="00DE17F7"/>
    <w:rsid w:val="00DE192E"/>
    <w:rsid w:val="00DE19B4"/>
    <w:rsid w:val="00DE1B88"/>
    <w:rsid w:val="00DE1CEA"/>
    <w:rsid w:val="00DE2D03"/>
    <w:rsid w:val="00DE37DA"/>
    <w:rsid w:val="00DE3D4F"/>
    <w:rsid w:val="00DE41E7"/>
    <w:rsid w:val="00DE44DC"/>
    <w:rsid w:val="00DE6A78"/>
    <w:rsid w:val="00DE6AAE"/>
    <w:rsid w:val="00DE7A80"/>
    <w:rsid w:val="00DF09F6"/>
    <w:rsid w:val="00DF0DAC"/>
    <w:rsid w:val="00DF10DE"/>
    <w:rsid w:val="00DF120C"/>
    <w:rsid w:val="00DF1F32"/>
    <w:rsid w:val="00DF265C"/>
    <w:rsid w:val="00DF33AB"/>
    <w:rsid w:val="00DF397D"/>
    <w:rsid w:val="00DF589E"/>
    <w:rsid w:val="00DF5DC1"/>
    <w:rsid w:val="00DF6262"/>
    <w:rsid w:val="00DF692C"/>
    <w:rsid w:val="00DF6E3C"/>
    <w:rsid w:val="00DF7E7A"/>
    <w:rsid w:val="00E006F2"/>
    <w:rsid w:val="00E009B2"/>
    <w:rsid w:val="00E01162"/>
    <w:rsid w:val="00E01A87"/>
    <w:rsid w:val="00E025CC"/>
    <w:rsid w:val="00E026FD"/>
    <w:rsid w:val="00E052AC"/>
    <w:rsid w:val="00E0561F"/>
    <w:rsid w:val="00E05E77"/>
    <w:rsid w:val="00E06E82"/>
    <w:rsid w:val="00E06F79"/>
    <w:rsid w:val="00E0716A"/>
    <w:rsid w:val="00E0736D"/>
    <w:rsid w:val="00E075B3"/>
    <w:rsid w:val="00E07CBC"/>
    <w:rsid w:val="00E07D15"/>
    <w:rsid w:val="00E07D47"/>
    <w:rsid w:val="00E07FF0"/>
    <w:rsid w:val="00E1061D"/>
    <w:rsid w:val="00E11DA3"/>
    <w:rsid w:val="00E13B89"/>
    <w:rsid w:val="00E15018"/>
    <w:rsid w:val="00E1556C"/>
    <w:rsid w:val="00E157B5"/>
    <w:rsid w:val="00E167EE"/>
    <w:rsid w:val="00E16B9B"/>
    <w:rsid w:val="00E16F72"/>
    <w:rsid w:val="00E208E8"/>
    <w:rsid w:val="00E20CD3"/>
    <w:rsid w:val="00E229FA"/>
    <w:rsid w:val="00E23AF5"/>
    <w:rsid w:val="00E24982"/>
    <w:rsid w:val="00E252AA"/>
    <w:rsid w:val="00E25B67"/>
    <w:rsid w:val="00E25D3B"/>
    <w:rsid w:val="00E2602E"/>
    <w:rsid w:val="00E26468"/>
    <w:rsid w:val="00E26A86"/>
    <w:rsid w:val="00E26EFE"/>
    <w:rsid w:val="00E272CB"/>
    <w:rsid w:val="00E27E34"/>
    <w:rsid w:val="00E3009F"/>
    <w:rsid w:val="00E31147"/>
    <w:rsid w:val="00E31DCF"/>
    <w:rsid w:val="00E352B0"/>
    <w:rsid w:val="00E356C0"/>
    <w:rsid w:val="00E356FA"/>
    <w:rsid w:val="00E35B1F"/>
    <w:rsid w:val="00E35BD5"/>
    <w:rsid w:val="00E3667B"/>
    <w:rsid w:val="00E36CB0"/>
    <w:rsid w:val="00E36FAA"/>
    <w:rsid w:val="00E3773D"/>
    <w:rsid w:val="00E40557"/>
    <w:rsid w:val="00E40641"/>
    <w:rsid w:val="00E4174E"/>
    <w:rsid w:val="00E4181C"/>
    <w:rsid w:val="00E41A4B"/>
    <w:rsid w:val="00E420A3"/>
    <w:rsid w:val="00E45D08"/>
    <w:rsid w:val="00E45E85"/>
    <w:rsid w:val="00E46533"/>
    <w:rsid w:val="00E47627"/>
    <w:rsid w:val="00E4780A"/>
    <w:rsid w:val="00E51FB0"/>
    <w:rsid w:val="00E528E7"/>
    <w:rsid w:val="00E535F4"/>
    <w:rsid w:val="00E537BF"/>
    <w:rsid w:val="00E53A84"/>
    <w:rsid w:val="00E53FDC"/>
    <w:rsid w:val="00E545B5"/>
    <w:rsid w:val="00E56794"/>
    <w:rsid w:val="00E56963"/>
    <w:rsid w:val="00E56ACC"/>
    <w:rsid w:val="00E56DEA"/>
    <w:rsid w:val="00E56EE9"/>
    <w:rsid w:val="00E57B97"/>
    <w:rsid w:val="00E57CF3"/>
    <w:rsid w:val="00E613DA"/>
    <w:rsid w:val="00E61482"/>
    <w:rsid w:val="00E6191E"/>
    <w:rsid w:val="00E61A5E"/>
    <w:rsid w:val="00E61B7C"/>
    <w:rsid w:val="00E62096"/>
    <w:rsid w:val="00E62374"/>
    <w:rsid w:val="00E63205"/>
    <w:rsid w:val="00E635B6"/>
    <w:rsid w:val="00E63E45"/>
    <w:rsid w:val="00E65643"/>
    <w:rsid w:val="00E6572B"/>
    <w:rsid w:val="00E65FC9"/>
    <w:rsid w:val="00E6637A"/>
    <w:rsid w:val="00E67EC6"/>
    <w:rsid w:val="00E707F2"/>
    <w:rsid w:val="00E72367"/>
    <w:rsid w:val="00E72B2C"/>
    <w:rsid w:val="00E73A4E"/>
    <w:rsid w:val="00E740F9"/>
    <w:rsid w:val="00E74C25"/>
    <w:rsid w:val="00E74F18"/>
    <w:rsid w:val="00E75EE6"/>
    <w:rsid w:val="00E7609D"/>
    <w:rsid w:val="00E76DA8"/>
    <w:rsid w:val="00E77F27"/>
    <w:rsid w:val="00E804C5"/>
    <w:rsid w:val="00E807AE"/>
    <w:rsid w:val="00E80D25"/>
    <w:rsid w:val="00E80DD4"/>
    <w:rsid w:val="00E82453"/>
    <w:rsid w:val="00E82BA5"/>
    <w:rsid w:val="00E82C4D"/>
    <w:rsid w:val="00E84E08"/>
    <w:rsid w:val="00E85ABD"/>
    <w:rsid w:val="00E8627B"/>
    <w:rsid w:val="00E862D0"/>
    <w:rsid w:val="00E9076F"/>
    <w:rsid w:val="00E919AB"/>
    <w:rsid w:val="00E92A0F"/>
    <w:rsid w:val="00E92DA1"/>
    <w:rsid w:val="00E9303C"/>
    <w:rsid w:val="00E94267"/>
    <w:rsid w:val="00E945BD"/>
    <w:rsid w:val="00E95095"/>
    <w:rsid w:val="00E9610D"/>
    <w:rsid w:val="00E96299"/>
    <w:rsid w:val="00E96E02"/>
    <w:rsid w:val="00E97600"/>
    <w:rsid w:val="00E976A1"/>
    <w:rsid w:val="00E9772A"/>
    <w:rsid w:val="00E977AF"/>
    <w:rsid w:val="00EA0291"/>
    <w:rsid w:val="00EA03CC"/>
    <w:rsid w:val="00EA0741"/>
    <w:rsid w:val="00EA1CAE"/>
    <w:rsid w:val="00EA2717"/>
    <w:rsid w:val="00EA2D53"/>
    <w:rsid w:val="00EA44FF"/>
    <w:rsid w:val="00EA48A7"/>
    <w:rsid w:val="00EA4C15"/>
    <w:rsid w:val="00EA4DB7"/>
    <w:rsid w:val="00EA4F6B"/>
    <w:rsid w:val="00EA5DAA"/>
    <w:rsid w:val="00EA6058"/>
    <w:rsid w:val="00EB0249"/>
    <w:rsid w:val="00EB0528"/>
    <w:rsid w:val="00EB0DCE"/>
    <w:rsid w:val="00EB18F9"/>
    <w:rsid w:val="00EB1CAB"/>
    <w:rsid w:val="00EB3FED"/>
    <w:rsid w:val="00EB4AD9"/>
    <w:rsid w:val="00EB4B83"/>
    <w:rsid w:val="00EB54DC"/>
    <w:rsid w:val="00EB57E9"/>
    <w:rsid w:val="00EB5FBD"/>
    <w:rsid w:val="00EB69BF"/>
    <w:rsid w:val="00EB6E1E"/>
    <w:rsid w:val="00EC0D93"/>
    <w:rsid w:val="00EC150F"/>
    <w:rsid w:val="00EC164C"/>
    <w:rsid w:val="00EC3228"/>
    <w:rsid w:val="00EC39E5"/>
    <w:rsid w:val="00EC42F1"/>
    <w:rsid w:val="00EC58F6"/>
    <w:rsid w:val="00EC64F1"/>
    <w:rsid w:val="00EC6714"/>
    <w:rsid w:val="00EC79A4"/>
    <w:rsid w:val="00EC7A3A"/>
    <w:rsid w:val="00ED1FE2"/>
    <w:rsid w:val="00ED3864"/>
    <w:rsid w:val="00ED429E"/>
    <w:rsid w:val="00ED493D"/>
    <w:rsid w:val="00ED4C57"/>
    <w:rsid w:val="00ED5684"/>
    <w:rsid w:val="00ED56A9"/>
    <w:rsid w:val="00ED5953"/>
    <w:rsid w:val="00EE0BCD"/>
    <w:rsid w:val="00EE124B"/>
    <w:rsid w:val="00EE1C6D"/>
    <w:rsid w:val="00EE29F5"/>
    <w:rsid w:val="00EE2C57"/>
    <w:rsid w:val="00EE4129"/>
    <w:rsid w:val="00EE4165"/>
    <w:rsid w:val="00EE4A5A"/>
    <w:rsid w:val="00EE4DD7"/>
    <w:rsid w:val="00EE4E12"/>
    <w:rsid w:val="00EE55E5"/>
    <w:rsid w:val="00EE5A06"/>
    <w:rsid w:val="00EE5DBA"/>
    <w:rsid w:val="00EE707F"/>
    <w:rsid w:val="00EE7B82"/>
    <w:rsid w:val="00EE7C47"/>
    <w:rsid w:val="00EE7E7E"/>
    <w:rsid w:val="00EF01FB"/>
    <w:rsid w:val="00EF0782"/>
    <w:rsid w:val="00EF0F9F"/>
    <w:rsid w:val="00EF3B2A"/>
    <w:rsid w:val="00EF4B1A"/>
    <w:rsid w:val="00EF4E27"/>
    <w:rsid w:val="00EF5773"/>
    <w:rsid w:val="00EF59B6"/>
    <w:rsid w:val="00EF5EEE"/>
    <w:rsid w:val="00EF6274"/>
    <w:rsid w:val="00EF6F9B"/>
    <w:rsid w:val="00EF719A"/>
    <w:rsid w:val="00EF7B6E"/>
    <w:rsid w:val="00F01572"/>
    <w:rsid w:val="00F01618"/>
    <w:rsid w:val="00F01A24"/>
    <w:rsid w:val="00F021F4"/>
    <w:rsid w:val="00F023E1"/>
    <w:rsid w:val="00F027D9"/>
    <w:rsid w:val="00F02E99"/>
    <w:rsid w:val="00F033BB"/>
    <w:rsid w:val="00F0356A"/>
    <w:rsid w:val="00F03A22"/>
    <w:rsid w:val="00F048BA"/>
    <w:rsid w:val="00F04C13"/>
    <w:rsid w:val="00F057B1"/>
    <w:rsid w:val="00F06CEF"/>
    <w:rsid w:val="00F10C1F"/>
    <w:rsid w:val="00F133B5"/>
    <w:rsid w:val="00F1439D"/>
    <w:rsid w:val="00F1475D"/>
    <w:rsid w:val="00F147D7"/>
    <w:rsid w:val="00F14AB6"/>
    <w:rsid w:val="00F14D4F"/>
    <w:rsid w:val="00F14E1F"/>
    <w:rsid w:val="00F1531A"/>
    <w:rsid w:val="00F157BA"/>
    <w:rsid w:val="00F15E64"/>
    <w:rsid w:val="00F167C0"/>
    <w:rsid w:val="00F17B6D"/>
    <w:rsid w:val="00F218E1"/>
    <w:rsid w:val="00F21D64"/>
    <w:rsid w:val="00F221A7"/>
    <w:rsid w:val="00F2272A"/>
    <w:rsid w:val="00F22C57"/>
    <w:rsid w:val="00F2305C"/>
    <w:rsid w:val="00F24166"/>
    <w:rsid w:val="00F24DA3"/>
    <w:rsid w:val="00F251E4"/>
    <w:rsid w:val="00F2562D"/>
    <w:rsid w:val="00F25700"/>
    <w:rsid w:val="00F262CE"/>
    <w:rsid w:val="00F27941"/>
    <w:rsid w:val="00F27DD5"/>
    <w:rsid w:val="00F3022B"/>
    <w:rsid w:val="00F303E4"/>
    <w:rsid w:val="00F30AD2"/>
    <w:rsid w:val="00F31670"/>
    <w:rsid w:val="00F31731"/>
    <w:rsid w:val="00F31BE7"/>
    <w:rsid w:val="00F32000"/>
    <w:rsid w:val="00F32D31"/>
    <w:rsid w:val="00F33E0F"/>
    <w:rsid w:val="00F33F93"/>
    <w:rsid w:val="00F343AB"/>
    <w:rsid w:val="00F34883"/>
    <w:rsid w:val="00F35025"/>
    <w:rsid w:val="00F352CB"/>
    <w:rsid w:val="00F3545A"/>
    <w:rsid w:val="00F35A10"/>
    <w:rsid w:val="00F35F6C"/>
    <w:rsid w:val="00F368BD"/>
    <w:rsid w:val="00F3692F"/>
    <w:rsid w:val="00F36A00"/>
    <w:rsid w:val="00F36AC5"/>
    <w:rsid w:val="00F40273"/>
    <w:rsid w:val="00F40871"/>
    <w:rsid w:val="00F40CCC"/>
    <w:rsid w:val="00F4100D"/>
    <w:rsid w:val="00F42431"/>
    <w:rsid w:val="00F42620"/>
    <w:rsid w:val="00F432B9"/>
    <w:rsid w:val="00F43747"/>
    <w:rsid w:val="00F43A35"/>
    <w:rsid w:val="00F43EDE"/>
    <w:rsid w:val="00F45384"/>
    <w:rsid w:val="00F458A6"/>
    <w:rsid w:val="00F459C6"/>
    <w:rsid w:val="00F46CF4"/>
    <w:rsid w:val="00F46D07"/>
    <w:rsid w:val="00F4714B"/>
    <w:rsid w:val="00F47504"/>
    <w:rsid w:val="00F47D02"/>
    <w:rsid w:val="00F47D7D"/>
    <w:rsid w:val="00F504CA"/>
    <w:rsid w:val="00F50FBE"/>
    <w:rsid w:val="00F51141"/>
    <w:rsid w:val="00F51146"/>
    <w:rsid w:val="00F511C7"/>
    <w:rsid w:val="00F5148D"/>
    <w:rsid w:val="00F5245A"/>
    <w:rsid w:val="00F52F4B"/>
    <w:rsid w:val="00F5356B"/>
    <w:rsid w:val="00F537A4"/>
    <w:rsid w:val="00F5474E"/>
    <w:rsid w:val="00F54876"/>
    <w:rsid w:val="00F54A44"/>
    <w:rsid w:val="00F5560B"/>
    <w:rsid w:val="00F56002"/>
    <w:rsid w:val="00F561E5"/>
    <w:rsid w:val="00F56805"/>
    <w:rsid w:val="00F56CA1"/>
    <w:rsid w:val="00F60267"/>
    <w:rsid w:val="00F60333"/>
    <w:rsid w:val="00F605F0"/>
    <w:rsid w:val="00F609BD"/>
    <w:rsid w:val="00F60ABF"/>
    <w:rsid w:val="00F617A9"/>
    <w:rsid w:val="00F619B4"/>
    <w:rsid w:val="00F61F77"/>
    <w:rsid w:val="00F621AF"/>
    <w:rsid w:val="00F63240"/>
    <w:rsid w:val="00F6373C"/>
    <w:rsid w:val="00F640FF"/>
    <w:rsid w:val="00F649CD"/>
    <w:rsid w:val="00F65413"/>
    <w:rsid w:val="00F66040"/>
    <w:rsid w:val="00F672DC"/>
    <w:rsid w:val="00F6769F"/>
    <w:rsid w:val="00F67D23"/>
    <w:rsid w:val="00F71299"/>
    <w:rsid w:val="00F71663"/>
    <w:rsid w:val="00F72D8A"/>
    <w:rsid w:val="00F72FF9"/>
    <w:rsid w:val="00F73206"/>
    <w:rsid w:val="00F7447C"/>
    <w:rsid w:val="00F74AEE"/>
    <w:rsid w:val="00F74CC8"/>
    <w:rsid w:val="00F7520F"/>
    <w:rsid w:val="00F76FE8"/>
    <w:rsid w:val="00F77104"/>
    <w:rsid w:val="00F77259"/>
    <w:rsid w:val="00F77BC1"/>
    <w:rsid w:val="00F77F9A"/>
    <w:rsid w:val="00F8040C"/>
    <w:rsid w:val="00F80ADD"/>
    <w:rsid w:val="00F811D4"/>
    <w:rsid w:val="00F812E6"/>
    <w:rsid w:val="00F814FB"/>
    <w:rsid w:val="00F82A09"/>
    <w:rsid w:val="00F8314E"/>
    <w:rsid w:val="00F85348"/>
    <w:rsid w:val="00F85932"/>
    <w:rsid w:val="00F86C7A"/>
    <w:rsid w:val="00F87294"/>
    <w:rsid w:val="00F872F5"/>
    <w:rsid w:val="00F87BCD"/>
    <w:rsid w:val="00F9015F"/>
    <w:rsid w:val="00F90221"/>
    <w:rsid w:val="00F9064B"/>
    <w:rsid w:val="00F909DC"/>
    <w:rsid w:val="00F90BE2"/>
    <w:rsid w:val="00F91519"/>
    <w:rsid w:val="00F92A1E"/>
    <w:rsid w:val="00F92A44"/>
    <w:rsid w:val="00F92CFD"/>
    <w:rsid w:val="00F92DE3"/>
    <w:rsid w:val="00F94EE5"/>
    <w:rsid w:val="00F94EE6"/>
    <w:rsid w:val="00F9548C"/>
    <w:rsid w:val="00F955F7"/>
    <w:rsid w:val="00F96A0C"/>
    <w:rsid w:val="00F97039"/>
    <w:rsid w:val="00F97074"/>
    <w:rsid w:val="00F97BDC"/>
    <w:rsid w:val="00FA0054"/>
    <w:rsid w:val="00FA0645"/>
    <w:rsid w:val="00FA1202"/>
    <w:rsid w:val="00FA12E7"/>
    <w:rsid w:val="00FA2758"/>
    <w:rsid w:val="00FA2B44"/>
    <w:rsid w:val="00FA3008"/>
    <w:rsid w:val="00FA308B"/>
    <w:rsid w:val="00FA31DA"/>
    <w:rsid w:val="00FA3409"/>
    <w:rsid w:val="00FA39C5"/>
    <w:rsid w:val="00FA4273"/>
    <w:rsid w:val="00FA4314"/>
    <w:rsid w:val="00FA43D1"/>
    <w:rsid w:val="00FA4614"/>
    <w:rsid w:val="00FA4AC1"/>
    <w:rsid w:val="00FA6365"/>
    <w:rsid w:val="00FB0130"/>
    <w:rsid w:val="00FB0169"/>
    <w:rsid w:val="00FB04EE"/>
    <w:rsid w:val="00FB0984"/>
    <w:rsid w:val="00FB218C"/>
    <w:rsid w:val="00FB26AE"/>
    <w:rsid w:val="00FB2E9C"/>
    <w:rsid w:val="00FB343C"/>
    <w:rsid w:val="00FB3440"/>
    <w:rsid w:val="00FB37C6"/>
    <w:rsid w:val="00FB38E3"/>
    <w:rsid w:val="00FB40F1"/>
    <w:rsid w:val="00FB41E8"/>
    <w:rsid w:val="00FB44B7"/>
    <w:rsid w:val="00FB514F"/>
    <w:rsid w:val="00FB5409"/>
    <w:rsid w:val="00FB6352"/>
    <w:rsid w:val="00FB7031"/>
    <w:rsid w:val="00FC0AF4"/>
    <w:rsid w:val="00FC31BD"/>
    <w:rsid w:val="00FC3A0B"/>
    <w:rsid w:val="00FC4E6C"/>
    <w:rsid w:val="00FC513B"/>
    <w:rsid w:val="00FC6AF0"/>
    <w:rsid w:val="00FC70C3"/>
    <w:rsid w:val="00FC71EA"/>
    <w:rsid w:val="00FC7433"/>
    <w:rsid w:val="00FC7486"/>
    <w:rsid w:val="00FC7882"/>
    <w:rsid w:val="00FC7F5B"/>
    <w:rsid w:val="00FD0120"/>
    <w:rsid w:val="00FD15C2"/>
    <w:rsid w:val="00FD1931"/>
    <w:rsid w:val="00FD1987"/>
    <w:rsid w:val="00FD203C"/>
    <w:rsid w:val="00FD243F"/>
    <w:rsid w:val="00FD2636"/>
    <w:rsid w:val="00FD2853"/>
    <w:rsid w:val="00FD36C4"/>
    <w:rsid w:val="00FD37AE"/>
    <w:rsid w:val="00FD3CD3"/>
    <w:rsid w:val="00FD46B3"/>
    <w:rsid w:val="00FD4EFB"/>
    <w:rsid w:val="00FD52AF"/>
    <w:rsid w:val="00FD552B"/>
    <w:rsid w:val="00FE1522"/>
    <w:rsid w:val="00FE296B"/>
    <w:rsid w:val="00FE2FD1"/>
    <w:rsid w:val="00FE3550"/>
    <w:rsid w:val="00FE389E"/>
    <w:rsid w:val="00FE3CDE"/>
    <w:rsid w:val="00FE3CFA"/>
    <w:rsid w:val="00FE495C"/>
    <w:rsid w:val="00FE4B36"/>
    <w:rsid w:val="00FE5721"/>
    <w:rsid w:val="00FE5AEC"/>
    <w:rsid w:val="00FE6699"/>
    <w:rsid w:val="00FE6BB7"/>
    <w:rsid w:val="00FF0B1C"/>
    <w:rsid w:val="00FF1683"/>
    <w:rsid w:val="00FF172C"/>
    <w:rsid w:val="00FF186E"/>
    <w:rsid w:val="00FF19C4"/>
    <w:rsid w:val="00FF1B5F"/>
    <w:rsid w:val="00FF1C8D"/>
    <w:rsid w:val="00FF248B"/>
    <w:rsid w:val="00FF296C"/>
    <w:rsid w:val="00FF31E1"/>
    <w:rsid w:val="00FF3220"/>
    <w:rsid w:val="00FF3D40"/>
    <w:rsid w:val="00FF4CB5"/>
    <w:rsid w:val="00FF5AB6"/>
    <w:rsid w:val="00FF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0D5DF3"/>
  <w15:chartTrackingRefBased/>
  <w15:docId w15:val="{CF4759E6-A38C-4AC8-A625-8D15F1084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9A3"/>
    <w:rPr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1F0750"/>
    <w:pPr>
      <w:keepNext/>
      <w:keepLines/>
      <w:spacing w:before="200"/>
      <w:outlineLvl w:val="4"/>
    </w:pPr>
    <w:rPr>
      <w:rFonts w:ascii="Cambria" w:eastAsia="Calibri" w:hAnsi="Cambria"/>
      <w:color w:val="243F6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96680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374A0"/>
    <w:rPr>
      <w:sz w:val="24"/>
      <w:szCs w:val="24"/>
    </w:rPr>
  </w:style>
  <w:style w:type="paragraph" w:styleId="a8">
    <w:name w:val="footer"/>
    <w:basedOn w:val="a"/>
    <w:link w:val="a9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a">
    <w:name w:val="Body Text"/>
    <w:basedOn w:val="a"/>
    <w:link w:val="ab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b">
    <w:name w:val="Основной текст Знак"/>
    <w:link w:val="aa"/>
    <w:rsid w:val="00F511C7"/>
    <w:rPr>
      <w:sz w:val="24"/>
      <w:lang w:eastAsia="en-US"/>
    </w:rPr>
  </w:style>
  <w:style w:type="paragraph" w:styleId="ac">
    <w:name w:val="footnote text"/>
    <w:basedOn w:val="a"/>
    <w:link w:val="ad"/>
    <w:rsid w:val="0019521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9521D"/>
  </w:style>
  <w:style w:type="character" w:styleId="ae">
    <w:name w:val="footnote reference"/>
    <w:rsid w:val="0019521D"/>
    <w:rPr>
      <w:vertAlign w:val="superscript"/>
    </w:rPr>
  </w:style>
  <w:style w:type="paragraph" w:customStyle="1" w:styleId="af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0">
    <w:name w:val="No Spacing"/>
    <w:uiPriority w:val="1"/>
    <w:qFormat/>
    <w:rsid w:val="0037470C"/>
    <w:rPr>
      <w:sz w:val="24"/>
      <w:szCs w:val="24"/>
    </w:rPr>
  </w:style>
  <w:style w:type="table" w:customStyle="1" w:styleId="10">
    <w:name w:val="Сетка таблицы10"/>
    <w:basedOn w:val="a1"/>
    <w:next w:val="a3"/>
    <w:rsid w:val="00700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link w:val="5"/>
    <w:semiHidden/>
    <w:rsid w:val="001F0750"/>
    <w:rPr>
      <w:rFonts w:ascii="Cambria" w:eastAsia="Calibri" w:hAnsi="Cambria"/>
      <w:color w:val="243F60"/>
      <w:lang w:eastAsia="en-US"/>
    </w:rPr>
  </w:style>
  <w:style w:type="paragraph" w:styleId="af1">
    <w:name w:val="Body Text Indent"/>
    <w:basedOn w:val="a"/>
    <w:link w:val="af2"/>
    <w:unhideWhenUsed/>
    <w:rsid w:val="001F0750"/>
    <w:pPr>
      <w:spacing w:after="120"/>
      <w:ind w:left="283"/>
    </w:pPr>
    <w:rPr>
      <w:rFonts w:eastAsia="Calibri"/>
      <w:sz w:val="20"/>
      <w:szCs w:val="20"/>
      <w:lang w:eastAsia="en-US"/>
    </w:rPr>
  </w:style>
  <w:style w:type="character" w:customStyle="1" w:styleId="af2">
    <w:name w:val="Основной текст с отступом Знак"/>
    <w:link w:val="af1"/>
    <w:rsid w:val="001F0750"/>
    <w:rPr>
      <w:rFonts w:eastAsia="Calibri"/>
      <w:lang w:eastAsia="en-US"/>
    </w:rPr>
  </w:style>
  <w:style w:type="paragraph" w:styleId="af3">
    <w:name w:val="List Paragraph"/>
    <w:basedOn w:val="a"/>
    <w:uiPriority w:val="34"/>
    <w:qFormat/>
    <w:rsid w:val="00A83E17"/>
    <w:pPr>
      <w:ind w:left="720"/>
      <w:contextualSpacing/>
    </w:pPr>
  </w:style>
  <w:style w:type="paragraph" w:styleId="af4">
    <w:name w:val="Normal (Web)"/>
    <w:basedOn w:val="a"/>
    <w:uiPriority w:val="99"/>
    <w:unhideWhenUsed/>
    <w:rsid w:val="00974007"/>
    <w:pPr>
      <w:spacing w:before="100" w:beforeAutospacing="1" w:after="100" w:afterAutospacing="1"/>
    </w:pPr>
  </w:style>
  <w:style w:type="paragraph" w:customStyle="1" w:styleId="xmsonormal">
    <w:name w:val="x_msonormal"/>
    <w:basedOn w:val="a"/>
    <w:rsid w:val="007935BC"/>
    <w:pPr>
      <w:spacing w:before="100" w:beforeAutospacing="1" w:after="100" w:afterAutospacing="1"/>
    </w:pPr>
  </w:style>
  <w:style w:type="numbering" w:customStyle="1" w:styleId="1">
    <w:name w:val="Нет списка1"/>
    <w:next w:val="a2"/>
    <w:uiPriority w:val="99"/>
    <w:semiHidden/>
    <w:unhideWhenUsed/>
    <w:rsid w:val="003746A3"/>
  </w:style>
  <w:style w:type="character" w:customStyle="1" w:styleId="a5">
    <w:name w:val="Текст выноски Знак"/>
    <w:basedOn w:val="a0"/>
    <w:link w:val="a4"/>
    <w:uiPriority w:val="99"/>
    <w:semiHidden/>
    <w:rsid w:val="003746A3"/>
    <w:rPr>
      <w:rFonts w:ascii="Tahoma" w:hAnsi="Tahoma" w:cs="Tahoma"/>
      <w:sz w:val="16"/>
      <w:szCs w:val="16"/>
    </w:rPr>
  </w:style>
  <w:style w:type="paragraph" w:styleId="af5">
    <w:name w:val="Block Text"/>
    <w:basedOn w:val="a"/>
    <w:rsid w:val="006A4B73"/>
    <w:pPr>
      <w:widowControl w:val="0"/>
      <w:snapToGrid w:val="0"/>
      <w:ind w:left="280" w:right="200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8C92A-DEC3-4099-8748-056720DA2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7239</Words>
  <Characters>49298</Characters>
  <Application>Microsoft Office Word</Application>
  <DocSecurity>0</DocSecurity>
  <Lines>1540</Lines>
  <Paragraphs>869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55668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subject/>
  <dc:creator>User</dc:creator>
  <cp:keywords/>
  <cp:lastModifiedBy>Ахмадеева Наиля Альбертовна</cp:lastModifiedBy>
  <cp:revision>2</cp:revision>
  <cp:lastPrinted>2022-11-18T11:36:00Z</cp:lastPrinted>
  <dcterms:created xsi:type="dcterms:W3CDTF">2025-12-02T08:15:00Z</dcterms:created>
  <dcterms:modified xsi:type="dcterms:W3CDTF">2025-12-02T08:15:00Z</dcterms:modified>
</cp:coreProperties>
</file>