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6D02" w:rsidRPr="00EE4D70" w:rsidRDefault="00986D02" w:rsidP="00986D02">
      <w:pPr>
        <w:spacing w:after="0" w:line="240" w:lineRule="auto"/>
        <w:jc w:val="center"/>
        <w:rPr>
          <w:rFonts w:ascii="Times New Roman" w:hAnsi="Times New Roman"/>
        </w:rPr>
      </w:pPr>
      <w:r w:rsidRPr="00EE4D70">
        <w:rPr>
          <w:rFonts w:ascii="Times New Roman" w:hAnsi="Times New Roman"/>
        </w:rPr>
        <w:t>МИНИСТЕРСТВО ОБРАЗОВАНИЯ И НАУКИ РОССИЙСКОЙ ФЕДЕРАЦИИ</w:t>
      </w:r>
    </w:p>
    <w:p w:rsidR="00986D02" w:rsidRPr="00EE4D70" w:rsidRDefault="00986D02" w:rsidP="00EE4D70">
      <w:pPr>
        <w:spacing w:after="0" w:line="240" w:lineRule="auto"/>
        <w:jc w:val="center"/>
        <w:rPr>
          <w:rFonts w:ascii="Times New Roman" w:hAnsi="Times New Roman"/>
        </w:rPr>
      </w:pPr>
      <w:r w:rsidRPr="00EE4D70">
        <w:rPr>
          <w:rFonts w:ascii="Times New Roman" w:hAnsi="Times New Roman"/>
        </w:rPr>
        <w:t>ФЕДЕРАЛЬНОЕ ГОСУДАРСТВЕННОЕ БЮДЖЕ</w:t>
      </w:r>
      <w:r w:rsidR="00EE4D70" w:rsidRPr="00EE4D70">
        <w:rPr>
          <w:rFonts w:ascii="Times New Roman" w:hAnsi="Times New Roman"/>
        </w:rPr>
        <w:t xml:space="preserve">ТНОЕ ОБРАЗОВАТЕЛЬНОЕ УЧРЕЖДЕНИЕ </w:t>
      </w:r>
      <w:r w:rsidRPr="00EE4D70">
        <w:rPr>
          <w:rFonts w:ascii="Times New Roman" w:hAnsi="Times New Roman"/>
        </w:rPr>
        <w:t>ВЫСШЕГО ОБРАЗОВАНИЯ</w:t>
      </w:r>
    </w:p>
    <w:p w:rsidR="00986D02" w:rsidRPr="00EE4D70" w:rsidRDefault="00986D02" w:rsidP="00986D02">
      <w:pPr>
        <w:spacing w:after="0" w:line="240" w:lineRule="auto"/>
        <w:jc w:val="center"/>
        <w:rPr>
          <w:rFonts w:ascii="Times New Roman" w:hAnsi="Times New Roman"/>
        </w:rPr>
      </w:pPr>
      <w:r w:rsidRPr="00EE4D70">
        <w:rPr>
          <w:rFonts w:ascii="Times New Roman" w:hAnsi="Times New Roman"/>
        </w:rPr>
        <w:t>«БАШКИРСКИЙ ГОСУДАРСТВЕННЫЙ УНИВЕРСИТЕТ»</w:t>
      </w:r>
    </w:p>
    <w:p w:rsidR="00986D02" w:rsidRPr="00EE4D70" w:rsidRDefault="00986D02" w:rsidP="00986D02">
      <w:pPr>
        <w:spacing w:after="0" w:line="240" w:lineRule="auto"/>
        <w:jc w:val="center"/>
        <w:rPr>
          <w:rFonts w:ascii="Times New Roman" w:hAnsi="Times New Roman"/>
        </w:rPr>
      </w:pPr>
      <w:r w:rsidRPr="00EE4D70">
        <w:rPr>
          <w:rFonts w:ascii="Times New Roman" w:hAnsi="Times New Roman"/>
        </w:rPr>
        <w:t>(БАШГУ)</w:t>
      </w:r>
    </w:p>
    <w:p w:rsidR="00986D02" w:rsidRDefault="00986D02" w:rsidP="00986D0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86D02" w:rsidRPr="00DA79CF" w:rsidRDefault="00986D02" w:rsidP="00986D0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86D02" w:rsidRPr="00DA79CF" w:rsidRDefault="00986D02" w:rsidP="00986D0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DA79CF">
        <w:rPr>
          <w:rFonts w:ascii="Times New Roman" w:hAnsi="Times New Roman"/>
          <w:sz w:val="28"/>
          <w:szCs w:val="28"/>
        </w:rPr>
        <w:t>ПРИКАЗ</w:t>
      </w:r>
    </w:p>
    <w:p w:rsidR="00986D02" w:rsidRPr="00DA79CF" w:rsidRDefault="00986D02" w:rsidP="00986D0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86D02" w:rsidRPr="00DA79CF" w:rsidRDefault="00986D02" w:rsidP="00986D0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86D02" w:rsidRPr="00DA79CF" w:rsidRDefault="00986D02" w:rsidP="00986D0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A79CF">
        <w:rPr>
          <w:rFonts w:ascii="Times New Roman" w:hAnsi="Times New Roman"/>
          <w:sz w:val="28"/>
          <w:szCs w:val="28"/>
        </w:rPr>
        <w:t>«____» ____________ 201</w:t>
      </w:r>
      <w:r w:rsidR="00C66B69" w:rsidRPr="0018321C">
        <w:rPr>
          <w:rFonts w:ascii="Times New Roman" w:hAnsi="Times New Roman"/>
          <w:sz w:val="28"/>
          <w:szCs w:val="28"/>
        </w:rPr>
        <w:t>8</w:t>
      </w:r>
      <w:r w:rsidRPr="00DA79CF">
        <w:rPr>
          <w:rFonts w:ascii="Times New Roman" w:hAnsi="Times New Roman"/>
          <w:sz w:val="28"/>
          <w:szCs w:val="28"/>
        </w:rPr>
        <w:t xml:space="preserve"> г.                      </w:t>
      </w:r>
      <w:r>
        <w:rPr>
          <w:rFonts w:ascii="Times New Roman" w:hAnsi="Times New Roman"/>
          <w:sz w:val="28"/>
          <w:szCs w:val="28"/>
        </w:rPr>
        <w:t xml:space="preserve">          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</w:t>
      </w:r>
      <w:r w:rsidRPr="00DA79CF">
        <w:rPr>
          <w:rFonts w:ascii="Times New Roman" w:hAnsi="Times New Roman"/>
          <w:sz w:val="28"/>
          <w:szCs w:val="28"/>
        </w:rPr>
        <w:t xml:space="preserve">  №________</w:t>
      </w:r>
    </w:p>
    <w:p w:rsidR="00986D02" w:rsidRPr="00DA79CF" w:rsidRDefault="00986D02" w:rsidP="00986D0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A79CF"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  <w:sz w:val="28"/>
          <w:szCs w:val="28"/>
        </w:rPr>
        <w:t xml:space="preserve">                     </w:t>
      </w:r>
    </w:p>
    <w:p w:rsidR="00986D02" w:rsidRPr="00DA79CF" w:rsidRDefault="00986D02" w:rsidP="00986D0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86D02" w:rsidRDefault="00986D02" w:rsidP="00986D0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DA79CF">
        <w:rPr>
          <w:rFonts w:ascii="Times New Roman" w:hAnsi="Times New Roman"/>
          <w:sz w:val="28"/>
          <w:szCs w:val="28"/>
        </w:rPr>
        <w:t>Уфа</w:t>
      </w:r>
    </w:p>
    <w:p w:rsidR="00CE1875" w:rsidRPr="00DA79CF" w:rsidRDefault="00CE1875" w:rsidP="00986D0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86D02" w:rsidRPr="007F4869" w:rsidRDefault="007F4869" w:rsidP="008D2FA9">
      <w:pPr>
        <w:tabs>
          <w:tab w:val="left" w:pos="709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F4869">
        <w:rPr>
          <w:rFonts w:ascii="Times New Roman" w:hAnsi="Times New Roman"/>
          <w:b/>
          <w:sz w:val="28"/>
          <w:szCs w:val="28"/>
        </w:rPr>
        <w:t>Об утверждении форм договор</w:t>
      </w:r>
      <w:r w:rsidR="008D2FA9">
        <w:rPr>
          <w:rFonts w:ascii="Times New Roman" w:hAnsi="Times New Roman"/>
          <w:b/>
          <w:sz w:val="28"/>
          <w:szCs w:val="28"/>
        </w:rPr>
        <w:t>ов публичной</w:t>
      </w:r>
      <w:r>
        <w:rPr>
          <w:rFonts w:ascii="Times New Roman" w:hAnsi="Times New Roman"/>
          <w:b/>
          <w:sz w:val="28"/>
          <w:szCs w:val="28"/>
        </w:rPr>
        <w:t xml:space="preserve"> оферты</w:t>
      </w:r>
    </w:p>
    <w:p w:rsidR="007F4869" w:rsidRDefault="008D2FA9" w:rsidP="007F4869">
      <w:pPr>
        <w:autoSpaceDE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141414"/>
          <w:sz w:val="28"/>
          <w:szCs w:val="28"/>
        </w:rPr>
      </w:pPr>
      <w:r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t xml:space="preserve">об </w:t>
      </w:r>
      <w:r w:rsidR="00C66B69" w:rsidRPr="007F4869"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t>оказани</w:t>
      </w:r>
      <w:r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t xml:space="preserve">и образовательных </w:t>
      </w:r>
      <w:r w:rsidR="00C66B69" w:rsidRPr="007F4869"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t xml:space="preserve">услуг </w:t>
      </w:r>
      <w:r w:rsidR="00C66B69" w:rsidRPr="007F4869">
        <w:rPr>
          <w:rFonts w:ascii="TimesNewRomanPS-BoldMT" w:hAnsi="TimesNewRomanPS-BoldMT" w:cs="TimesNewRomanPS-BoldMT"/>
          <w:b/>
          <w:bCs/>
          <w:color w:val="141414"/>
          <w:sz w:val="28"/>
          <w:szCs w:val="28"/>
        </w:rPr>
        <w:t xml:space="preserve">по проведению </w:t>
      </w:r>
    </w:p>
    <w:p w:rsidR="00CE1875" w:rsidRPr="00CE1875" w:rsidRDefault="00CC40B6" w:rsidP="00CE1875">
      <w:pPr>
        <w:autoSpaceDE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</w:pPr>
      <w:r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t>учебного тестирования</w:t>
      </w:r>
      <w:r w:rsidR="00CE1875" w:rsidRPr="00CE1875"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t xml:space="preserve"> </w:t>
      </w:r>
      <w:r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t>(</w:t>
      </w:r>
      <w:r w:rsidR="00CE1875" w:rsidRPr="00CE1875"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t>пробного</w:t>
      </w:r>
      <w:r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t xml:space="preserve"> экзамена) в формате ЕГЭ</w:t>
      </w:r>
      <w:r w:rsidR="00CE1875" w:rsidRPr="00CE1875"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t xml:space="preserve"> </w:t>
      </w:r>
    </w:p>
    <w:p w:rsidR="00FC2C46" w:rsidRDefault="00FC2C46" w:rsidP="00C66B69">
      <w:pPr>
        <w:autoSpaceDE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141414"/>
          <w:sz w:val="28"/>
          <w:szCs w:val="28"/>
        </w:rPr>
      </w:pPr>
    </w:p>
    <w:p w:rsidR="00FC2C46" w:rsidRDefault="007F4869" w:rsidP="00CE1875">
      <w:pPr>
        <w:autoSpaceDE w:val="0"/>
        <w:spacing w:after="0"/>
        <w:jc w:val="both"/>
        <w:rPr>
          <w:rFonts w:ascii="TimesNewRomanPS-BoldMT" w:hAnsi="TimesNewRomanPS-BoldMT" w:cs="TimesNewRomanPS-BoldMT"/>
          <w:bCs/>
          <w:color w:val="141414"/>
          <w:sz w:val="28"/>
          <w:szCs w:val="28"/>
        </w:rPr>
      </w:pPr>
      <w:r w:rsidRPr="00CE1875">
        <w:rPr>
          <w:rFonts w:ascii="TimesNewRomanPS-BoldMT" w:hAnsi="TimesNewRomanPS-BoldMT" w:cs="TimesNewRomanPS-BoldMT"/>
          <w:bCs/>
          <w:color w:val="141414"/>
          <w:sz w:val="28"/>
          <w:szCs w:val="28"/>
        </w:rPr>
        <w:tab/>
      </w:r>
      <w:r w:rsidR="00CE1875" w:rsidRPr="00CE1875">
        <w:rPr>
          <w:rFonts w:ascii="TimesNewRomanPS-BoldMT" w:hAnsi="TimesNewRomanPS-BoldMT" w:cs="TimesNewRomanPS-BoldMT"/>
          <w:bCs/>
          <w:color w:val="141414"/>
          <w:sz w:val="28"/>
          <w:szCs w:val="28"/>
        </w:rPr>
        <w:t>В целях развития системы непрерывного образования</w:t>
      </w:r>
      <w:r w:rsidR="005B7947">
        <w:rPr>
          <w:rFonts w:ascii="TimesNewRomanPS-BoldMT" w:hAnsi="TimesNewRomanPS-BoldMT" w:cs="TimesNewRomanPS-BoldMT"/>
          <w:bCs/>
          <w:color w:val="141414"/>
          <w:sz w:val="28"/>
          <w:szCs w:val="28"/>
        </w:rPr>
        <w:t>,</w:t>
      </w:r>
      <w:r w:rsidR="00CE1875" w:rsidRPr="00CE1875">
        <w:rPr>
          <w:rFonts w:ascii="TimesNewRomanPS-BoldMT" w:hAnsi="TimesNewRomanPS-BoldMT" w:cs="TimesNewRomanPS-BoldMT"/>
          <w:bCs/>
          <w:color w:val="141414"/>
          <w:sz w:val="28"/>
          <w:szCs w:val="28"/>
        </w:rPr>
        <w:t xml:space="preserve"> активизации </w:t>
      </w:r>
      <w:proofErr w:type="spellStart"/>
      <w:r w:rsidR="00CE1875" w:rsidRPr="00CE1875">
        <w:rPr>
          <w:rFonts w:ascii="TimesNewRomanPS-BoldMT" w:hAnsi="TimesNewRomanPS-BoldMT" w:cs="TimesNewRomanPS-BoldMT"/>
          <w:bCs/>
          <w:color w:val="141414"/>
          <w:sz w:val="28"/>
          <w:szCs w:val="28"/>
        </w:rPr>
        <w:t>профориентационной</w:t>
      </w:r>
      <w:proofErr w:type="spellEnd"/>
      <w:r w:rsidR="00CE1875" w:rsidRPr="00CE1875">
        <w:rPr>
          <w:rFonts w:ascii="TimesNewRomanPS-BoldMT" w:hAnsi="TimesNewRomanPS-BoldMT" w:cs="TimesNewRomanPS-BoldMT"/>
          <w:bCs/>
          <w:color w:val="141414"/>
          <w:sz w:val="28"/>
          <w:szCs w:val="28"/>
        </w:rPr>
        <w:t xml:space="preserve"> работы с учащимися образовательных </w:t>
      </w:r>
      <w:r w:rsidR="008D2FA9">
        <w:rPr>
          <w:rFonts w:ascii="TimesNewRomanPS-BoldMT" w:hAnsi="TimesNewRomanPS-BoldMT" w:cs="TimesNewRomanPS-BoldMT"/>
          <w:bCs/>
          <w:color w:val="141414"/>
          <w:sz w:val="28"/>
          <w:szCs w:val="28"/>
        </w:rPr>
        <w:t xml:space="preserve">учреждений </w:t>
      </w:r>
      <w:r w:rsidR="00CE1875" w:rsidRPr="00CE1875">
        <w:rPr>
          <w:rFonts w:ascii="TimesNewRomanPS-BoldMT" w:hAnsi="TimesNewRomanPS-BoldMT" w:cs="TimesNewRomanPS-BoldMT"/>
          <w:bCs/>
          <w:color w:val="141414"/>
          <w:sz w:val="28"/>
          <w:szCs w:val="28"/>
        </w:rPr>
        <w:t xml:space="preserve">г. Уфы  </w:t>
      </w:r>
      <w:proofErr w:type="gramStart"/>
      <w:r w:rsidR="00CE1875" w:rsidRPr="00CE1875">
        <w:rPr>
          <w:rFonts w:ascii="TimesNewRomanPS-BoldMT" w:hAnsi="TimesNewRomanPS-BoldMT" w:cs="TimesNewRomanPS-BoldMT"/>
          <w:bCs/>
          <w:color w:val="141414"/>
          <w:sz w:val="28"/>
          <w:szCs w:val="28"/>
        </w:rPr>
        <w:t>п</w:t>
      </w:r>
      <w:proofErr w:type="gramEnd"/>
      <w:r w:rsidR="00CE1875" w:rsidRPr="00CE1875">
        <w:rPr>
          <w:rFonts w:ascii="TimesNewRomanPS-BoldMT" w:hAnsi="TimesNewRomanPS-BoldMT" w:cs="TimesNewRomanPS-BoldMT"/>
          <w:bCs/>
          <w:color w:val="141414"/>
          <w:sz w:val="28"/>
          <w:szCs w:val="28"/>
        </w:rPr>
        <w:t xml:space="preserve"> р и к а з ы в а ю</w:t>
      </w:r>
      <w:r w:rsidR="00FC2C46">
        <w:rPr>
          <w:rFonts w:ascii="TimesNewRomanPS-BoldMT" w:hAnsi="TimesNewRomanPS-BoldMT" w:cs="TimesNewRomanPS-BoldMT"/>
          <w:bCs/>
          <w:color w:val="141414"/>
          <w:sz w:val="28"/>
          <w:szCs w:val="28"/>
        </w:rPr>
        <w:t>:</w:t>
      </w:r>
    </w:p>
    <w:p w:rsidR="00FC2C46" w:rsidRPr="00FC2C46" w:rsidRDefault="00FC2C46" w:rsidP="007950B1">
      <w:pPr>
        <w:autoSpaceDE w:val="0"/>
        <w:spacing w:after="0"/>
        <w:jc w:val="both"/>
        <w:rPr>
          <w:rFonts w:ascii="TimesNewRomanPS-BoldMT" w:hAnsi="TimesNewRomanPS-BoldMT" w:cs="TimesNewRomanPS-BoldMT"/>
          <w:bCs/>
          <w:color w:val="141414"/>
          <w:sz w:val="28"/>
          <w:szCs w:val="28"/>
        </w:rPr>
      </w:pPr>
    </w:p>
    <w:p w:rsidR="007F4869" w:rsidRPr="00FC2C46" w:rsidRDefault="00FC2C46" w:rsidP="007950B1">
      <w:pPr>
        <w:numPr>
          <w:ilvl w:val="0"/>
          <w:numId w:val="2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FC2C46">
        <w:rPr>
          <w:rFonts w:ascii="TimesNewRomanPS-BoldMT" w:hAnsi="TimesNewRomanPS-BoldMT" w:cs="TimesNewRomanPS-BoldMT"/>
          <w:bCs/>
          <w:color w:val="141414"/>
          <w:sz w:val="28"/>
          <w:szCs w:val="28"/>
        </w:rPr>
        <w:t xml:space="preserve">Утвердить </w:t>
      </w:r>
      <w:r>
        <w:rPr>
          <w:rFonts w:ascii="Times New Roman" w:hAnsi="Times New Roman"/>
          <w:sz w:val="28"/>
          <w:szCs w:val="28"/>
        </w:rPr>
        <w:t>форм</w:t>
      </w:r>
      <w:r w:rsidR="00CE1875">
        <w:rPr>
          <w:rFonts w:ascii="Times New Roman" w:hAnsi="Times New Roman"/>
          <w:sz w:val="28"/>
          <w:szCs w:val="28"/>
        </w:rPr>
        <w:t>ы</w:t>
      </w:r>
      <w:r w:rsidRPr="00FC2C46">
        <w:rPr>
          <w:rFonts w:ascii="Times New Roman" w:hAnsi="Times New Roman"/>
          <w:sz w:val="28"/>
          <w:szCs w:val="28"/>
        </w:rPr>
        <w:t xml:space="preserve"> договор</w:t>
      </w:r>
      <w:r w:rsidR="00CE1875">
        <w:rPr>
          <w:rFonts w:ascii="Times New Roman" w:hAnsi="Times New Roman"/>
          <w:sz w:val="28"/>
          <w:szCs w:val="28"/>
        </w:rPr>
        <w:t>ов</w:t>
      </w:r>
      <w:r w:rsidRPr="00FC2C46">
        <w:rPr>
          <w:rFonts w:ascii="Times New Roman" w:hAnsi="Times New Roman"/>
          <w:sz w:val="28"/>
          <w:szCs w:val="28"/>
        </w:rPr>
        <w:t xml:space="preserve"> </w:t>
      </w:r>
      <w:r w:rsidR="008D2FA9">
        <w:rPr>
          <w:rFonts w:ascii="Times New Roman" w:hAnsi="Times New Roman"/>
          <w:sz w:val="28"/>
          <w:szCs w:val="28"/>
        </w:rPr>
        <w:t xml:space="preserve">публичной </w:t>
      </w:r>
      <w:r w:rsidRPr="00FC2C46">
        <w:rPr>
          <w:rFonts w:ascii="Times New Roman" w:hAnsi="Times New Roman"/>
          <w:sz w:val="28"/>
          <w:szCs w:val="28"/>
        </w:rPr>
        <w:t>оферты</w:t>
      </w:r>
      <w:r>
        <w:rPr>
          <w:rFonts w:ascii="Times New Roman" w:hAnsi="Times New Roman"/>
          <w:sz w:val="28"/>
          <w:szCs w:val="28"/>
        </w:rPr>
        <w:t xml:space="preserve"> </w:t>
      </w:r>
      <w:r w:rsidR="008D2FA9">
        <w:rPr>
          <w:rFonts w:ascii="Times New Roman" w:hAnsi="Times New Roman"/>
          <w:sz w:val="28"/>
          <w:szCs w:val="28"/>
        </w:rPr>
        <w:t xml:space="preserve">об </w:t>
      </w:r>
      <w:r w:rsidRPr="00FC2C46">
        <w:rPr>
          <w:rFonts w:ascii="TimesNewRomanPS-BoldMT" w:hAnsi="TimesNewRomanPS-BoldMT" w:cs="TimesNewRomanPS-BoldMT"/>
          <w:bCs/>
          <w:color w:val="000000"/>
          <w:sz w:val="28"/>
          <w:szCs w:val="28"/>
        </w:rPr>
        <w:t>оказани</w:t>
      </w:r>
      <w:r w:rsidR="008D2FA9">
        <w:rPr>
          <w:rFonts w:ascii="TimesNewRomanPS-BoldMT" w:hAnsi="TimesNewRomanPS-BoldMT" w:cs="TimesNewRomanPS-BoldMT"/>
          <w:bCs/>
          <w:color w:val="000000"/>
          <w:sz w:val="28"/>
          <w:szCs w:val="28"/>
        </w:rPr>
        <w:t xml:space="preserve">и образовательных </w:t>
      </w:r>
      <w:r w:rsidRPr="00FC2C46">
        <w:rPr>
          <w:rFonts w:ascii="TimesNewRomanPS-BoldMT" w:hAnsi="TimesNewRomanPS-BoldMT" w:cs="TimesNewRomanPS-BoldMT"/>
          <w:bCs/>
          <w:color w:val="000000"/>
          <w:sz w:val="28"/>
          <w:szCs w:val="28"/>
        </w:rPr>
        <w:t xml:space="preserve">услуг </w:t>
      </w:r>
      <w:r w:rsidRPr="00FC2C46">
        <w:rPr>
          <w:rFonts w:ascii="TimesNewRomanPS-BoldMT" w:hAnsi="TimesNewRomanPS-BoldMT" w:cs="TimesNewRomanPS-BoldMT"/>
          <w:bCs/>
          <w:color w:val="141414"/>
          <w:sz w:val="28"/>
          <w:szCs w:val="28"/>
        </w:rPr>
        <w:t xml:space="preserve">по проведению </w:t>
      </w:r>
      <w:r w:rsidR="00CC40B6">
        <w:rPr>
          <w:rFonts w:ascii="TimesNewRomanPS-BoldMT" w:hAnsi="TimesNewRomanPS-BoldMT" w:cs="TimesNewRomanPS-BoldMT"/>
          <w:bCs/>
          <w:color w:val="141414"/>
          <w:sz w:val="28"/>
          <w:szCs w:val="28"/>
        </w:rPr>
        <w:t>учебного тестирования (</w:t>
      </w:r>
      <w:r w:rsidR="00CE1875">
        <w:rPr>
          <w:rFonts w:ascii="TimesNewRomanPS-BoldMT" w:hAnsi="TimesNewRomanPS-BoldMT" w:cs="TimesNewRomanPS-BoldMT"/>
          <w:bCs/>
          <w:color w:val="141414"/>
          <w:sz w:val="28"/>
          <w:szCs w:val="28"/>
        </w:rPr>
        <w:t xml:space="preserve">пробного </w:t>
      </w:r>
      <w:r w:rsidR="00CC40B6">
        <w:rPr>
          <w:rFonts w:ascii="TimesNewRomanPS-BoldMT" w:hAnsi="TimesNewRomanPS-BoldMT" w:cs="TimesNewRomanPS-BoldMT"/>
          <w:bCs/>
          <w:color w:val="141414"/>
          <w:sz w:val="28"/>
          <w:szCs w:val="28"/>
        </w:rPr>
        <w:t xml:space="preserve">экзамена) в формате </w:t>
      </w:r>
      <w:r w:rsidR="00CE1875">
        <w:rPr>
          <w:rFonts w:ascii="TimesNewRomanPS-BoldMT" w:hAnsi="TimesNewRomanPS-BoldMT" w:cs="TimesNewRomanPS-BoldMT"/>
          <w:bCs/>
          <w:color w:val="141414"/>
          <w:sz w:val="28"/>
          <w:szCs w:val="28"/>
        </w:rPr>
        <w:t>ЕГЭ.</w:t>
      </w:r>
    </w:p>
    <w:p w:rsidR="00FC2C46" w:rsidRPr="00FC2C46" w:rsidRDefault="00FC2C46" w:rsidP="007950B1">
      <w:pPr>
        <w:numPr>
          <w:ilvl w:val="0"/>
          <w:numId w:val="2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NewRomanPS-BoldMT" w:hAnsi="TimesNewRomanPS-BoldMT" w:cs="TimesNewRomanPS-BoldMT"/>
          <w:bCs/>
          <w:color w:val="141414"/>
          <w:sz w:val="28"/>
          <w:szCs w:val="28"/>
        </w:rPr>
        <w:t xml:space="preserve">Разместить </w:t>
      </w:r>
      <w:r w:rsidR="00986C2D">
        <w:rPr>
          <w:rFonts w:ascii="TimesNewRomanPS-BoldMT" w:hAnsi="TimesNewRomanPS-BoldMT" w:cs="TimesNewRomanPS-BoldMT"/>
          <w:bCs/>
          <w:color w:val="141414"/>
          <w:sz w:val="28"/>
          <w:szCs w:val="28"/>
        </w:rPr>
        <w:t>данны</w:t>
      </w:r>
      <w:r w:rsidR="00CE1875">
        <w:rPr>
          <w:rFonts w:ascii="TimesNewRomanPS-BoldMT" w:hAnsi="TimesNewRomanPS-BoldMT" w:cs="TimesNewRomanPS-BoldMT"/>
          <w:bCs/>
          <w:color w:val="141414"/>
          <w:sz w:val="28"/>
          <w:szCs w:val="28"/>
        </w:rPr>
        <w:t>е</w:t>
      </w:r>
      <w:r w:rsidR="00986C2D">
        <w:rPr>
          <w:rFonts w:ascii="TimesNewRomanPS-BoldMT" w:hAnsi="TimesNewRomanPS-BoldMT" w:cs="TimesNewRomanPS-BoldMT"/>
          <w:bCs/>
          <w:color w:val="141414"/>
          <w:sz w:val="28"/>
          <w:szCs w:val="28"/>
        </w:rPr>
        <w:t xml:space="preserve"> договор</w:t>
      </w:r>
      <w:r w:rsidR="005B7947">
        <w:rPr>
          <w:rFonts w:ascii="TimesNewRomanPS-BoldMT" w:hAnsi="TimesNewRomanPS-BoldMT" w:cs="TimesNewRomanPS-BoldMT"/>
          <w:bCs/>
          <w:color w:val="141414"/>
          <w:sz w:val="28"/>
          <w:szCs w:val="28"/>
        </w:rPr>
        <w:t>ы</w:t>
      </w:r>
      <w:bookmarkStart w:id="0" w:name="_GoBack"/>
      <w:bookmarkEnd w:id="0"/>
      <w:r w:rsidR="00986C2D">
        <w:rPr>
          <w:rFonts w:ascii="TimesNewRomanPS-BoldMT" w:hAnsi="TimesNewRomanPS-BoldMT" w:cs="TimesNewRomanPS-BoldMT"/>
          <w:bCs/>
          <w:color w:val="141414"/>
          <w:sz w:val="28"/>
          <w:szCs w:val="28"/>
        </w:rPr>
        <w:t xml:space="preserve"> </w:t>
      </w:r>
      <w:r w:rsidR="008D2FA9">
        <w:rPr>
          <w:rFonts w:ascii="TimesNewRomanPS-BoldMT" w:hAnsi="TimesNewRomanPS-BoldMT" w:cs="TimesNewRomanPS-BoldMT"/>
          <w:bCs/>
          <w:color w:val="141414"/>
          <w:sz w:val="28"/>
          <w:szCs w:val="28"/>
        </w:rPr>
        <w:t xml:space="preserve">публичной </w:t>
      </w:r>
      <w:r w:rsidR="00986C2D">
        <w:rPr>
          <w:rFonts w:ascii="TimesNewRomanPS-BoldMT" w:hAnsi="TimesNewRomanPS-BoldMT" w:cs="TimesNewRomanPS-BoldMT"/>
          <w:bCs/>
          <w:color w:val="141414"/>
          <w:sz w:val="28"/>
          <w:szCs w:val="28"/>
        </w:rPr>
        <w:t xml:space="preserve">оферты на </w:t>
      </w:r>
      <w:r w:rsidR="007950B1">
        <w:rPr>
          <w:rFonts w:ascii="TimesNewRomanPS-BoldMT" w:hAnsi="TimesNewRomanPS-BoldMT" w:cs="TimesNewRomanPS-BoldMT"/>
          <w:bCs/>
          <w:color w:val="141414"/>
          <w:sz w:val="28"/>
          <w:szCs w:val="28"/>
        </w:rPr>
        <w:t xml:space="preserve">официальном </w:t>
      </w:r>
      <w:r w:rsidR="00986C2D">
        <w:rPr>
          <w:rFonts w:ascii="TimesNewRomanPS-BoldMT" w:hAnsi="TimesNewRomanPS-BoldMT" w:cs="TimesNewRomanPS-BoldMT"/>
          <w:bCs/>
          <w:color w:val="141414"/>
          <w:sz w:val="28"/>
          <w:szCs w:val="28"/>
        </w:rPr>
        <w:t>сайте университета.</w:t>
      </w:r>
    </w:p>
    <w:p w:rsidR="00986D02" w:rsidRPr="00DA79CF" w:rsidRDefault="008D2FA9" w:rsidP="008D2FA9">
      <w:pPr>
        <w:spacing w:after="0"/>
        <w:ind w:left="709" w:hanging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986C2D">
        <w:rPr>
          <w:rFonts w:ascii="Times New Roman" w:hAnsi="Times New Roman"/>
          <w:sz w:val="28"/>
          <w:szCs w:val="28"/>
        </w:rPr>
        <w:t>3</w:t>
      </w:r>
      <w:r w:rsidR="00986D02" w:rsidRPr="00DA79CF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="00986D02" w:rsidRPr="00DA79CF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986D02" w:rsidRPr="00DA79CF">
        <w:rPr>
          <w:rFonts w:ascii="Times New Roman" w:hAnsi="Times New Roman"/>
          <w:sz w:val="28"/>
          <w:szCs w:val="28"/>
        </w:rPr>
        <w:t xml:space="preserve"> исполнением приказа возложить на проректора по </w:t>
      </w:r>
      <w:r>
        <w:rPr>
          <w:rFonts w:ascii="Times New Roman" w:hAnsi="Times New Roman"/>
          <w:sz w:val="28"/>
          <w:szCs w:val="28"/>
        </w:rPr>
        <w:t xml:space="preserve">   </w:t>
      </w:r>
      <w:r w:rsidR="00986D02" w:rsidRPr="00DA79CF">
        <w:rPr>
          <w:rFonts w:ascii="Times New Roman" w:hAnsi="Times New Roman"/>
          <w:sz w:val="28"/>
          <w:szCs w:val="28"/>
        </w:rPr>
        <w:t>учебной работе</w:t>
      </w:r>
      <w:r w:rsidR="00986D02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Ю.А.Янбаева</w:t>
      </w:r>
      <w:proofErr w:type="spellEnd"/>
      <w:r w:rsidR="00986D02" w:rsidRPr="00DA79CF">
        <w:rPr>
          <w:rFonts w:ascii="Times New Roman" w:hAnsi="Times New Roman"/>
          <w:sz w:val="28"/>
          <w:szCs w:val="28"/>
        </w:rPr>
        <w:t xml:space="preserve">. </w:t>
      </w:r>
    </w:p>
    <w:p w:rsidR="00986D02" w:rsidRDefault="00986D02" w:rsidP="007950B1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986D02" w:rsidRDefault="00986D02" w:rsidP="00986D0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86D02" w:rsidRPr="00DA79CF" w:rsidRDefault="00986D02" w:rsidP="00986D0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86D02" w:rsidRDefault="00986D02" w:rsidP="00986D0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A79CF">
        <w:rPr>
          <w:rFonts w:ascii="Times New Roman" w:hAnsi="Times New Roman"/>
          <w:sz w:val="28"/>
          <w:szCs w:val="28"/>
        </w:rPr>
        <w:t xml:space="preserve">Ректор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</w:t>
      </w:r>
      <w:r w:rsidRPr="00DA79CF">
        <w:rPr>
          <w:rFonts w:ascii="Times New Roman" w:hAnsi="Times New Roman"/>
          <w:sz w:val="28"/>
          <w:szCs w:val="28"/>
        </w:rPr>
        <w:t xml:space="preserve">Н.Д. </w:t>
      </w:r>
      <w:proofErr w:type="spellStart"/>
      <w:r w:rsidRPr="00DA79CF">
        <w:rPr>
          <w:rFonts w:ascii="Times New Roman" w:hAnsi="Times New Roman"/>
          <w:sz w:val="28"/>
          <w:szCs w:val="28"/>
        </w:rPr>
        <w:t>Морозкин</w:t>
      </w:r>
      <w:proofErr w:type="spellEnd"/>
    </w:p>
    <w:p w:rsidR="00986D02" w:rsidRDefault="00986D02" w:rsidP="00986D0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86D02" w:rsidRDefault="00986D02" w:rsidP="00986D0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86D02" w:rsidRDefault="00986D02" w:rsidP="00986D0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86D02" w:rsidRDefault="00986D02" w:rsidP="00986D0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86D02" w:rsidRDefault="00986D02" w:rsidP="00986D0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86D02" w:rsidRDefault="00986D02" w:rsidP="00986D0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86D02" w:rsidRDefault="00986D02" w:rsidP="00986D0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86D02" w:rsidRDefault="00986D02"/>
    <w:sectPr w:rsidR="00986D02" w:rsidSect="00396A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NewRomanPS-BoldMT">
    <w:altName w:val="Times New Roman"/>
    <w:charset w:val="CC"/>
    <w:family w:val="auto"/>
    <w:pitch w:val="default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D05C26"/>
    <w:multiLevelType w:val="hybridMultilevel"/>
    <w:tmpl w:val="0CDCB442"/>
    <w:lvl w:ilvl="0" w:tplc="FCB409EC">
      <w:start w:val="1"/>
      <w:numFmt w:val="decimal"/>
      <w:lvlText w:val="%1."/>
      <w:lvlJc w:val="left"/>
      <w:pPr>
        <w:ind w:left="720" w:hanging="360"/>
      </w:pPr>
      <w:rPr>
        <w:rFonts w:ascii="TimesNewRomanPS-BoldMT" w:hAnsi="TimesNewRomanPS-BoldMT" w:cs="TimesNewRomanPS-BoldMT" w:hint="default"/>
        <w:color w:val="14141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5F3BD3"/>
    <w:multiLevelType w:val="hybridMultilevel"/>
    <w:tmpl w:val="08BEC034"/>
    <w:lvl w:ilvl="0" w:tplc="EBAE024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6D02"/>
    <w:rsid w:val="00172CFD"/>
    <w:rsid w:val="00180151"/>
    <w:rsid w:val="0018321C"/>
    <w:rsid w:val="001D019F"/>
    <w:rsid w:val="001E60E0"/>
    <w:rsid w:val="00396A42"/>
    <w:rsid w:val="003C094F"/>
    <w:rsid w:val="00477DD2"/>
    <w:rsid w:val="004B7D33"/>
    <w:rsid w:val="0052767F"/>
    <w:rsid w:val="005B7947"/>
    <w:rsid w:val="00634013"/>
    <w:rsid w:val="006604D6"/>
    <w:rsid w:val="00692AE0"/>
    <w:rsid w:val="007827A1"/>
    <w:rsid w:val="00785F21"/>
    <w:rsid w:val="00794E08"/>
    <w:rsid w:val="007950B1"/>
    <w:rsid w:val="007B4B1F"/>
    <w:rsid w:val="007F4869"/>
    <w:rsid w:val="008819FE"/>
    <w:rsid w:val="008D2FA9"/>
    <w:rsid w:val="00986C2D"/>
    <w:rsid w:val="00986D02"/>
    <w:rsid w:val="00A1012F"/>
    <w:rsid w:val="00BB307A"/>
    <w:rsid w:val="00BE1330"/>
    <w:rsid w:val="00C66B69"/>
    <w:rsid w:val="00CC40B6"/>
    <w:rsid w:val="00CE1875"/>
    <w:rsid w:val="00D10C6C"/>
    <w:rsid w:val="00DC5F0E"/>
    <w:rsid w:val="00E73396"/>
    <w:rsid w:val="00EE4D70"/>
    <w:rsid w:val="00EF4DE9"/>
    <w:rsid w:val="00FC2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6D02"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86D0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6D02"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86D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159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202a</dc:creator>
  <cp:lastModifiedBy>admin</cp:lastModifiedBy>
  <cp:revision>4</cp:revision>
  <cp:lastPrinted>2018-02-08T04:33:00Z</cp:lastPrinted>
  <dcterms:created xsi:type="dcterms:W3CDTF">2018-03-02T06:38:00Z</dcterms:created>
  <dcterms:modified xsi:type="dcterms:W3CDTF">2018-03-05T05:49:00Z</dcterms:modified>
</cp:coreProperties>
</file>