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1AAF" w:rsidRPr="00061AAF" w:rsidRDefault="00061AAF" w:rsidP="00061AAF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061AAF">
        <w:rPr>
          <w:rFonts w:ascii="Times New Roman" w:hAnsi="Times New Roman" w:cs="Times New Roman"/>
          <w:sz w:val="26"/>
          <w:szCs w:val="26"/>
        </w:rPr>
        <w:t>МИНИСТЕРСТВО НАУКИ И ВЫСШЕГО ОБРАЗОВАНИЯ РОССИЙСКОЙ ФЕДЕРАЦИИ</w:t>
      </w:r>
    </w:p>
    <w:p w:rsidR="00061AAF" w:rsidRPr="00061AAF" w:rsidRDefault="00061AAF" w:rsidP="00061AAF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061AAF">
        <w:rPr>
          <w:rFonts w:ascii="Times New Roman" w:hAnsi="Times New Roman" w:cs="Times New Roman"/>
          <w:sz w:val="26"/>
          <w:szCs w:val="26"/>
        </w:rPr>
        <w:t>ФЕДЕРАЛЬНОЕ ГОСУДАРСТВЕННОЕ БЮДЖЕТНОЕ ОБРАЗОВАТЕЛЬНОЕ</w:t>
      </w:r>
    </w:p>
    <w:p w:rsidR="00061AAF" w:rsidRPr="00061AAF" w:rsidRDefault="00061AAF" w:rsidP="00061AAF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061AAF">
        <w:rPr>
          <w:rFonts w:ascii="Times New Roman" w:hAnsi="Times New Roman" w:cs="Times New Roman"/>
          <w:sz w:val="26"/>
          <w:szCs w:val="26"/>
        </w:rPr>
        <w:t>УЧРЕЖДЕНИЕ ВЫСШЕГО ОБРАЗОВАНИЯ</w:t>
      </w:r>
    </w:p>
    <w:p w:rsidR="00061AAF" w:rsidRPr="00061AAF" w:rsidRDefault="00061AAF" w:rsidP="00061AAF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061AAF">
        <w:rPr>
          <w:rFonts w:ascii="Times New Roman" w:hAnsi="Times New Roman" w:cs="Times New Roman"/>
          <w:sz w:val="26"/>
          <w:szCs w:val="26"/>
        </w:rPr>
        <w:t>«УФИМСКИЙ УНИВЕРСИТЕТ НАУКИ И ТЕХНОЛОГИЙ»</w:t>
      </w:r>
    </w:p>
    <w:p w:rsidR="00061AAF" w:rsidRPr="00061AAF" w:rsidRDefault="00061AAF" w:rsidP="00061AAF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061AAF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061AAF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061AAF">
        <w:rPr>
          <w:rFonts w:ascii="Times New Roman" w:hAnsi="Times New Roman" w:cs="Times New Roman"/>
          <w:sz w:val="26"/>
          <w:szCs w:val="26"/>
        </w:rPr>
        <w:t>)</w:t>
      </w:r>
    </w:p>
    <w:p w:rsidR="00061AAF" w:rsidRPr="00061AAF" w:rsidRDefault="00061AAF" w:rsidP="00061AAF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061AAF" w:rsidRPr="00061AAF" w:rsidRDefault="00061AAF" w:rsidP="00061AAF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61AAF">
        <w:rPr>
          <w:rFonts w:ascii="Times New Roman" w:hAnsi="Times New Roman" w:cs="Times New Roman"/>
          <w:b/>
          <w:sz w:val="26"/>
          <w:szCs w:val="26"/>
        </w:rPr>
        <w:t>ПРИКАЗ</w:t>
      </w:r>
    </w:p>
    <w:p w:rsidR="00061AAF" w:rsidRPr="00061AAF" w:rsidRDefault="00061AAF" w:rsidP="00061AAF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061AAF" w:rsidRPr="00061AAF" w:rsidRDefault="00061AAF" w:rsidP="00061AAF">
      <w:pPr>
        <w:suppressAutoHyphens/>
        <w:spacing w:after="0" w:line="240" w:lineRule="auto"/>
        <w:ind w:right="-2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15.</w:t>
      </w:r>
      <w:r>
        <w:rPr>
          <w:rFonts w:ascii="Times New Roman" w:hAnsi="Times New Roman" w:cs="Times New Roman"/>
          <w:sz w:val="26"/>
          <w:szCs w:val="26"/>
          <w:lang w:val="ru-RU"/>
        </w:rPr>
        <w:t>04</w:t>
      </w:r>
      <w:r>
        <w:rPr>
          <w:rFonts w:ascii="Times New Roman" w:hAnsi="Times New Roman" w:cs="Times New Roman"/>
          <w:sz w:val="26"/>
          <w:szCs w:val="26"/>
        </w:rPr>
        <w:t>.2025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№ 1223</w:t>
      </w:r>
    </w:p>
    <w:p w:rsidR="00061AAF" w:rsidRPr="00061AAF" w:rsidRDefault="00061AAF" w:rsidP="00061AAF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061AAF" w:rsidRPr="00061AAF" w:rsidRDefault="00061AAF" w:rsidP="00061AAF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061AAF">
        <w:rPr>
          <w:rFonts w:ascii="Times New Roman" w:hAnsi="Times New Roman" w:cs="Times New Roman"/>
          <w:sz w:val="26"/>
          <w:szCs w:val="26"/>
        </w:rPr>
        <w:t>Уфа</w:t>
      </w:r>
    </w:p>
    <w:p w:rsidR="00061AAF" w:rsidRPr="00061AAF" w:rsidRDefault="00061AAF" w:rsidP="00061AAF">
      <w:pPr>
        <w:pStyle w:val="aff2"/>
        <w:widowControl/>
        <w:suppressAutoHyphens/>
        <w:ind w:left="-851" w:right="-286"/>
        <w:rPr>
          <w:sz w:val="26"/>
          <w:szCs w:val="26"/>
        </w:rPr>
      </w:pPr>
    </w:p>
    <w:p w:rsidR="00C113A2" w:rsidRPr="00061AAF" w:rsidRDefault="005A3A18" w:rsidP="00061AA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61AA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 предоставлении пользователям доступа к информационным ресурсам информационных систем персональных данных </w:t>
      </w:r>
    </w:p>
    <w:p w:rsidR="00C113A2" w:rsidRPr="00061AAF" w:rsidRDefault="005A3A18" w:rsidP="00061AA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61AA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 ФГБОУ ВО «Уфимский университет науки и технологий»</w:t>
      </w:r>
    </w:p>
    <w:p w:rsidR="00C113A2" w:rsidRPr="00061AAF" w:rsidRDefault="00C113A2" w:rsidP="00061AA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113A2" w:rsidRPr="00061AAF" w:rsidRDefault="005A3A18" w:rsidP="00061AAF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1AAF">
        <w:rPr>
          <w:rFonts w:ascii="Times New Roman" w:eastAsia="Times New Roman" w:hAnsi="Times New Roman" w:cs="Times New Roman"/>
          <w:color w:val="000000"/>
          <w:sz w:val="28"/>
          <w:szCs w:val="28"/>
        </w:rPr>
        <w:t>В целях обеспечения безопасности персональных данных при их обработке в информационных системах персональных данных университета</w:t>
      </w:r>
      <w:r w:rsidR="00061AA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  <w:r w:rsidRPr="00061A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61AA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61AAF">
        <w:rPr>
          <w:rFonts w:ascii="Times New Roman" w:eastAsia="Times New Roman" w:hAnsi="Times New Roman" w:cs="Times New Roman"/>
          <w:color w:val="000000"/>
          <w:sz w:val="28"/>
          <w:szCs w:val="28"/>
        </w:rPr>
        <w:t>п р и к а з ы в а ю:</w:t>
      </w:r>
    </w:p>
    <w:p w:rsidR="00F8629D" w:rsidRPr="00061AAF" w:rsidRDefault="00F8629D" w:rsidP="00061AA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1A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Назначить </w:t>
      </w:r>
      <w:r w:rsidRPr="00061AAF">
        <w:rPr>
          <w:rFonts w:ascii="Times New Roman" w:eastAsia="Times New Roman" w:hAnsi="Times New Roman" w:cs="Times New Roman"/>
          <w:sz w:val="28"/>
          <w:szCs w:val="28"/>
        </w:rPr>
        <w:t>ответственным за системное администрирование информационных систем персональных данных</w:t>
      </w:r>
      <w:r w:rsidRPr="00061A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УУНиТ </w:t>
      </w:r>
      <w:r w:rsidRPr="00061AAF">
        <w:rPr>
          <w:rFonts w:ascii="Times New Roman" w:eastAsia="Times New Roman" w:hAnsi="Times New Roman" w:cs="Times New Roman"/>
          <w:sz w:val="28"/>
          <w:szCs w:val="28"/>
        </w:rPr>
        <w:t>Куров</w:t>
      </w:r>
      <w:r w:rsidRPr="00061AAF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Pr="00061AAF">
        <w:rPr>
          <w:rFonts w:ascii="Times New Roman" w:eastAsia="Times New Roman" w:hAnsi="Times New Roman" w:cs="Times New Roman"/>
          <w:sz w:val="28"/>
          <w:szCs w:val="28"/>
        </w:rPr>
        <w:t xml:space="preserve"> В.В.</w:t>
      </w:r>
      <w:r w:rsidRPr="00061AAF">
        <w:rPr>
          <w:rFonts w:ascii="Times New Roman" w:eastAsia="Times New Roman" w:hAnsi="Times New Roman" w:cs="Times New Roman"/>
          <w:sz w:val="28"/>
          <w:szCs w:val="28"/>
          <w:lang w:val="ru-RU"/>
        </w:rPr>
        <w:t>, начальника</w:t>
      </w:r>
      <w:r w:rsidRPr="00061AAF">
        <w:rPr>
          <w:rFonts w:ascii="Times New Roman" w:eastAsia="Times New Roman" w:hAnsi="Times New Roman" w:cs="Times New Roman"/>
          <w:sz w:val="28"/>
          <w:szCs w:val="28"/>
        </w:rPr>
        <w:t xml:space="preserve"> отдела разработки цифровых решений</w:t>
      </w:r>
      <w:r w:rsidR="005646F3" w:rsidRPr="00061AAF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5646F3" w:rsidRPr="00061AAF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ru-RU"/>
        </w:rPr>
        <w:t>у</w:t>
      </w:r>
      <w:r w:rsidR="005646F3" w:rsidRPr="00061AAF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правления цифровой трансформации</w:t>
      </w:r>
      <w:r w:rsidRPr="00061AA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bookmarkStart w:id="0" w:name="_GoBack"/>
      <w:bookmarkEnd w:id="0"/>
    </w:p>
    <w:p w:rsidR="00F8629D" w:rsidRPr="00061AAF" w:rsidRDefault="00F8629D" w:rsidP="00061AA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1A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Назначить </w:t>
      </w:r>
      <w:r w:rsidRPr="00061AAF">
        <w:rPr>
          <w:rFonts w:ascii="Times New Roman" w:eastAsia="Times New Roman" w:hAnsi="Times New Roman" w:cs="Times New Roman"/>
          <w:sz w:val="28"/>
          <w:szCs w:val="28"/>
        </w:rPr>
        <w:t xml:space="preserve">ответственным за системное администрирование информационных систем персональных данных при создании учетной записи пользователя </w:t>
      </w:r>
      <w:r w:rsidR="005646F3" w:rsidRPr="00061A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УУНиТ </w:t>
      </w:r>
      <w:r w:rsidRPr="00061AAF">
        <w:rPr>
          <w:rFonts w:ascii="Times New Roman" w:eastAsia="Times New Roman" w:hAnsi="Times New Roman" w:cs="Times New Roman"/>
          <w:sz w:val="28"/>
          <w:szCs w:val="28"/>
        </w:rPr>
        <w:t>Фазылов</w:t>
      </w:r>
      <w:r w:rsidRPr="00061AAF">
        <w:rPr>
          <w:rFonts w:ascii="Times New Roman" w:eastAsia="Times New Roman" w:hAnsi="Times New Roman" w:cs="Times New Roman"/>
          <w:sz w:val="28"/>
          <w:szCs w:val="28"/>
          <w:lang w:val="ru-RU"/>
        </w:rPr>
        <w:t>у</w:t>
      </w:r>
      <w:r w:rsidRPr="00061AAF">
        <w:rPr>
          <w:rFonts w:ascii="Times New Roman" w:eastAsia="Times New Roman" w:hAnsi="Times New Roman" w:cs="Times New Roman"/>
          <w:sz w:val="28"/>
          <w:szCs w:val="28"/>
        </w:rPr>
        <w:t xml:space="preserve"> А.Х.</w:t>
      </w:r>
      <w:r w:rsidRPr="00061AAF">
        <w:rPr>
          <w:rFonts w:ascii="Times New Roman" w:eastAsia="Times New Roman" w:hAnsi="Times New Roman" w:cs="Times New Roman"/>
          <w:sz w:val="28"/>
          <w:szCs w:val="28"/>
          <w:lang w:val="ru-RU"/>
        </w:rPr>
        <w:t>, начальника</w:t>
      </w:r>
      <w:r w:rsidRPr="00061AAF">
        <w:rPr>
          <w:rFonts w:ascii="Times New Roman" w:eastAsia="Times New Roman" w:hAnsi="Times New Roman" w:cs="Times New Roman"/>
          <w:sz w:val="28"/>
          <w:szCs w:val="28"/>
        </w:rPr>
        <w:t xml:space="preserve"> отдела сопровождения цифровых систем</w:t>
      </w:r>
      <w:r w:rsidR="005646F3" w:rsidRPr="00061AAF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proofErr w:type="spellStart"/>
      <w:r w:rsidR="005646F3" w:rsidRPr="00061AAF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управлени</w:t>
      </w:r>
      <w:proofErr w:type="spellEnd"/>
      <w:r w:rsidR="005646F3" w:rsidRPr="00061AAF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ru-RU"/>
        </w:rPr>
        <w:t>я</w:t>
      </w:r>
      <w:r w:rsidR="005646F3" w:rsidRPr="00061AAF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цифровой трансформации</w:t>
      </w:r>
      <w:r w:rsidRPr="00061AA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113A2" w:rsidRPr="00061AAF" w:rsidRDefault="00F8629D" w:rsidP="00061AA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1AAF">
        <w:rPr>
          <w:rFonts w:ascii="Times New Roman" w:eastAsia="Times New Roman" w:hAnsi="Times New Roman" w:cs="Times New Roman"/>
          <w:sz w:val="28"/>
          <w:szCs w:val="28"/>
        </w:rPr>
        <w:t>Ответственному</w:t>
      </w:r>
      <w:r w:rsidR="005A3A18" w:rsidRPr="00061AAF">
        <w:rPr>
          <w:rFonts w:ascii="Times New Roman" w:eastAsia="Times New Roman" w:hAnsi="Times New Roman" w:cs="Times New Roman"/>
          <w:sz w:val="28"/>
          <w:szCs w:val="28"/>
        </w:rPr>
        <w:t xml:space="preserve"> за системное администрирование информационных систем персональных данных (далее - </w:t>
      </w:r>
      <w:proofErr w:type="spellStart"/>
      <w:r w:rsidR="005A3A18" w:rsidRPr="00061AAF">
        <w:rPr>
          <w:rFonts w:ascii="Times New Roman" w:eastAsia="Times New Roman" w:hAnsi="Times New Roman" w:cs="Times New Roman"/>
          <w:sz w:val="28"/>
          <w:szCs w:val="28"/>
        </w:rPr>
        <w:t>ИСПДн</w:t>
      </w:r>
      <w:proofErr w:type="spellEnd"/>
      <w:r w:rsidR="005A3A18" w:rsidRPr="00061AAF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061A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(Куров В.В.)</w:t>
      </w:r>
      <w:r w:rsidR="005A3A18" w:rsidRPr="00061AAF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113A2" w:rsidRPr="00061AAF" w:rsidRDefault="005A3A18" w:rsidP="00061AAF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061AAF">
        <w:rPr>
          <w:rFonts w:ascii="Times New Roman" w:eastAsia="Times New Roman" w:hAnsi="Times New Roman" w:cs="Times New Roman"/>
          <w:sz w:val="28"/>
          <w:szCs w:val="28"/>
        </w:rPr>
        <w:t xml:space="preserve">- обеспечить предоставление доступа к информационным ресурсам </w:t>
      </w:r>
      <w:proofErr w:type="spellStart"/>
      <w:r w:rsidRPr="00061AAF">
        <w:rPr>
          <w:rFonts w:ascii="Times New Roman" w:eastAsia="Times New Roman" w:hAnsi="Times New Roman" w:cs="Times New Roman"/>
          <w:sz w:val="28"/>
          <w:szCs w:val="28"/>
        </w:rPr>
        <w:t>ИСПДн</w:t>
      </w:r>
      <w:proofErr w:type="spellEnd"/>
      <w:r w:rsidRPr="00061AAF">
        <w:rPr>
          <w:rFonts w:ascii="Times New Roman" w:eastAsia="Times New Roman" w:hAnsi="Times New Roman" w:cs="Times New Roman"/>
          <w:sz w:val="28"/>
          <w:szCs w:val="28"/>
        </w:rPr>
        <w:t xml:space="preserve"> и доступа к обработке персональных данных (далее - </w:t>
      </w:r>
      <w:proofErr w:type="spellStart"/>
      <w:r w:rsidRPr="00061AAF">
        <w:rPr>
          <w:rFonts w:ascii="Times New Roman" w:eastAsia="Times New Roman" w:hAnsi="Times New Roman" w:cs="Times New Roman"/>
          <w:sz w:val="28"/>
          <w:szCs w:val="28"/>
        </w:rPr>
        <w:t>ПДн</w:t>
      </w:r>
      <w:proofErr w:type="spellEnd"/>
      <w:r w:rsidRPr="00061AAF">
        <w:rPr>
          <w:rFonts w:ascii="Times New Roman" w:eastAsia="Times New Roman" w:hAnsi="Times New Roman" w:cs="Times New Roman"/>
          <w:sz w:val="28"/>
          <w:szCs w:val="28"/>
        </w:rPr>
        <w:t xml:space="preserve">) пользователям, </w:t>
      </w:r>
      <w:r w:rsidRPr="00061AAF">
        <w:rPr>
          <w:rFonts w:ascii="Times New Roman" w:eastAsia="Times New Roman" w:hAnsi="Times New Roman" w:cs="Times New Roman"/>
          <w:sz w:val="28"/>
          <w:szCs w:val="28"/>
          <w:highlight w:val="white"/>
        </w:rPr>
        <w:t>в соответствии с утвержденными перечнями лиц, доступ которых к персональным данным, обрабатываемым в информационных системах персональных данных УУНиТ (далее - Перечни), необходим для выполнения ими служебных (трудовых) обязанностей, и соответствующими матрицами доступа;</w:t>
      </w:r>
    </w:p>
    <w:p w:rsidR="00C113A2" w:rsidRPr="00061AAF" w:rsidRDefault="005A3A18" w:rsidP="00061AAF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061AAF">
        <w:rPr>
          <w:rFonts w:ascii="Times New Roman" w:eastAsia="Times New Roman" w:hAnsi="Times New Roman" w:cs="Times New Roman"/>
          <w:sz w:val="28"/>
          <w:szCs w:val="28"/>
          <w:highlight w:val="white"/>
        </w:rPr>
        <w:t>- обеспечить предоставление доступа работнику к информационным ресурсам информационных систем в соответствии с Перечнями и матрицами доступа при приеме нового работника, выходе работника из отпуска по беременности и родам, отпуска по уходу за ребенком;</w:t>
      </w:r>
    </w:p>
    <w:p w:rsidR="00C113A2" w:rsidRPr="00061AAF" w:rsidRDefault="005A3A18" w:rsidP="00061AAF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061AAF">
        <w:rPr>
          <w:rFonts w:ascii="Times New Roman" w:eastAsia="Times New Roman" w:hAnsi="Times New Roman" w:cs="Times New Roman"/>
          <w:sz w:val="28"/>
          <w:szCs w:val="28"/>
          <w:highlight w:val="white"/>
        </w:rPr>
        <w:t>-  при увольнении работника, уходе работника в отпуск по беременности и родам, отпуск по уходу за ребенком блокировать работнику доступ к информационным ресурсам;</w:t>
      </w:r>
    </w:p>
    <w:p w:rsidR="00C113A2" w:rsidRPr="00061AAF" w:rsidRDefault="005A3A18" w:rsidP="00061AAF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1AAF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- </w:t>
      </w:r>
      <w:r w:rsidRPr="00061AAF">
        <w:rPr>
          <w:rFonts w:ascii="Times New Roman" w:eastAsia="Times New Roman" w:hAnsi="Times New Roman" w:cs="Times New Roman"/>
          <w:sz w:val="28"/>
          <w:szCs w:val="28"/>
        </w:rPr>
        <w:t>обеспечить автоматизированное ведение учета выданных прав доступа, учетных записей и изменений в правах.</w:t>
      </w:r>
    </w:p>
    <w:p w:rsidR="00C113A2" w:rsidRPr="00061AAF" w:rsidRDefault="00F8629D" w:rsidP="00061AAF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61AAF">
        <w:rPr>
          <w:rFonts w:ascii="Times New Roman" w:eastAsia="Times New Roman" w:hAnsi="Times New Roman" w:cs="Times New Roman"/>
          <w:sz w:val="28"/>
          <w:szCs w:val="28"/>
        </w:rPr>
        <w:lastRenderedPageBreak/>
        <w:t>Ответственн</w:t>
      </w:r>
      <w:proofErr w:type="spellEnd"/>
      <w:r w:rsidRPr="00061AAF">
        <w:rPr>
          <w:rFonts w:ascii="Times New Roman" w:eastAsia="Times New Roman" w:hAnsi="Times New Roman" w:cs="Times New Roman"/>
          <w:sz w:val="28"/>
          <w:szCs w:val="28"/>
          <w:lang w:val="ru-RU"/>
        </w:rPr>
        <w:t>ому</w:t>
      </w:r>
      <w:r w:rsidR="005A3A18" w:rsidRPr="00061AAF">
        <w:rPr>
          <w:rFonts w:ascii="Times New Roman" w:eastAsia="Times New Roman" w:hAnsi="Times New Roman" w:cs="Times New Roman"/>
          <w:sz w:val="28"/>
          <w:szCs w:val="28"/>
        </w:rPr>
        <w:t xml:space="preserve"> за системное администрирование информационных систем персональных данных при создании учетной записи пользователя</w:t>
      </w:r>
      <w:r w:rsidRPr="00061A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(Фазылова А.Х.)</w:t>
      </w:r>
      <w:r w:rsidR="005A3A18" w:rsidRPr="00061AAF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113A2" w:rsidRPr="00061AAF" w:rsidRDefault="005A3A18" w:rsidP="00061AAF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1AAF">
        <w:rPr>
          <w:rFonts w:ascii="Times New Roman" w:eastAsia="Times New Roman" w:hAnsi="Times New Roman" w:cs="Times New Roman"/>
          <w:sz w:val="28"/>
          <w:szCs w:val="28"/>
        </w:rPr>
        <w:t xml:space="preserve">обеспечить генерацию и </w:t>
      </w:r>
      <w:r w:rsidRPr="00061AAF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выдачу первичных паролей </w:t>
      </w:r>
      <w:proofErr w:type="spellStart"/>
      <w:r w:rsidRPr="00061AAF">
        <w:rPr>
          <w:rFonts w:ascii="Times New Roman" w:eastAsia="Times New Roman" w:hAnsi="Times New Roman" w:cs="Times New Roman"/>
          <w:sz w:val="28"/>
          <w:szCs w:val="28"/>
          <w:highlight w:val="white"/>
        </w:rPr>
        <w:t>ИСПДн</w:t>
      </w:r>
      <w:proofErr w:type="spellEnd"/>
      <w:r w:rsidRPr="00061AAF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в </w:t>
      </w:r>
      <w:proofErr w:type="spellStart"/>
      <w:r w:rsidRPr="00061AAF">
        <w:rPr>
          <w:rFonts w:ascii="Times New Roman" w:eastAsia="Times New Roman" w:hAnsi="Times New Roman" w:cs="Times New Roman"/>
          <w:sz w:val="28"/>
          <w:szCs w:val="28"/>
          <w:highlight w:val="white"/>
        </w:rPr>
        <w:t>УУНиТ</w:t>
      </w:r>
      <w:proofErr w:type="spellEnd"/>
      <w:r w:rsidRPr="00061AAF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в соответствии с Политикой по организации парольной защиты, в случае если функционал </w:t>
      </w:r>
      <w:proofErr w:type="spellStart"/>
      <w:r w:rsidRPr="00061AAF">
        <w:rPr>
          <w:rFonts w:ascii="Times New Roman" w:eastAsia="Times New Roman" w:hAnsi="Times New Roman" w:cs="Times New Roman"/>
          <w:sz w:val="28"/>
          <w:szCs w:val="28"/>
          <w:highlight w:val="white"/>
        </w:rPr>
        <w:t>ИСПДн</w:t>
      </w:r>
      <w:proofErr w:type="spellEnd"/>
      <w:r w:rsidRPr="00061AAF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позволяет.</w:t>
      </w:r>
    </w:p>
    <w:p w:rsidR="00C113A2" w:rsidRPr="00061AAF" w:rsidRDefault="005A3A18" w:rsidP="00061AAF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1AAF">
        <w:rPr>
          <w:rFonts w:ascii="Times New Roman" w:eastAsia="Times New Roman" w:hAnsi="Times New Roman" w:cs="Times New Roman"/>
          <w:sz w:val="28"/>
          <w:szCs w:val="28"/>
        </w:rPr>
        <w:t>Ответственному за обеспечение безопасности персональных данных в информационных системах персональных данных в УУНиТ (далее – администратор безопасности):</w:t>
      </w:r>
    </w:p>
    <w:p w:rsidR="00C113A2" w:rsidRPr="00061AAF" w:rsidRDefault="005A3A18" w:rsidP="00061AAF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061AAF">
        <w:rPr>
          <w:rFonts w:ascii="Times New Roman" w:eastAsia="Times New Roman" w:hAnsi="Times New Roman" w:cs="Times New Roman"/>
          <w:sz w:val="28"/>
          <w:szCs w:val="28"/>
          <w:highlight w:val="white"/>
        </w:rPr>
        <w:t>обеспечить соблюдение порядка предоставления доступа к информационным системам персональных данных и контроль за соблюдением правил доступа;</w:t>
      </w:r>
    </w:p>
    <w:p w:rsidR="00C113A2" w:rsidRPr="00061AAF" w:rsidRDefault="005A3A18" w:rsidP="00061AAF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061AAF">
        <w:rPr>
          <w:rFonts w:ascii="Times New Roman" w:eastAsia="Times New Roman" w:hAnsi="Times New Roman" w:cs="Times New Roman"/>
          <w:sz w:val="28"/>
          <w:szCs w:val="28"/>
          <w:highlight w:val="white"/>
        </w:rPr>
        <w:t>обеспечить контроль за обновлением и сменой паролей в соответствии с Политикой по организации парольной защиты;</w:t>
      </w:r>
    </w:p>
    <w:p w:rsidR="00C113A2" w:rsidRPr="00061AAF" w:rsidRDefault="005A3A18" w:rsidP="00061AAF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061AAF">
        <w:rPr>
          <w:rFonts w:ascii="Times New Roman" w:eastAsia="Times New Roman" w:hAnsi="Times New Roman" w:cs="Times New Roman"/>
          <w:sz w:val="28"/>
          <w:szCs w:val="28"/>
          <w:highlight w:val="white"/>
        </w:rPr>
        <w:t>в случае выявления нарушений или инцидентов, связанных с безопасностью персональных данных, принимает меры по их устранению и сообщает руководству;</w:t>
      </w:r>
    </w:p>
    <w:p w:rsidR="00C113A2" w:rsidRPr="00061AAF" w:rsidRDefault="005A3A18" w:rsidP="00061AAF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061AAF">
        <w:rPr>
          <w:rFonts w:ascii="Times New Roman" w:eastAsia="Times New Roman" w:hAnsi="Times New Roman" w:cs="Times New Roman"/>
          <w:sz w:val="28"/>
          <w:szCs w:val="28"/>
          <w:highlight w:val="white"/>
        </w:rPr>
        <w:t>обеспечивает выполнение требований нормативных актов, стандартов и внутренних регламентов по защите персональных данных и информационной безопасности.</w:t>
      </w:r>
    </w:p>
    <w:p w:rsidR="00C113A2" w:rsidRPr="00061AAF" w:rsidRDefault="005A3A18" w:rsidP="00061AAF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1AAF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Управлению цифровой трансформации произвести опубликование настоящего приказа на </w:t>
      </w:r>
      <w:r w:rsidRPr="00061AAF">
        <w:rPr>
          <w:rFonts w:ascii="Times New Roman" w:eastAsia="Times New Roman" w:hAnsi="Times New Roman" w:cs="Times New Roman"/>
          <w:color w:val="000000"/>
          <w:sz w:val="28"/>
          <w:szCs w:val="28"/>
        </w:rPr>
        <w:t>официальном сайте УУНиТ в разделе «Защита персональных данных» и в Правовой базе.</w:t>
      </w:r>
    </w:p>
    <w:p w:rsidR="00C113A2" w:rsidRPr="00061AAF" w:rsidRDefault="005A3A18" w:rsidP="00061AA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1A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Общему отделу (Рахимова Д.Ф.) обеспечить рассылку настоящего приказа проректорам, начальнику отдела защиты информации (администратору </w:t>
      </w:r>
      <w:proofErr w:type="spellStart"/>
      <w:r w:rsidRPr="00061AAF">
        <w:rPr>
          <w:rFonts w:ascii="Times New Roman" w:eastAsia="Times New Roman" w:hAnsi="Times New Roman" w:cs="Times New Roman"/>
          <w:color w:val="000000"/>
          <w:sz w:val="28"/>
          <w:szCs w:val="28"/>
        </w:rPr>
        <w:t>безоп</w:t>
      </w:r>
      <w:proofErr w:type="spellEnd"/>
      <w:r w:rsidR="005646F3" w:rsidRPr="00061AA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ас</w:t>
      </w:r>
      <w:proofErr w:type="spellStart"/>
      <w:r w:rsidRPr="00061AAF">
        <w:rPr>
          <w:rFonts w:ascii="Times New Roman" w:eastAsia="Times New Roman" w:hAnsi="Times New Roman" w:cs="Times New Roman"/>
          <w:color w:val="000000"/>
          <w:sz w:val="28"/>
          <w:szCs w:val="28"/>
        </w:rPr>
        <w:t>ности</w:t>
      </w:r>
      <w:proofErr w:type="spellEnd"/>
      <w:r w:rsidRPr="00061AAF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46386D" w:rsidRPr="00061AA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 лицам, указанным в настоящем приказе,</w:t>
      </w:r>
      <w:r w:rsidRPr="00061A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во все структурные подразделения УУНиТ, в том числе в филиалы.</w:t>
      </w:r>
    </w:p>
    <w:p w:rsidR="00C113A2" w:rsidRPr="00061AAF" w:rsidRDefault="005A3A18" w:rsidP="00061AA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1A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Контроль за исполнением настоящего приказа возложить на ответственного за организацию обработки персональных данных в </w:t>
      </w:r>
      <w:proofErr w:type="spellStart"/>
      <w:r w:rsidRPr="00061AAF">
        <w:rPr>
          <w:rFonts w:ascii="Times New Roman" w:eastAsia="Times New Roman" w:hAnsi="Times New Roman" w:cs="Times New Roman"/>
          <w:color w:val="000000"/>
          <w:sz w:val="28"/>
          <w:szCs w:val="28"/>
        </w:rPr>
        <w:t>УУНиТ</w:t>
      </w:r>
      <w:proofErr w:type="spellEnd"/>
      <w:r w:rsidRPr="00061A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проректора по образовательной деятельности И.Р. </w:t>
      </w:r>
      <w:proofErr w:type="spellStart"/>
      <w:r w:rsidRPr="00061AAF">
        <w:rPr>
          <w:rFonts w:ascii="Times New Roman" w:eastAsia="Times New Roman" w:hAnsi="Times New Roman" w:cs="Times New Roman"/>
          <w:color w:val="000000"/>
          <w:sz w:val="28"/>
          <w:szCs w:val="28"/>
        </w:rPr>
        <w:t>Кызыргулова</w:t>
      </w:r>
      <w:proofErr w:type="spellEnd"/>
      <w:r w:rsidRPr="00061AA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113A2" w:rsidRDefault="00C113A2" w:rsidP="00061AAF">
      <w:pPr>
        <w:pBdr>
          <w:top w:val="nil"/>
          <w:left w:val="nil"/>
          <w:bottom w:val="nil"/>
          <w:right w:val="nil"/>
          <w:between w:val="nil"/>
        </w:pBdr>
        <w:tabs>
          <w:tab w:val="left" w:pos="694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61AAF" w:rsidRDefault="00061AAF" w:rsidP="00061AAF">
      <w:pPr>
        <w:pBdr>
          <w:top w:val="nil"/>
          <w:left w:val="nil"/>
          <w:bottom w:val="nil"/>
          <w:right w:val="nil"/>
          <w:between w:val="nil"/>
        </w:pBdr>
        <w:tabs>
          <w:tab w:val="left" w:pos="694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61AAF" w:rsidRPr="00061AAF" w:rsidRDefault="00061AAF" w:rsidP="00061AAF">
      <w:pPr>
        <w:pBdr>
          <w:top w:val="nil"/>
          <w:left w:val="nil"/>
          <w:bottom w:val="nil"/>
          <w:right w:val="nil"/>
          <w:between w:val="nil"/>
        </w:pBdr>
        <w:tabs>
          <w:tab w:val="left" w:pos="694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113A2" w:rsidRPr="00061AAF" w:rsidRDefault="005A3A18" w:rsidP="00061AA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61AAF">
        <w:rPr>
          <w:rFonts w:ascii="Times New Roman" w:eastAsia="Times New Roman" w:hAnsi="Times New Roman" w:cs="Times New Roman"/>
          <w:color w:val="000000"/>
          <w:sz w:val="28"/>
          <w:szCs w:val="28"/>
        </w:rPr>
        <w:t>Ректор</w:t>
      </w:r>
      <w:r w:rsidRPr="00061AAF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061AAF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061AAF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061AAF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061AAF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061AAF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061AAF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061AAF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061AAF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061AAF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061AAF">
        <w:rPr>
          <w:rFonts w:ascii="Times New Roman" w:eastAsia="Times New Roman" w:hAnsi="Times New Roman" w:cs="Times New Roman"/>
          <w:color w:val="000000"/>
          <w:sz w:val="28"/>
          <w:szCs w:val="28"/>
        </w:rPr>
        <w:t>В.П. Захаров</w:t>
      </w:r>
    </w:p>
    <w:sectPr w:rsidR="00C113A2" w:rsidRPr="00061AAF" w:rsidSect="00061AAF">
      <w:headerReference w:type="default" r:id="rId8"/>
      <w:footerReference w:type="default" r:id="rId9"/>
      <w:headerReference w:type="first" r:id="rId10"/>
      <w:pgSz w:w="11906" w:h="16838"/>
      <w:pgMar w:top="1134" w:right="851" w:bottom="851" w:left="1417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0EB6" w:rsidRDefault="00FB0EB6">
      <w:pPr>
        <w:spacing w:after="0" w:line="240" w:lineRule="auto"/>
      </w:pPr>
      <w:r>
        <w:separator/>
      </w:r>
    </w:p>
  </w:endnote>
  <w:endnote w:type="continuationSeparator" w:id="0">
    <w:p w:rsidR="00FB0EB6" w:rsidRDefault="00FB0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3A2" w:rsidRDefault="00C113A2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6"/>
        <w:szCs w:val="2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0EB6" w:rsidRDefault="00FB0EB6">
      <w:pPr>
        <w:spacing w:after="0" w:line="240" w:lineRule="auto"/>
      </w:pPr>
      <w:r>
        <w:separator/>
      </w:r>
    </w:p>
  </w:footnote>
  <w:footnote w:type="continuationSeparator" w:id="0">
    <w:p w:rsidR="00FB0EB6" w:rsidRDefault="00FB0E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3A2" w:rsidRDefault="00C113A2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3995376"/>
      <w:docPartObj>
        <w:docPartGallery w:val="Page Numbers (Top of Page)"/>
        <w:docPartUnique/>
      </w:docPartObj>
    </w:sdtPr>
    <w:sdtContent>
      <w:p w:rsidR="00061AAF" w:rsidRDefault="00061AAF">
        <w:pPr>
          <w:pStyle w:val="af1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061AAF">
          <w:rPr>
            <w:noProof/>
            <w:lang w:val="ru-RU"/>
          </w:rPr>
          <w:t>1</w:t>
        </w:r>
        <w:r>
          <w:fldChar w:fldCharType="end"/>
        </w:r>
      </w:p>
    </w:sdtContent>
  </w:sdt>
  <w:p w:rsidR="00061AAF" w:rsidRDefault="00061AAF">
    <w:pPr>
      <w:pStyle w:val="a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B91417"/>
    <w:multiLevelType w:val="multilevel"/>
    <w:tmpl w:val="D3B4236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5971DBD"/>
    <w:multiLevelType w:val="multilevel"/>
    <w:tmpl w:val="24A89DD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B5408E0"/>
    <w:multiLevelType w:val="multilevel"/>
    <w:tmpl w:val="66C05E5A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7D027B06"/>
    <w:multiLevelType w:val="multilevel"/>
    <w:tmpl w:val="ADE8151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3A2"/>
    <w:rsid w:val="00061AAF"/>
    <w:rsid w:val="0046386D"/>
    <w:rsid w:val="005646F3"/>
    <w:rsid w:val="005A3A18"/>
    <w:rsid w:val="00C113A2"/>
    <w:rsid w:val="00F8629D"/>
    <w:rsid w:val="00FB0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8B65A"/>
  <w15:docId w15:val="{2B4B3680-51A6-4A15-A444-57075AC70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</w:style>
  <w:style w:type="paragraph" w:styleId="1">
    <w:name w:val="heading 1"/>
    <w:basedOn w:val="a0"/>
    <w:next w:val="a0"/>
    <w:pPr>
      <w:keepNext/>
      <w:keepLines/>
      <w:spacing w:before="480" w:after="0"/>
      <w:outlineLvl w:val="0"/>
    </w:pPr>
    <w:rPr>
      <w:b/>
      <w:color w:val="2F5496"/>
      <w:sz w:val="28"/>
      <w:szCs w:val="28"/>
    </w:rPr>
  </w:style>
  <w:style w:type="paragraph" w:styleId="20">
    <w:name w:val="heading 2"/>
    <w:basedOn w:val="a0"/>
    <w:next w:val="a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0">
    <w:name w:val="heading 3"/>
    <w:basedOn w:val="a0"/>
    <w:next w:val="a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0"/>
    <w:next w:val="a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0"/>
    <w:next w:val="a0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0"/>
    <w:next w:val="a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4">
    <w:name w:val="Title"/>
    <w:basedOn w:val="a0"/>
    <w:next w:val="a0"/>
    <w:pPr>
      <w:keepNext/>
      <w:spacing w:before="240" w:after="120"/>
    </w:pPr>
    <w:rPr>
      <w:rFonts w:ascii="Liberation Sans" w:eastAsia="Liberation Sans" w:hAnsi="Liberation Sans" w:cs="Liberation Sans"/>
      <w:sz w:val="28"/>
      <w:szCs w:val="28"/>
    </w:rPr>
  </w:style>
  <w:style w:type="character" w:customStyle="1" w:styleId="10">
    <w:name w:val="Заголовок 1 Знак"/>
    <w:basedOn w:val="a1"/>
    <w:uiPriority w:val="9"/>
    <w:qFormat/>
    <w:rsid w:val="0019163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a5">
    <w:name w:val="Абзац списка Знак"/>
    <w:basedOn w:val="a1"/>
    <w:uiPriority w:val="34"/>
    <w:qFormat/>
    <w:rsid w:val="00191631"/>
    <w:rPr>
      <w:rFonts w:ascii="Times New Roman" w:eastAsia="Calibri" w:hAnsi="Times New Roman" w:cs="Times New Roman"/>
      <w:sz w:val="26"/>
      <w:szCs w:val="28"/>
      <w:lang w:eastAsia="ru-RU"/>
    </w:rPr>
  </w:style>
  <w:style w:type="character" w:customStyle="1" w:styleId="a6">
    <w:name w:val="Верхний колонтитул Знак"/>
    <w:basedOn w:val="a1"/>
    <w:uiPriority w:val="99"/>
    <w:qFormat/>
    <w:rsid w:val="00191631"/>
  </w:style>
  <w:style w:type="character" w:customStyle="1" w:styleId="a7">
    <w:name w:val="Нижний колонтитул Знак"/>
    <w:basedOn w:val="a1"/>
    <w:uiPriority w:val="99"/>
    <w:qFormat/>
    <w:rsid w:val="00191631"/>
  </w:style>
  <w:style w:type="character" w:customStyle="1" w:styleId="a8">
    <w:name w:val="Текст сноски Знак"/>
    <w:basedOn w:val="a1"/>
    <w:uiPriority w:val="99"/>
    <w:semiHidden/>
    <w:qFormat/>
    <w:rsid w:val="00191631"/>
    <w:rPr>
      <w:sz w:val="20"/>
      <w:szCs w:val="20"/>
    </w:rPr>
  </w:style>
  <w:style w:type="character" w:customStyle="1" w:styleId="a9">
    <w:name w:val="Привязка сноски"/>
    <w:rPr>
      <w:vertAlign w:val="superscript"/>
    </w:rPr>
  </w:style>
  <w:style w:type="character" w:customStyle="1" w:styleId="FootnoteCharacters">
    <w:name w:val="Footnote Characters"/>
    <w:basedOn w:val="a1"/>
    <w:uiPriority w:val="99"/>
    <w:semiHidden/>
    <w:unhideWhenUsed/>
    <w:qFormat/>
    <w:rsid w:val="00191631"/>
    <w:rPr>
      <w:vertAlign w:val="superscript"/>
    </w:rPr>
  </w:style>
  <w:style w:type="paragraph" w:styleId="aa">
    <w:name w:val="Body Text"/>
    <w:pPr>
      <w:spacing w:after="140"/>
    </w:pPr>
  </w:style>
  <w:style w:type="paragraph" w:styleId="ab">
    <w:name w:val="List"/>
    <w:basedOn w:val="aa"/>
    <w:rPr>
      <w:rFonts w:cs="Lohit Devanagari"/>
    </w:rPr>
  </w:style>
  <w:style w:type="paragraph" w:styleId="ac">
    <w:name w:val="caption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d">
    <w:name w:val="index heading"/>
    <w:qFormat/>
    <w:pPr>
      <w:suppressLineNumbers/>
    </w:pPr>
    <w:rPr>
      <w:rFonts w:cs="Lohit Devanagari"/>
    </w:rPr>
  </w:style>
  <w:style w:type="paragraph" w:styleId="ae">
    <w:name w:val="List Paragraph"/>
    <w:uiPriority w:val="34"/>
    <w:qFormat/>
    <w:rsid w:val="00191631"/>
    <w:pPr>
      <w:spacing w:after="0"/>
      <w:jc w:val="both"/>
    </w:pPr>
    <w:rPr>
      <w:rFonts w:ascii="Times New Roman" w:hAnsi="Times New Roman" w:cs="Times New Roman"/>
      <w:sz w:val="26"/>
      <w:szCs w:val="28"/>
    </w:rPr>
  </w:style>
  <w:style w:type="paragraph" w:customStyle="1" w:styleId="af">
    <w:name w:val="Написание блока подписей"/>
    <w:qFormat/>
    <w:rsid w:val="00191631"/>
    <w:pPr>
      <w:widowControl w:val="0"/>
      <w:spacing w:after="0"/>
    </w:pPr>
    <w:rPr>
      <w:rFonts w:ascii="Times New Roman" w:hAnsi="Times New Roman" w:cs="Times New Roman"/>
      <w:sz w:val="26"/>
      <w:szCs w:val="28"/>
    </w:rPr>
  </w:style>
  <w:style w:type="paragraph" w:customStyle="1" w:styleId="af0">
    <w:name w:val="Верхний и нижний колонтитулы"/>
    <w:qFormat/>
  </w:style>
  <w:style w:type="paragraph" w:styleId="af1">
    <w:name w:val="header"/>
    <w:uiPriority w:val="99"/>
    <w:unhideWhenUsed/>
    <w:rsid w:val="00191631"/>
    <w:pPr>
      <w:tabs>
        <w:tab w:val="center" w:pos="4677"/>
        <w:tab w:val="right" w:pos="9355"/>
      </w:tabs>
      <w:spacing w:after="0" w:line="240" w:lineRule="auto"/>
    </w:pPr>
  </w:style>
  <w:style w:type="paragraph" w:styleId="af2">
    <w:name w:val="footer"/>
    <w:uiPriority w:val="99"/>
    <w:unhideWhenUsed/>
    <w:rsid w:val="00191631"/>
    <w:pPr>
      <w:tabs>
        <w:tab w:val="center" w:pos="4677"/>
        <w:tab w:val="right" w:pos="9355"/>
      </w:tabs>
      <w:spacing w:after="0" w:line="240" w:lineRule="auto"/>
    </w:pPr>
  </w:style>
  <w:style w:type="paragraph" w:styleId="af3">
    <w:name w:val="footnote text"/>
    <w:uiPriority w:val="99"/>
    <w:semiHidden/>
    <w:unhideWhenUsed/>
    <w:rsid w:val="00191631"/>
    <w:pPr>
      <w:spacing w:after="0" w:line="240" w:lineRule="auto"/>
    </w:pPr>
    <w:rPr>
      <w:sz w:val="20"/>
      <w:szCs w:val="20"/>
    </w:rPr>
  </w:style>
  <w:style w:type="paragraph" w:customStyle="1" w:styleId="af4">
    <w:name w:val="Заголовки приложений"/>
    <w:qFormat/>
    <w:rsid w:val="00191631"/>
    <w:pPr>
      <w:spacing w:after="0"/>
      <w:jc w:val="center"/>
    </w:pPr>
    <w:rPr>
      <w:rFonts w:ascii="Times New Roman" w:hAnsi="Times New Roman"/>
      <w:b/>
      <w:sz w:val="26"/>
      <w:szCs w:val="28"/>
    </w:rPr>
  </w:style>
  <w:style w:type="paragraph" w:styleId="af5">
    <w:name w:val="No Spacing"/>
    <w:uiPriority w:val="1"/>
    <w:qFormat/>
    <w:rsid w:val="00191631"/>
  </w:style>
  <w:style w:type="numbering" w:customStyle="1" w:styleId="188063">
    <w:name w:val="Стиль нумерованный Слева:  188 см Выступ:  063 см"/>
    <w:qFormat/>
    <w:rsid w:val="00191631"/>
  </w:style>
  <w:style w:type="table" w:styleId="af6">
    <w:name w:val="Table Grid"/>
    <w:basedOn w:val="a2"/>
    <w:uiPriority w:val="59"/>
    <w:rsid w:val="001916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7">
    <w:name w:val="Название документа"/>
    <w:basedOn w:val="a2"/>
    <w:uiPriority w:val="99"/>
    <w:qFormat/>
    <w:rsid w:val="00191631"/>
    <w:pPr>
      <w:jc w:val="both"/>
    </w:pPr>
    <w:rPr>
      <w:szCs w:val="28"/>
    </w:rPr>
    <w:tblPr/>
  </w:style>
  <w:style w:type="table" w:customStyle="1" w:styleId="11">
    <w:name w:val="Сетка таблицы1"/>
    <w:basedOn w:val="a2"/>
    <w:uiPriority w:val="59"/>
    <w:rsid w:val="00191631"/>
    <w:pPr>
      <w:jc w:val="both"/>
    </w:pPr>
    <w:rPr>
      <w:szCs w:val="28"/>
    </w:rPr>
    <w:tblPr/>
  </w:style>
  <w:style w:type="paragraph" w:customStyle="1" w:styleId="af8">
    <w:name w:val="Название таблицы"/>
    <w:qFormat/>
    <w:rsid w:val="00B346D8"/>
    <w:pPr>
      <w:spacing w:after="0"/>
      <w:jc w:val="center"/>
    </w:pPr>
    <w:rPr>
      <w:rFonts w:ascii="Times New Roman" w:hAnsi="Times New Roman"/>
      <w:b/>
      <w:bCs/>
      <w:sz w:val="26"/>
      <w:szCs w:val="28"/>
    </w:rPr>
  </w:style>
  <w:style w:type="table" w:customStyle="1" w:styleId="TableNormal0">
    <w:name w:val="Table Normal"/>
    <w:uiPriority w:val="2"/>
    <w:semiHidden/>
    <w:unhideWhenUsed/>
    <w:qFormat/>
    <w:rsid w:val="00B346D8"/>
    <w:pPr>
      <w:widowControl w:val="0"/>
      <w:autoSpaceDE w:val="0"/>
      <w:autoSpaceDN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">
    <w:name w:val="Номер строки таблицы"/>
    <w:qFormat/>
    <w:rsid w:val="00883AC4"/>
    <w:pPr>
      <w:widowControl w:val="0"/>
      <w:numPr>
        <w:numId w:val="4"/>
      </w:numPr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/>
      <w:color w:val="000000"/>
    </w:rPr>
  </w:style>
  <w:style w:type="paragraph" w:styleId="af9">
    <w:name w:val="annotation text"/>
    <w:link w:val="afa"/>
    <w:uiPriority w:val="99"/>
    <w:unhideWhenUsed/>
    <w:rsid w:val="00883AC4"/>
    <w:pPr>
      <w:spacing w:after="0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a">
    <w:name w:val="Текст примечания Знак"/>
    <w:basedOn w:val="a1"/>
    <w:link w:val="af9"/>
    <w:uiPriority w:val="99"/>
    <w:rsid w:val="00883AC4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b">
    <w:name w:val="Отступ абзаца"/>
    <w:rsid w:val="00305578"/>
    <w:pPr>
      <w:spacing w:after="0"/>
      <w:ind w:firstLine="708"/>
      <w:jc w:val="both"/>
    </w:pPr>
    <w:rPr>
      <w:rFonts w:ascii="Times New Roman" w:eastAsia="Times New Roman" w:hAnsi="Times New Roman" w:cs="Times New Roman"/>
      <w:sz w:val="26"/>
      <w:szCs w:val="20"/>
    </w:rPr>
  </w:style>
  <w:style w:type="numbering" w:customStyle="1" w:styleId="afc">
    <w:name w:val="Большой список"/>
    <w:uiPriority w:val="99"/>
    <w:rsid w:val="00305578"/>
  </w:style>
  <w:style w:type="paragraph" w:customStyle="1" w:styleId="12">
    <w:name w:val="Большой список уровень 1"/>
    <w:qFormat/>
    <w:rsid w:val="00305578"/>
    <w:pPr>
      <w:keepNext/>
      <w:tabs>
        <w:tab w:val="num" w:pos="720"/>
      </w:tabs>
      <w:spacing w:before="360" w:after="0"/>
      <w:ind w:left="720" w:right="709" w:hanging="720"/>
      <w:jc w:val="center"/>
    </w:pPr>
    <w:rPr>
      <w:rFonts w:ascii="Times New Roman" w:eastAsia="Times New Roman" w:hAnsi="Times New Roman" w:cs="Times New Roman"/>
      <w:b/>
      <w:bCs/>
      <w:caps/>
      <w:sz w:val="26"/>
      <w:szCs w:val="28"/>
    </w:rPr>
  </w:style>
  <w:style w:type="paragraph" w:customStyle="1" w:styleId="2">
    <w:name w:val="Большой список уровень 2"/>
    <w:qFormat/>
    <w:rsid w:val="00305578"/>
    <w:pPr>
      <w:numPr>
        <w:ilvl w:val="1"/>
        <w:numId w:val="6"/>
      </w:numPr>
      <w:spacing w:after="0"/>
      <w:jc w:val="both"/>
    </w:pPr>
    <w:rPr>
      <w:rFonts w:ascii="Times New Roman" w:hAnsi="Times New Roman" w:cs="Times New Roman"/>
      <w:sz w:val="26"/>
      <w:szCs w:val="28"/>
    </w:rPr>
  </w:style>
  <w:style w:type="paragraph" w:customStyle="1" w:styleId="3">
    <w:name w:val="Большой список уровень 3"/>
    <w:qFormat/>
    <w:rsid w:val="00305578"/>
    <w:pPr>
      <w:numPr>
        <w:ilvl w:val="2"/>
        <w:numId w:val="6"/>
      </w:numPr>
      <w:spacing w:after="0"/>
      <w:jc w:val="both"/>
    </w:pPr>
    <w:rPr>
      <w:rFonts w:ascii="Times New Roman" w:hAnsi="Times New Roman"/>
      <w:sz w:val="26"/>
      <w:szCs w:val="28"/>
    </w:rPr>
  </w:style>
  <w:style w:type="paragraph" w:customStyle="1" w:styleId="Knd">
    <w:name w:val="Knd_Зглвк"/>
    <w:link w:val="Knd0"/>
    <w:qFormat/>
    <w:rsid w:val="005C32EF"/>
    <w:pPr>
      <w:ind w:firstLine="624"/>
      <w:jc w:val="both"/>
    </w:pPr>
    <w:rPr>
      <w:rFonts w:ascii="Times New Roman" w:hAnsi="Times New Roman" w:cs="Times New Roman"/>
      <w:sz w:val="26"/>
      <w:szCs w:val="26"/>
    </w:rPr>
  </w:style>
  <w:style w:type="character" w:customStyle="1" w:styleId="Knd0">
    <w:name w:val="Knd_Зглвк Знак"/>
    <w:basedOn w:val="10"/>
    <w:link w:val="Knd"/>
    <w:rsid w:val="005C32EF"/>
    <w:rPr>
      <w:rFonts w:ascii="Times New Roman" w:eastAsiaTheme="majorEastAsia" w:hAnsi="Times New Roman" w:cs="Times New Roman"/>
      <w:b/>
      <w:bCs/>
      <w:color w:val="2F5496" w:themeColor="accent1" w:themeShade="BF"/>
      <w:sz w:val="26"/>
      <w:szCs w:val="26"/>
    </w:rPr>
  </w:style>
  <w:style w:type="table" w:customStyle="1" w:styleId="21">
    <w:name w:val="Сетка таблицы2"/>
    <w:basedOn w:val="a2"/>
    <w:next w:val="af6"/>
    <w:uiPriority w:val="59"/>
    <w:rsid w:val="00692200"/>
    <w:pPr>
      <w:jc w:val="both"/>
    </w:pPr>
    <w:rPr>
      <w:rFonts w:ascii="Times New Roman" w:hAnsi="Times New Roman" w:cs="Times New Roman"/>
      <w:szCs w:val="28"/>
    </w:rPr>
    <w:tblPr/>
  </w:style>
  <w:style w:type="table" w:customStyle="1" w:styleId="31">
    <w:name w:val="Сетка таблицы3"/>
    <w:basedOn w:val="a2"/>
    <w:next w:val="af6"/>
    <w:uiPriority w:val="59"/>
    <w:rsid w:val="00692200"/>
    <w:pPr>
      <w:jc w:val="both"/>
    </w:pPr>
    <w:rPr>
      <w:rFonts w:ascii="Times New Roman" w:hAnsi="Times New Roman" w:cs="Times New Roman"/>
      <w:szCs w:val="28"/>
    </w:rPr>
    <w:tblPr/>
  </w:style>
  <w:style w:type="paragraph" w:customStyle="1" w:styleId="13">
    <w:name w:val="Стиль1"/>
    <w:link w:val="14"/>
    <w:qFormat/>
    <w:rsid w:val="00692200"/>
    <w:pPr>
      <w:ind w:firstLine="624"/>
      <w:jc w:val="both"/>
    </w:pPr>
    <w:rPr>
      <w:rFonts w:ascii="Times New Roman" w:hAnsi="Times New Roman" w:cs="Times New Roman"/>
      <w:sz w:val="26"/>
      <w:szCs w:val="26"/>
    </w:rPr>
  </w:style>
  <w:style w:type="character" w:customStyle="1" w:styleId="14">
    <w:name w:val="Стиль1 Знак"/>
    <w:basedOn w:val="10"/>
    <w:link w:val="13"/>
    <w:rsid w:val="00692200"/>
    <w:rPr>
      <w:rFonts w:ascii="Times New Roman" w:eastAsiaTheme="majorEastAsia" w:hAnsi="Times New Roman" w:cs="Times New Roman"/>
      <w:b/>
      <w:bCs/>
      <w:color w:val="2F5496" w:themeColor="accent1" w:themeShade="BF"/>
      <w:sz w:val="26"/>
      <w:szCs w:val="26"/>
      <w:lang w:eastAsia="ru-RU"/>
    </w:rPr>
  </w:style>
  <w:style w:type="paragraph" w:styleId="afd">
    <w:name w:val="Body Text Indent"/>
    <w:link w:val="afe"/>
    <w:uiPriority w:val="99"/>
    <w:semiHidden/>
    <w:unhideWhenUsed/>
    <w:rsid w:val="001A3361"/>
    <w:pPr>
      <w:spacing w:after="120"/>
      <w:ind w:left="283"/>
    </w:pPr>
  </w:style>
  <w:style w:type="character" w:customStyle="1" w:styleId="afe">
    <w:name w:val="Основной текст с отступом Знак"/>
    <w:basedOn w:val="a1"/>
    <w:link w:val="afd"/>
    <w:uiPriority w:val="99"/>
    <w:semiHidden/>
    <w:rsid w:val="001A3361"/>
    <w:rPr>
      <w:sz w:val="22"/>
    </w:rPr>
  </w:style>
  <w:style w:type="paragraph" w:customStyle="1" w:styleId="ConsPlusTitle">
    <w:name w:val="ConsPlusTitle"/>
    <w:rsid w:val="001A3361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ff">
    <w:name w:val="Strong"/>
    <w:basedOn w:val="a1"/>
    <w:uiPriority w:val="22"/>
    <w:qFormat/>
    <w:rsid w:val="0053325F"/>
    <w:rPr>
      <w:b/>
      <w:bCs/>
    </w:rPr>
  </w:style>
  <w:style w:type="paragraph" w:styleId="aff0">
    <w:name w:val="Subtitle"/>
    <w:basedOn w:val="a0"/>
    <w:next w:val="a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f2">
    <w:name w:val="Block Text"/>
    <w:basedOn w:val="a0"/>
    <w:rsid w:val="00061AAF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  <w:lang w:val="ru-RU"/>
    </w:rPr>
  </w:style>
  <w:style w:type="paragraph" w:styleId="aff3">
    <w:name w:val="Balloon Text"/>
    <w:basedOn w:val="a0"/>
    <w:link w:val="aff4"/>
    <w:uiPriority w:val="99"/>
    <w:semiHidden/>
    <w:unhideWhenUsed/>
    <w:rsid w:val="00061A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4">
    <w:name w:val="Текст выноски Знак"/>
    <w:basedOn w:val="a1"/>
    <w:link w:val="aff3"/>
    <w:uiPriority w:val="99"/>
    <w:semiHidden/>
    <w:rsid w:val="00061A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pv20iNdBZid/x0PiG86Et+VBSg==">CgMxLjA4AHIhMUJ6WE5uS1dDaXNmNmtWQVNoZUlyNTY1VzNPMGRZUWFn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Манукян Нарине Григорьевна</dc:creator>
  <cp:lastModifiedBy>Ахмадеева Наиля Альбертовна</cp:lastModifiedBy>
  <cp:revision>2</cp:revision>
  <cp:lastPrinted>2025-10-21T06:23:00Z</cp:lastPrinted>
  <dcterms:created xsi:type="dcterms:W3CDTF">2025-10-21T06:23:00Z</dcterms:created>
  <dcterms:modified xsi:type="dcterms:W3CDTF">2025-10-21T06:23:00Z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