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8E5" w:rsidRPr="00592BDF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592BDF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9668E5" w:rsidRPr="00592BDF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592BDF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9668E5" w:rsidRPr="00592BDF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592BDF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9668E5" w:rsidRPr="00592BDF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592BDF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9668E5" w:rsidRPr="00592BDF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592BDF">
        <w:rPr>
          <w:rFonts w:ascii="Times New Roman" w:hAnsi="Times New Roman"/>
          <w:sz w:val="26"/>
          <w:szCs w:val="26"/>
        </w:rPr>
        <w:t>(УУНиТ)</w:t>
      </w:r>
    </w:p>
    <w:p w:rsidR="009668E5" w:rsidRPr="00592BDF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9668E5" w:rsidRPr="00592BDF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592BDF">
        <w:rPr>
          <w:rFonts w:ascii="Times New Roman" w:hAnsi="Times New Roman"/>
          <w:b/>
          <w:sz w:val="26"/>
          <w:szCs w:val="26"/>
        </w:rPr>
        <w:t>ПРИКАЗ</w:t>
      </w:r>
    </w:p>
    <w:p w:rsidR="009668E5" w:rsidRPr="00592BDF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9668E5" w:rsidRPr="00592BDF" w:rsidRDefault="009668E5" w:rsidP="009668E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592BDF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6.05.2026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1496</w:t>
      </w:r>
    </w:p>
    <w:p w:rsidR="009668E5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9668E5" w:rsidRPr="00592BDF" w:rsidRDefault="009668E5" w:rsidP="009668E5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592BDF">
        <w:rPr>
          <w:rFonts w:ascii="Times New Roman" w:hAnsi="Times New Roman"/>
          <w:sz w:val="26"/>
          <w:szCs w:val="26"/>
        </w:rPr>
        <w:t>Уфа</w:t>
      </w:r>
    </w:p>
    <w:p w:rsidR="009668E5" w:rsidRPr="00592BDF" w:rsidRDefault="009668E5" w:rsidP="009668E5">
      <w:pPr>
        <w:pStyle w:val="afff0"/>
        <w:ind w:right="-1"/>
        <w:rPr>
          <w:sz w:val="26"/>
          <w:szCs w:val="26"/>
        </w:rPr>
      </w:pPr>
    </w:p>
    <w:p w:rsidR="00782B91" w:rsidRPr="009668E5" w:rsidRDefault="007E574E" w:rsidP="009668E5">
      <w:pPr>
        <w:pStyle w:val="ae"/>
        <w:jc w:val="center"/>
        <w:rPr>
          <w:rStyle w:val="affc"/>
          <w:rFonts w:eastAsia="Calibri"/>
        </w:rPr>
      </w:pPr>
      <w:r w:rsidRPr="009668E5">
        <w:rPr>
          <w:rStyle w:val="affc"/>
          <w:rFonts w:eastAsia="Calibri"/>
        </w:rPr>
        <w:t>Об</w:t>
      </w:r>
      <w:r w:rsidR="009668E5">
        <w:rPr>
          <w:rStyle w:val="affc"/>
          <w:rFonts w:eastAsia="Calibri"/>
        </w:rPr>
        <w:t xml:space="preserve"> </w:t>
      </w:r>
      <w:r w:rsidRPr="009668E5">
        <w:rPr>
          <w:rStyle w:val="affc"/>
          <w:rFonts w:eastAsia="Calibri"/>
        </w:rPr>
        <w:t xml:space="preserve">утверждении положения </w:t>
      </w:r>
      <w:r w:rsidR="004B1F5E" w:rsidRPr="009668E5">
        <w:rPr>
          <w:rStyle w:val="affc"/>
          <w:rFonts w:eastAsia="Calibri"/>
        </w:rPr>
        <w:t>о</w:t>
      </w:r>
      <w:r w:rsidR="009668E5">
        <w:rPr>
          <w:rStyle w:val="affc"/>
          <w:rFonts w:eastAsia="Calibri"/>
        </w:rPr>
        <w:t xml:space="preserve"> </w:t>
      </w:r>
      <w:r w:rsidR="004B1F5E" w:rsidRPr="009668E5">
        <w:rPr>
          <w:rStyle w:val="affc"/>
          <w:rFonts w:eastAsia="Calibri"/>
        </w:rPr>
        <w:t>дополнительных квалификациях при</w:t>
      </w:r>
      <w:r w:rsidR="009668E5">
        <w:rPr>
          <w:rStyle w:val="affc"/>
          <w:rFonts w:eastAsia="Calibri"/>
        </w:rPr>
        <w:t xml:space="preserve"> </w:t>
      </w:r>
      <w:r w:rsidR="004B1F5E" w:rsidRPr="009668E5">
        <w:rPr>
          <w:rStyle w:val="affc"/>
          <w:rFonts w:eastAsia="Calibri"/>
        </w:rPr>
        <w:t xml:space="preserve">освоении </w:t>
      </w:r>
      <w:r w:rsidRPr="009668E5">
        <w:rPr>
          <w:rStyle w:val="affc"/>
          <w:rFonts w:eastAsia="Calibri"/>
        </w:rPr>
        <w:t>образовательных программ высшего образования</w:t>
      </w:r>
      <w:r w:rsidR="009668E5">
        <w:rPr>
          <w:rStyle w:val="affc"/>
          <w:rFonts w:eastAsia="Calibri"/>
        </w:rPr>
        <w:t xml:space="preserve"> </w:t>
      </w:r>
      <w:r w:rsidRPr="009668E5">
        <w:rPr>
          <w:rStyle w:val="affc"/>
          <w:rFonts w:eastAsia="Calibri"/>
        </w:rPr>
        <w:t>– программ бакалавриата, программ специалитета, программ магистратуры</w:t>
      </w:r>
    </w:p>
    <w:p w:rsidR="00AA039A" w:rsidRPr="009668E5" w:rsidRDefault="00AA039A" w:rsidP="009668E5">
      <w:pPr>
        <w:pStyle w:val="ae"/>
        <w:jc w:val="center"/>
        <w:rPr>
          <w:sz w:val="28"/>
          <w:szCs w:val="28"/>
        </w:rPr>
      </w:pPr>
    </w:p>
    <w:p w:rsidR="00782B91" w:rsidRPr="009668E5" w:rsidRDefault="00782B91" w:rsidP="009668E5">
      <w:pPr>
        <w:tabs>
          <w:tab w:val="left" w:pos="993"/>
          <w:tab w:val="left" w:pos="723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68E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9668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668E5">
        <w:rPr>
          <w:rFonts w:ascii="Times New Roman" w:hAnsi="Times New Roman" w:cs="Times New Roman"/>
          <w:sz w:val="28"/>
          <w:szCs w:val="28"/>
        </w:rPr>
        <w:t>соответствии</w:t>
      </w:r>
      <w:r w:rsidRPr="009668E5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9668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668E5">
        <w:rPr>
          <w:rFonts w:ascii="Times New Roman" w:eastAsia="Times New Roman" w:hAnsi="Times New Roman" w:cs="Times New Roman"/>
          <w:sz w:val="28"/>
          <w:szCs w:val="28"/>
        </w:rPr>
        <w:t>ч.</w:t>
      </w:r>
      <w:r w:rsidR="009668E5">
        <w:rPr>
          <w:rFonts w:ascii="Times New Roman" w:eastAsia="Times New Roman" w:hAnsi="Times New Roman" w:cs="Times New Roman"/>
          <w:sz w:val="28"/>
          <w:szCs w:val="28"/>
        </w:rPr>
        <w:t xml:space="preserve"> 3 ст. 28 Федерального закона от </w:t>
      </w:r>
      <w:r w:rsidRPr="009668E5">
        <w:rPr>
          <w:rFonts w:ascii="Times New Roman" w:eastAsia="Times New Roman" w:hAnsi="Times New Roman" w:cs="Times New Roman"/>
          <w:sz w:val="28"/>
          <w:szCs w:val="28"/>
        </w:rPr>
        <w:t>29 декабря 2012</w:t>
      </w:r>
      <w:r w:rsidR="009668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668E5">
        <w:rPr>
          <w:rFonts w:ascii="Times New Roman" w:eastAsia="Times New Roman" w:hAnsi="Times New Roman" w:cs="Times New Roman"/>
          <w:sz w:val="28"/>
          <w:szCs w:val="28"/>
        </w:rPr>
        <w:t>г</w:t>
      </w:r>
      <w:r w:rsidR="009668E5">
        <w:rPr>
          <w:rFonts w:ascii="Times New Roman" w:eastAsia="Times New Roman" w:hAnsi="Times New Roman" w:cs="Times New Roman"/>
          <w:sz w:val="28"/>
          <w:szCs w:val="28"/>
        </w:rPr>
        <w:t>ода</w:t>
      </w:r>
      <w:r w:rsidRPr="009668E5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9668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668E5">
        <w:rPr>
          <w:rFonts w:ascii="Times New Roman" w:eastAsia="Times New Roman" w:hAnsi="Times New Roman" w:cs="Times New Roman"/>
          <w:sz w:val="28"/>
          <w:szCs w:val="28"/>
        </w:rPr>
        <w:t>273-ФЗ «Об</w:t>
      </w:r>
      <w:r w:rsidR="009668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668E5">
        <w:rPr>
          <w:rFonts w:ascii="Times New Roman" w:eastAsia="Times New Roman" w:hAnsi="Times New Roman" w:cs="Times New Roman"/>
          <w:sz w:val="28"/>
          <w:szCs w:val="28"/>
        </w:rPr>
        <w:t>образовании в</w:t>
      </w:r>
      <w:r w:rsidR="009668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668E5">
        <w:rPr>
          <w:rFonts w:ascii="Times New Roman" w:eastAsia="Times New Roman" w:hAnsi="Times New Roman" w:cs="Times New Roman"/>
          <w:sz w:val="28"/>
          <w:szCs w:val="28"/>
        </w:rPr>
        <w:t xml:space="preserve">Российской Федерации», </w:t>
      </w:r>
      <w:r w:rsidRPr="009668E5">
        <w:rPr>
          <w:rFonts w:ascii="Times New Roman" w:eastAsia="Times New Roman" w:hAnsi="Times New Roman" w:cs="Times New Roman"/>
          <w:spacing w:val="50"/>
          <w:sz w:val="28"/>
          <w:szCs w:val="28"/>
        </w:rPr>
        <w:t>приказываю</w:t>
      </w:r>
      <w:r w:rsidRPr="009668E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C6D5F" w:rsidRPr="009668E5" w:rsidRDefault="00EC6D5F" w:rsidP="009668E5">
      <w:pPr>
        <w:pStyle w:val="a"/>
        <w:tabs>
          <w:tab w:val="left" w:pos="993"/>
          <w:tab w:val="left" w:pos="1134"/>
        </w:tabs>
        <w:spacing w:line="240" w:lineRule="auto"/>
        <w:ind w:left="0" w:firstLine="709"/>
        <w:rPr>
          <w:color w:val="auto"/>
        </w:rPr>
      </w:pPr>
      <w:r w:rsidRPr="009668E5">
        <w:rPr>
          <w:color w:val="auto"/>
        </w:rPr>
        <w:t>Утвердить прилагаемое положение</w:t>
      </w:r>
      <w:r w:rsidR="00E37A63" w:rsidRPr="009668E5">
        <w:rPr>
          <w:color w:val="auto"/>
        </w:rPr>
        <w:t xml:space="preserve"> </w:t>
      </w:r>
      <w:r w:rsidR="00414364" w:rsidRPr="009668E5">
        <w:rPr>
          <w:color w:val="auto"/>
        </w:rPr>
        <w:t>о</w:t>
      </w:r>
      <w:r w:rsidR="009668E5">
        <w:rPr>
          <w:color w:val="auto"/>
        </w:rPr>
        <w:t xml:space="preserve"> </w:t>
      </w:r>
      <w:r w:rsidR="004B1F5E" w:rsidRPr="009668E5">
        <w:rPr>
          <w:color w:val="auto"/>
        </w:rPr>
        <w:t>дополнительных квалификациях при</w:t>
      </w:r>
      <w:r w:rsidR="006E6608" w:rsidRPr="009668E5">
        <w:rPr>
          <w:color w:val="auto"/>
        </w:rPr>
        <w:t> </w:t>
      </w:r>
      <w:r w:rsidR="004B1F5E" w:rsidRPr="009668E5">
        <w:rPr>
          <w:color w:val="auto"/>
        </w:rPr>
        <w:t>освоении образовательных</w:t>
      </w:r>
      <w:r w:rsidR="00414364" w:rsidRPr="009668E5">
        <w:rPr>
          <w:color w:val="auto"/>
        </w:rPr>
        <w:t xml:space="preserve"> программ высшего образования</w:t>
      </w:r>
      <w:r w:rsidR="009668E5">
        <w:rPr>
          <w:color w:val="auto"/>
        </w:rPr>
        <w:t xml:space="preserve"> </w:t>
      </w:r>
      <w:r w:rsidR="00414364" w:rsidRPr="009668E5">
        <w:rPr>
          <w:color w:val="auto"/>
        </w:rPr>
        <w:t>– программ бакалавриата, программ специалитета, пр</w:t>
      </w:r>
      <w:bookmarkStart w:id="0" w:name="_GoBack"/>
      <w:bookmarkEnd w:id="0"/>
      <w:r w:rsidR="00414364" w:rsidRPr="009668E5">
        <w:rPr>
          <w:color w:val="auto"/>
        </w:rPr>
        <w:t>ограмм магистратуры</w:t>
      </w:r>
      <w:r w:rsidR="006571A8" w:rsidRPr="009668E5">
        <w:rPr>
          <w:color w:val="auto"/>
        </w:rPr>
        <w:t>.</w:t>
      </w:r>
    </w:p>
    <w:p w:rsidR="00782B91" w:rsidRPr="009668E5" w:rsidRDefault="00782B91" w:rsidP="009668E5">
      <w:pPr>
        <w:pStyle w:val="a"/>
        <w:tabs>
          <w:tab w:val="left" w:pos="993"/>
          <w:tab w:val="left" w:pos="1134"/>
        </w:tabs>
        <w:spacing w:line="240" w:lineRule="auto"/>
        <w:ind w:left="0" w:firstLine="709"/>
        <w:rPr>
          <w:color w:val="auto"/>
        </w:rPr>
      </w:pPr>
      <w:r w:rsidRPr="009668E5">
        <w:rPr>
          <w:color w:val="auto"/>
        </w:rPr>
        <w:t>Начальнику отдела сопровождения цифровых систем Фазыловой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А.Х. опубликова</w:t>
      </w:r>
      <w:r w:rsidR="007D5FB0" w:rsidRPr="009668E5">
        <w:rPr>
          <w:color w:val="auto"/>
        </w:rPr>
        <w:t>ть</w:t>
      </w:r>
      <w:r w:rsidRPr="009668E5">
        <w:rPr>
          <w:color w:val="auto"/>
        </w:rPr>
        <w:t xml:space="preserve"> настоящ</w:t>
      </w:r>
      <w:r w:rsidR="007D5FB0" w:rsidRPr="009668E5">
        <w:rPr>
          <w:color w:val="auto"/>
        </w:rPr>
        <w:t>ий</w:t>
      </w:r>
      <w:r w:rsidRPr="009668E5">
        <w:rPr>
          <w:color w:val="auto"/>
        </w:rPr>
        <w:t xml:space="preserve"> приказ и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приложени</w:t>
      </w:r>
      <w:r w:rsidR="007D5FB0" w:rsidRPr="009668E5">
        <w:rPr>
          <w:color w:val="auto"/>
        </w:rPr>
        <w:t>е</w:t>
      </w:r>
      <w:r w:rsidRPr="009668E5">
        <w:rPr>
          <w:color w:val="auto"/>
        </w:rPr>
        <w:t xml:space="preserve"> к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нему в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Правовой базе УУНиТ.</w:t>
      </w:r>
    </w:p>
    <w:p w:rsidR="00782B91" w:rsidRPr="009668E5" w:rsidRDefault="00084381" w:rsidP="009668E5">
      <w:pPr>
        <w:pStyle w:val="a"/>
        <w:tabs>
          <w:tab w:val="left" w:pos="993"/>
          <w:tab w:val="left" w:pos="1134"/>
        </w:tabs>
        <w:spacing w:line="240" w:lineRule="auto"/>
        <w:ind w:left="0" w:firstLine="709"/>
        <w:rPr>
          <w:color w:val="auto"/>
        </w:rPr>
      </w:pPr>
      <w:r w:rsidRPr="009668E5">
        <w:rPr>
          <w:color w:val="auto"/>
        </w:rPr>
        <w:t>Настоящий приказ вступает в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силу со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дня его подписания</w:t>
      </w:r>
      <w:r w:rsidR="00782B91" w:rsidRPr="009668E5">
        <w:rPr>
          <w:color w:val="auto"/>
        </w:rPr>
        <w:t>.</w:t>
      </w:r>
    </w:p>
    <w:p w:rsidR="00782B91" w:rsidRPr="009668E5" w:rsidRDefault="00782B91" w:rsidP="009668E5">
      <w:pPr>
        <w:pStyle w:val="a"/>
        <w:tabs>
          <w:tab w:val="left" w:pos="993"/>
          <w:tab w:val="left" w:pos="1134"/>
        </w:tabs>
        <w:spacing w:line="240" w:lineRule="auto"/>
        <w:ind w:left="0" w:firstLine="709"/>
        <w:rPr>
          <w:color w:val="auto"/>
        </w:rPr>
      </w:pPr>
      <w:r w:rsidRPr="009668E5">
        <w:rPr>
          <w:color w:val="auto"/>
        </w:rPr>
        <w:t xml:space="preserve">Общему отделу </w:t>
      </w:r>
      <w:r w:rsidR="00084381" w:rsidRPr="009668E5">
        <w:rPr>
          <w:color w:val="auto"/>
        </w:rPr>
        <w:t>в</w:t>
      </w:r>
      <w:r w:rsidR="009668E5">
        <w:rPr>
          <w:color w:val="auto"/>
        </w:rPr>
        <w:t xml:space="preserve"> </w:t>
      </w:r>
      <w:r w:rsidR="00084381" w:rsidRPr="009668E5">
        <w:rPr>
          <w:color w:val="auto"/>
        </w:rPr>
        <w:t xml:space="preserve">срок не позднее </w:t>
      </w:r>
      <w:r w:rsidR="00D245C9" w:rsidRPr="009668E5">
        <w:rPr>
          <w:color w:val="auto"/>
        </w:rPr>
        <w:t xml:space="preserve">двух </w:t>
      </w:r>
      <w:r w:rsidR="00084381" w:rsidRPr="009668E5">
        <w:rPr>
          <w:color w:val="auto"/>
        </w:rPr>
        <w:t>рабочих дней с</w:t>
      </w:r>
      <w:r w:rsidR="009668E5">
        <w:rPr>
          <w:color w:val="auto"/>
        </w:rPr>
        <w:t xml:space="preserve"> </w:t>
      </w:r>
      <w:r w:rsidR="00084381" w:rsidRPr="009668E5">
        <w:rPr>
          <w:color w:val="auto"/>
        </w:rPr>
        <w:t>даты издания настоящего приказа довести настоящий приказ до</w:t>
      </w:r>
      <w:r w:rsidR="009668E5">
        <w:rPr>
          <w:color w:val="auto"/>
        </w:rPr>
        <w:t xml:space="preserve"> </w:t>
      </w:r>
      <w:r w:rsidR="00084381" w:rsidRPr="009668E5">
        <w:rPr>
          <w:color w:val="auto"/>
        </w:rPr>
        <w:t>сведения руководителей структурных подразделений, в</w:t>
      </w:r>
      <w:r w:rsidR="009668E5">
        <w:rPr>
          <w:color w:val="auto"/>
        </w:rPr>
        <w:t xml:space="preserve"> </w:t>
      </w:r>
      <w:r w:rsidR="00084381" w:rsidRPr="009668E5">
        <w:rPr>
          <w:color w:val="auto"/>
        </w:rPr>
        <w:t>т.ч. обособленных структурных подразделений</w:t>
      </w:r>
      <w:r w:rsidRPr="009668E5">
        <w:rPr>
          <w:color w:val="auto"/>
        </w:rPr>
        <w:t>.</w:t>
      </w:r>
    </w:p>
    <w:p w:rsidR="007E36E8" w:rsidRPr="009668E5" w:rsidRDefault="007E36E8" w:rsidP="009668E5">
      <w:pPr>
        <w:pStyle w:val="a"/>
        <w:tabs>
          <w:tab w:val="left" w:pos="993"/>
          <w:tab w:val="left" w:pos="1134"/>
        </w:tabs>
        <w:spacing w:line="240" w:lineRule="auto"/>
        <w:ind w:left="0" w:firstLine="709"/>
        <w:rPr>
          <w:color w:val="auto"/>
        </w:rPr>
      </w:pPr>
      <w:r w:rsidRPr="009668E5">
        <w:rPr>
          <w:color w:val="auto"/>
        </w:rPr>
        <w:t>Заместителю начальника управления развития обра</w:t>
      </w:r>
      <w:r w:rsidR="009668E5">
        <w:rPr>
          <w:color w:val="auto"/>
        </w:rPr>
        <w:t xml:space="preserve">зования Муфаззалову </w:t>
      </w:r>
      <w:r w:rsidRPr="009668E5">
        <w:rPr>
          <w:color w:val="auto"/>
        </w:rPr>
        <w:t>Д.Ф. осуществлять мониторинг правоприм</w:t>
      </w:r>
      <w:r w:rsidR="00E64DED" w:rsidRPr="009668E5">
        <w:rPr>
          <w:color w:val="auto"/>
        </w:rPr>
        <w:t>е</w:t>
      </w:r>
      <w:r w:rsidRPr="009668E5">
        <w:rPr>
          <w:color w:val="auto"/>
        </w:rPr>
        <w:t>нения в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УУНиТ и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его филиалах настоящего приказа в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целях дальнейшего его совершенствования.</w:t>
      </w:r>
    </w:p>
    <w:p w:rsidR="00782B91" w:rsidRPr="009668E5" w:rsidRDefault="00782B91" w:rsidP="009668E5">
      <w:pPr>
        <w:pStyle w:val="a"/>
        <w:tabs>
          <w:tab w:val="left" w:pos="993"/>
          <w:tab w:val="left" w:pos="1134"/>
        </w:tabs>
        <w:spacing w:line="240" w:lineRule="auto"/>
        <w:ind w:left="0" w:firstLine="709"/>
        <w:contextualSpacing/>
        <w:rPr>
          <w:rFonts w:eastAsia="Times New Roman"/>
        </w:rPr>
      </w:pPr>
      <w:r w:rsidRPr="009668E5">
        <w:rPr>
          <w:color w:val="auto"/>
        </w:rPr>
        <w:t>Контроль за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исполнением настоящего приказа возложить на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проректора по</w:t>
      </w:r>
      <w:r w:rsidR="009668E5">
        <w:rPr>
          <w:color w:val="auto"/>
        </w:rPr>
        <w:t xml:space="preserve"> </w:t>
      </w:r>
      <w:r w:rsidRPr="009668E5">
        <w:rPr>
          <w:color w:val="auto"/>
        </w:rPr>
        <w:t>развитию образования Рахманову Ю.В.</w:t>
      </w:r>
    </w:p>
    <w:p w:rsidR="00FA181A" w:rsidRPr="009668E5" w:rsidRDefault="00FA181A" w:rsidP="009668E5">
      <w:pPr>
        <w:tabs>
          <w:tab w:val="left" w:pos="723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FA181A" w:rsidRPr="009668E5" w:rsidRDefault="00FA181A" w:rsidP="009668E5">
      <w:pPr>
        <w:tabs>
          <w:tab w:val="left" w:pos="723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782B91" w:rsidRPr="009668E5" w:rsidRDefault="00782B91" w:rsidP="009668E5">
      <w:pPr>
        <w:pStyle w:val="a"/>
        <w:numPr>
          <w:ilvl w:val="0"/>
          <w:numId w:val="0"/>
        </w:numPr>
        <w:tabs>
          <w:tab w:val="left" w:pos="1134"/>
        </w:tabs>
        <w:spacing w:line="240" w:lineRule="auto"/>
        <w:jc w:val="left"/>
        <w:rPr>
          <w:color w:val="auto"/>
        </w:rPr>
      </w:pPr>
    </w:p>
    <w:p w:rsidR="009668E5" w:rsidRPr="009668E5" w:rsidRDefault="009668E5" w:rsidP="009668E5">
      <w:pPr>
        <w:pStyle w:val="a"/>
        <w:numPr>
          <w:ilvl w:val="0"/>
          <w:numId w:val="0"/>
        </w:numPr>
        <w:tabs>
          <w:tab w:val="clear" w:pos="885"/>
          <w:tab w:val="clear" w:pos="1313"/>
        </w:tabs>
        <w:spacing w:line="240" w:lineRule="auto"/>
        <w:jc w:val="center"/>
        <w:rPr>
          <w:color w:val="auto"/>
        </w:rPr>
      </w:pPr>
      <w:r w:rsidRPr="009668E5">
        <w:rPr>
          <w:color w:val="auto"/>
        </w:rPr>
        <w:t>Ректор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Pr="009668E5">
        <w:rPr>
          <w:color w:val="auto"/>
        </w:rPr>
        <w:t>В.П. Захаров</w:t>
      </w:r>
    </w:p>
    <w:p w:rsidR="00782B91" w:rsidRPr="001E4ADF" w:rsidRDefault="00782B91" w:rsidP="009668E5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82B91" w:rsidRPr="001E4ADF" w:rsidRDefault="00782B91" w:rsidP="009668E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  <w:sectPr w:rsidR="00782B91" w:rsidRPr="001E4ADF" w:rsidSect="009668E5">
          <w:headerReference w:type="default" r:id="rId8"/>
          <w:footerReference w:type="default" r:id="rId9"/>
          <w:pgSz w:w="11906" w:h="16838"/>
          <w:pgMar w:top="1135" w:right="849" w:bottom="567" w:left="1418" w:header="709" w:footer="709" w:gutter="0"/>
          <w:cols w:space="720"/>
          <w:titlePg/>
          <w:docGrid w:linePitch="381"/>
        </w:sectPr>
      </w:pPr>
      <w:bookmarkStart w:id="1" w:name="_Hlk129962282"/>
    </w:p>
    <w:bookmarkEnd w:id="1"/>
    <w:p w:rsidR="009668E5" w:rsidRDefault="00782B91" w:rsidP="009668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lastRenderedPageBreak/>
        <w:t>Приложение к</w:t>
      </w:r>
      <w:r w:rsidR="00132F98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 xml:space="preserve">приказу </w:t>
      </w:r>
      <w:r w:rsidR="009668E5">
        <w:rPr>
          <w:rFonts w:ascii="Times New Roman" w:hAnsi="Times New Roman" w:cs="Times New Roman"/>
          <w:sz w:val="24"/>
          <w:szCs w:val="24"/>
        </w:rPr>
        <w:t>УУНиТ</w:t>
      </w:r>
    </w:p>
    <w:p w:rsidR="00782B91" w:rsidRDefault="00782B91" w:rsidP="009668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от</w:t>
      </w:r>
      <w:r w:rsidR="009668E5">
        <w:rPr>
          <w:rFonts w:ascii="Times New Roman" w:hAnsi="Times New Roman" w:cs="Times New Roman"/>
          <w:sz w:val="24"/>
          <w:szCs w:val="24"/>
        </w:rPr>
        <w:t xml:space="preserve"> 06.05.2026</w:t>
      </w:r>
      <w:r w:rsidRPr="001E4ADF">
        <w:rPr>
          <w:rFonts w:ascii="Times New Roman" w:hAnsi="Times New Roman" w:cs="Times New Roman"/>
          <w:sz w:val="24"/>
          <w:szCs w:val="24"/>
        </w:rPr>
        <w:t xml:space="preserve"> № </w:t>
      </w:r>
      <w:r w:rsidR="009668E5">
        <w:rPr>
          <w:rFonts w:ascii="Times New Roman" w:hAnsi="Times New Roman" w:cs="Times New Roman"/>
          <w:sz w:val="24"/>
          <w:szCs w:val="24"/>
        </w:rPr>
        <w:t>1496</w:t>
      </w:r>
    </w:p>
    <w:p w:rsidR="009668E5" w:rsidRPr="001E4ADF" w:rsidRDefault="009668E5" w:rsidP="009668E5">
      <w:pPr>
        <w:spacing w:after="0" w:line="240" w:lineRule="auto"/>
        <w:ind w:left="6804" w:firstLine="709"/>
        <w:rPr>
          <w:rFonts w:ascii="Times New Roman" w:hAnsi="Times New Roman" w:cs="Times New Roman"/>
          <w:sz w:val="24"/>
          <w:szCs w:val="24"/>
        </w:rPr>
      </w:pPr>
    </w:p>
    <w:p w:rsidR="00782B91" w:rsidRPr="001E4ADF" w:rsidRDefault="00782B91" w:rsidP="009668E5">
      <w:pPr>
        <w:tabs>
          <w:tab w:val="left" w:pos="7230"/>
        </w:tabs>
        <w:spacing w:after="0" w:line="240" w:lineRule="auto"/>
        <w:contextualSpacing/>
        <w:jc w:val="center"/>
        <w:rPr>
          <w:rStyle w:val="affc"/>
          <w:rFonts w:eastAsia="Calibri"/>
          <w:sz w:val="24"/>
          <w:szCs w:val="24"/>
        </w:rPr>
      </w:pPr>
      <w:r w:rsidRPr="001E4ADF">
        <w:rPr>
          <w:rStyle w:val="affc"/>
          <w:rFonts w:eastAsia="Calibri"/>
          <w:sz w:val="24"/>
          <w:szCs w:val="24"/>
        </w:rPr>
        <w:t xml:space="preserve">Положение </w:t>
      </w:r>
      <w:r w:rsidR="00267B53" w:rsidRPr="001E4ADF">
        <w:rPr>
          <w:rStyle w:val="affc"/>
          <w:rFonts w:eastAsia="Calibri"/>
          <w:sz w:val="24"/>
          <w:szCs w:val="24"/>
        </w:rPr>
        <w:t>о дополнительных квалификациях при</w:t>
      </w:r>
      <w:r w:rsidR="00032432" w:rsidRPr="001E4ADF">
        <w:rPr>
          <w:rStyle w:val="affc"/>
          <w:rFonts w:eastAsia="Calibri"/>
          <w:sz w:val="24"/>
          <w:szCs w:val="24"/>
        </w:rPr>
        <w:t> </w:t>
      </w:r>
      <w:r w:rsidR="00267B53" w:rsidRPr="001E4ADF">
        <w:rPr>
          <w:rStyle w:val="affc"/>
          <w:rFonts w:eastAsia="Calibri"/>
          <w:sz w:val="24"/>
          <w:szCs w:val="24"/>
        </w:rPr>
        <w:t>освоении образовательных программ высшего образования – программ бакалавриата, программ специалитета, программ магистратуры</w:t>
      </w:r>
    </w:p>
    <w:p w:rsidR="00310F77" w:rsidRPr="001E4ADF" w:rsidRDefault="00310F77" w:rsidP="009668E5">
      <w:pPr>
        <w:pStyle w:val="10"/>
        <w:spacing w:before="0" w:after="0" w:line="240" w:lineRule="auto"/>
        <w:ind w:left="0" w:firstLine="709"/>
        <w:jc w:val="both"/>
      </w:pPr>
      <w:r w:rsidRPr="001E4ADF">
        <w:t>Общие положения</w:t>
      </w:r>
    </w:p>
    <w:p w:rsidR="007426CE" w:rsidRPr="001E4ADF" w:rsidRDefault="009F5C6C" w:rsidP="009668E5">
      <w:pPr>
        <w:numPr>
          <w:ilvl w:val="1"/>
          <w:numId w:val="2"/>
        </w:numPr>
        <w:tabs>
          <w:tab w:val="left" w:pos="885"/>
          <w:tab w:val="left" w:pos="1313"/>
          <w:tab w:val="num" w:pos="1418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Настоящее положение (далее – Положение) </w:t>
      </w:r>
      <w:r w:rsidR="009F3D6F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разработано в</w:t>
      </w:r>
      <w:r w:rsidR="007426CE"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="009F3D6F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рамках</w:t>
      </w:r>
      <w:r w:rsidR="007426C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:</w:t>
      </w:r>
    </w:p>
    <w:p w:rsidR="009F3D6F" w:rsidRPr="001E4ADF" w:rsidRDefault="009F3D6F" w:rsidP="009668E5">
      <w:pPr>
        <w:numPr>
          <w:ilvl w:val="2"/>
          <w:numId w:val="2"/>
        </w:numPr>
        <w:tabs>
          <w:tab w:val="left" w:pos="774"/>
          <w:tab w:val="left" w:pos="885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реализации норм Федерального </w:t>
      </w:r>
      <w:hyperlink r:id="rId10"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закона</w:t>
        </w:r>
      </w:hyperlink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от 29 декабря 2012 г</w:t>
      </w:r>
      <w:r w:rsidR="009668E5">
        <w:rPr>
          <w:rFonts w:ascii="Times New Roman" w:eastAsia="Times New Roman" w:hAnsi="Times New Roman" w:cs="Times New Roman"/>
          <w:spacing w:val="-1"/>
          <w:sz w:val="24"/>
          <w:szCs w:val="24"/>
        </w:rPr>
        <w:t>ода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№ 273-ФЗ «Об образовании в Российской Федерации» (далее</w:t>
      </w:r>
      <w:r w:rsidR="000B6F47"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="000B6F47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–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Закон об</w:t>
      </w:r>
      <w:r w:rsidR="00ED522A"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образовании) в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части:</w:t>
      </w:r>
    </w:p>
    <w:p w:rsidR="009F3D6F" w:rsidRPr="001E4ADF" w:rsidRDefault="009F3D6F" w:rsidP="009668E5">
      <w:pPr>
        <w:numPr>
          <w:ilvl w:val="0"/>
          <w:numId w:val="7"/>
        </w:numPr>
        <w:tabs>
          <w:tab w:val="left" w:pos="885"/>
          <w:tab w:val="left" w:pos="1069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разработки в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рамках образовательных программ высшего образования профессиональных компетенций на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основе профессиональных стандартов (при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наличии) и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возможности включать в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них компетенции, отнесенные к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одной или нескольким специальностям и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направлениям подготовки по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соответствующим уровням профессионального образования или к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укрупненным группам специальностей и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направлений подготовки, а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также к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области (областям) и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виду (видам) профессиональной деятельности, в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том числе с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учетом возможности одновременного получения обучающимися нескольких квалификаций (</w:t>
      </w:r>
      <w:hyperlink r:id="rId11"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часть</w:t>
        </w:r>
        <w:r w:rsidR="00FD7AEE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 </w:t>
        </w:r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8.1 статьи</w:t>
        </w:r>
        <w:r w:rsidR="00FD7AEE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 </w:t>
        </w:r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12</w:t>
        </w:r>
      </w:hyperlink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Закона об</w:t>
      </w:r>
      <w:r w:rsidR="00FD7AE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образовании);</w:t>
      </w:r>
    </w:p>
    <w:p w:rsidR="009F3D6F" w:rsidRPr="001E4ADF" w:rsidRDefault="009F3D6F" w:rsidP="009668E5">
      <w:pPr>
        <w:numPr>
          <w:ilvl w:val="0"/>
          <w:numId w:val="7"/>
        </w:numPr>
        <w:tabs>
          <w:tab w:val="left" w:pos="885"/>
          <w:tab w:val="left" w:pos="1069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предоставления обучающимся академического права на</w:t>
      </w:r>
      <w:r w:rsidR="00B70935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освоение наряду с</w:t>
      </w:r>
      <w:r w:rsidR="00B70935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учебными предметами, курсами, дисциплинами (модулями) по</w:t>
      </w:r>
      <w:r w:rsidR="00B70935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осваиваемой образовательной программе любых других учебных предметов, курсов, дисциплин (модулей), преподаваемых в</w:t>
      </w:r>
      <w:r w:rsidR="00B70935"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организации, осуществляющей образовательную деятельность, в</w:t>
      </w:r>
      <w:r w:rsidR="00B70935"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установленном ею порядке, а</w:t>
      </w:r>
      <w:r w:rsidR="00B70935"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также преподаваемых в</w:t>
      </w:r>
      <w:r w:rsidR="00B70935"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других организациях, осуществляющих образовательную деятельность, учебных предметов, курсов, дисциплин (модулей), одновременное освоение нескольких основных профессиональных образовательных программ, получение одной или нескольких квалификаций (</w:t>
      </w:r>
      <w:hyperlink r:id="rId12"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пункт</w:t>
        </w:r>
        <w:r w:rsidR="00B70935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  <w:lang w:val="en-US"/>
          </w:rPr>
          <w:t> </w:t>
        </w:r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6 части</w:t>
        </w:r>
        <w:r w:rsidR="00B70935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  <w:lang w:val="en-US"/>
          </w:rPr>
          <w:t> </w:t>
        </w:r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1 статьи</w:t>
        </w:r>
        <w:r w:rsidR="00B70935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  <w:lang w:val="en-US"/>
          </w:rPr>
          <w:t> </w:t>
        </w:r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34</w:t>
        </w:r>
      </w:hyperlink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Закона об</w:t>
      </w:r>
      <w:r w:rsidR="007426CE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образован</w:t>
      </w:r>
      <w:r w:rsidR="00110F5F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ии);</w:t>
      </w:r>
    </w:p>
    <w:p w:rsidR="007426CE" w:rsidRPr="001E4ADF" w:rsidRDefault="007426CE" w:rsidP="009668E5">
      <w:pPr>
        <w:numPr>
          <w:ilvl w:val="2"/>
          <w:numId w:val="2"/>
        </w:numPr>
        <w:tabs>
          <w:tab w:val="left" w:pos="774"/>
          <w:tab w:val="left" w:pos="885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трансформации образовательной политики У</w:t>
      </w:r>
      <w:r w:rsidR="00E56979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фимского университета науки и технологий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в соответствии с программой </w:t>
      </w:r>
      <w:r w:rsidR="007549C4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стратегического академического лидерства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«Приоритет-2030».</w:t>
      </w:r>
    </w:p>
    <w:p w:rsidR="009F3D6F" w:rsidRPr="001E4ADF" w:rsidRDefault="007D66EB" w:rsidP="009668E5">
      <w:pPr>
        <w:numPr>
          <w:ilvl w:val="1"/>
          <w:numId w:val="2"/>
        </w:numPr>
        <w:tabs>
          <w:tab w:val="left" w:pos="885"/>
          <w:tab w:val="left" w:pos="1313"/>
          <w:tab w:val="num" w:pos="1418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Положение определяет возможные модели разработки и реализации образовательных программ высшего образования – программ бакалавриата, программ специалитета, программ магистратуры, предусматривающих возможность одновременного получения обучающимися нескольких квалификаций, микроквалификаций</w:t>
      </w:r>
      <w:r w:rsidR="00DF666A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B2294A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(далее – программа с дополнительной квалификацией)</w:t>
      </w:r>
      <w:r w:rsidR="00E71119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в Уфимском университете науки и</w:t>
      </w:r>
      <w:r w:rsidR="00D83A21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="00E71119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технологий и его филиалах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782B91" w:rsidRPr="001E4ADF" w:rsidRDefault="00782B91" w:rsidP="009668E5">
      <w:pPr>
        <w:numPr>
          <w:ilvl w:val="1"/>
          <w:numId w:val="2"/>
        </w:numPr>
        <w:tabs>
          <w:tab w:val="left" w:pos="885"/>
          <w:tab w:val="left" w:pos="1313"/>
          <w:tab w:val="num" w:pos="1418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bookmarkStart w:id="2" w:name="bookmark1"/>
      <w:bookmarkEnd w:id="2"/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Положение разработано в соответствии со следующими нормативно-правовыми документами:</w:t>
      </w:r>
    </w:p>
    <w:p w:rsidR="00E71119" w:rsidRPr="001E4ADF" w:rsidRDefault="008452E6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hyperlink r:id="rId13">
        <w:r w:rsidR="00E71119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Законом</w:t>
        </w:r>
      </w:hyperlink>
      <w:r w:rsidR="00E71119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об образовании;</w:t>
      </w:r>
    </w:p>
    <w:p w:rsidR="004711D7" w:rsidRPr="001E4ADF" w:rsidRDefault="004711D7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Федеральным законом от 28.03.1998 № 53-ФЗ «О воинской обязанности и военной службе»;</w:t>
      </w:r>
    </w:p>
    <w:p w:rsidR="00B02EE1" w:rsidRPr="001E4ADF" w:rsidRDefault="00B02EE1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приказами Минобрнауки России от 12.09.2013 №</w:t>
      </w:r>
      <w:hyperlink r:id="rId14"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 1060</w:t>
        </w:r>
      </w:hyperlink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«Об утверждении перечней специальностей и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направлений подготовки высшего образования, применяемых при реализации образовательных программ высшего образования, содержащих сведения, составляющие государственную тайну или служебную информацию ограниченного распространения» и №</w:t>
      </w:r>
      <w:hyperlink r:id="rId15">
        <w:r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 1061</w:t>
        </w:r>
      </w:hyperlink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«Об утверждении перечней специальностей и направлений подготовки высшего образования» (далее вместе – Перечни специальностей и направлений подготовки высшего образования);</w:t>
      </w:r>
    </w:p>
    <w:p w:rsidR="00B02EE1" w:rsidRPr="001E4ADF" w:rsidRDefault="008452E6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hyperlink r:id="rId16">
        <w:r w:rsidR="00B02EE1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приказом</w:t>
        </w:r>
      </w:hyperlink>
      <w:r w:rsidR="00B02EE1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Минобрнауки России от 29.06.2015 № 636 «Об утверждении Порядка проведения государственной итоговой аттестации по образовательным программам высшего образования – программам бакалавриата, программам специалитета и программам </w:t>
      </w:r>
      <w:r w:rsidR="00B02EE1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магистратуры» (далее – ГИА, порядок проведения ГИА);</w:t>
      </w:r>
    </w:p>
    <w:p w:rsidR="00B02EE1" w:rsidRPr="001E4ADF" w:rsidRDefault="008452E6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hyperlink r:id="rId17">
        <w:r w:rsidR="00B02EE1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приказом</w:t>
        </w:r>
      </w:hyperlink>
      <w:r w:rsidR="00B02EE1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Минтруда России от 15.11.2016 № 649н «Об утверждении Порядка формирования и</w:t>
      </w:r>
      <w:r w:rsidR="00B02EE1"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="00B02EE1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ведения реестра сведений о проведении независимой оценки квалификации и доступа к ним, а также перечня сведений, содержащихся в указанном реестре»;</w:t>
      </w:r>
    </w:p>
    <w:p w:rsidR="00B02EE1" w:rsidRPr="001E4ADF" w:rsidRDefault="00B02EE1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приказом Минобрнауки России № 845, Минпросвещения России № 369 от 30.07.2020 «Об утверждении Порядка зачета организацией, осуществляющей образовательную деятельность, результатов освоения обучающимися учебных предметов, курсов, дисциплин (модулей), практики, дополнительных образовательных программ в других организациях, осуществляющих образовательную деятельность»</w:t>
      </w:r>
      <w:r w:rsidR="007438AA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(далее – порядок зачета результатов обучения)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;</w:t>
      </w:r>
    </w:p>
    <w:p w:rsidR="00B02EE1" w:rsidRPr="001E4ADF" w:rsidRDefault="008452E6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hyperlink r:id="rId18">
        <w:r w:rsidR="00B02EE1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приказом</w:t>
        </w:r>
      </w:hyperlink>
      <w:r w:rsidR="00B02EE1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Минпросвещения России от 26.08.2020 № 438 «Об утверждении порядка организации и осуществления образовательной деятельности по основным программам профессионального обучения»;</w:t>
      </w:r>
    </w:p>
    <w:p w:rsidR="00B02EE1" w:rsidRPr="001E4ADF" w:rsidRDefault="00B02EE1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приказом Министра обороны Российской Федерации от 26.08.2020 № 400 «Об определении Порядка приема и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обучения граждан Российской Федерации в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военных учебных центрах при федеральных государственных образовательных организациях высшего образования».</w:t>
      </w:r>
    </w:p>
    <w:p w:rsidR="00E71119" w:rsidRPr="001E4ADF" w:rsidRDefault="008452E6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hyperlink r:id="rId19">
        <w:r w:rsidR="00E71119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приказом</w:t>
        </w:r>
      </w:hyperlink>
      <w:r w:rsidR="00E71119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Минобрнауки России от </w:t>
      </w:r>
      <w:r w:rsidR="008343C3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06.04.2021</w:t>
      </w:r>
      <w:r w:rsidR="00E71119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№ 245 «Об утверждении порядка организации и осуществления образовательной деятельности по</w:t>
      </w:r>
      <w:r w:rsidR="00584953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="00E71119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образовательным программам высшего образования – программам бакалавриата, программам специалитета, программам магистратуры»</w:t>
      </w:r>
      <w:r w:rsidR="00FE74DB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;</w:t>
      </w:r>
    </w:p>
    <w:p w:rsidR="00B02EE1" w:rsidRPr="001E4ADF" w:rsidRDefault="008452E6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hyperlink r:id="rId20">
        <w:r w:rsidR="00B02EE1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приказом</w:t>
        </w:r>
      </w:hyperlink>
      <w:r w:rsidR="00B02EE1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Минобрнауки России от 12.07.2021 № 607 «Об утверждении Порядка перевода обучающегося в другую образовательную организацию, реализующую образовательную программу высшего образования соответствующего уровня»;</w:t>
      </w:r>
    </w:p>
    <w:p w:rsidR="00B02EE1" w:rsidRPr="001E4ADF" w:rsidRDefault="008452E6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hyperlink r:id="rId21">
        <w:r w:rsidR="00B02EE1" w:rsidRPr="001E4ADF">
          <w:rPr>
            <w:rFonts w:ascii="Times New Roman" w:eastAsia="Times New Roman" w:hAnsi="Times New Roman" w:cs="Times New Roman"/>
            <w:spacing w:val="-1"/>
            <w:sz w:val="24"/>
            <w:szCs w:val="24"/>
          </w:rPr>
          <w:t>приказом</w:t>
        </w:r>
      </w:hyperlink>
      <w:r w:rsidR="00B02EE1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Минобрнауки России от 27.07.2021 № 670 «Об утверждении порядка заполнения, учета и выдачи документов о высшем образовании и о квалификации, приложений к ним и их дубликатов» (далее – Порядок заполнения, учета и выдачи документов о высшем образовании);</w:t>
      </w:r>
    </w:p>
    <w:p w:rsidR="00B02EE1" w:rsidRPr="001E4ADF" w:rsidRDefault="00B02EE1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приказом Минпросвещения России от 14.07.2023 № 534 «Об утверждении Перечня профессий рабочих, должностей служащих, по которым осуществляется профессиональное обучение» (далее – Перечень профессий рабочих, должностей служащих);</w:t>
      </w:r>
    </w:p>
    <w:p w:rsidR="00B61112" w:rsidRPr="001E4ADF" w:rsidRDefault="00B61112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приказом Минобрнауки России от 24.03.2025 № 266 «Об утверждении Порядка организации и осуществления образовательной деятельности по дополнительн</w:t>
      </w:r>
      <w:r w:rsidR="00933203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ым профессиональным программам»;</w:t>
      </w:r>
    </w:p>
    <w:p w:rsidR="00E360FB" w:rsidRPr="001E4ADF" w:rsidRDefault="00E360FB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z w:val="24"/>
          <w:szCs w:val="24"/>
        </w:rPr>
        <w:t>методическими рекомендациями по разработке и реализации образовательных программ высшего образования, предусматривающих возможность одновременного получения обучающимися нескольких квалификаций (приложение к письму Минобрнауки России от 21.07.2023 №</w:t>
      </w:r>
      <w:r w:rsidR="00887C05" w:rsidRPr="001E4AD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МН-5/2645-ДА);</w:t>
      </w:r>
    </w:p>
    <w:p w:rsidR="00D90694" w:rsidRPr="001E4ADF" w:rsidRDefault="00D90694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z w:val="24"/>
          <w:szCs w:val="24"/>
        </w:rPr>
        <w:t>письмом Минобрнауки России от 28.05.2021 № МН-5/1091 «О направлении информации</w:t>
      </w:r>
      <w:r w:rsidR="0024353E" w:rsidRPr="001E4ADF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782B91" w:rsidRPr="001E4ADF" w:rsidRDefault="00782B91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z w:val="24"/>
          <w:szCs w:val="24"/>
        </w:rPr>
        <w:t xml:space="preserve">Уставом </w:t>
      </w:r>
      <w:r w:rsidR="004677FC" w:rsidRPr="001E4ADF">
        <w:rPr>
          <w:rFonts w:ascii="Times New Roman" w:eastAsia="Times New Roman" w:hAnsi="Times New Roman" w:cs="Times New Roman"/>
          <w:sz w:val="24"/>
          <w:szCs w:val="24"/>
        </w:rPr>
        <w:t>У</w:t>
      </w:r>
      <w:r w:rsidR="004677FC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фимского университета науки и технологий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82B91" w:rsidRPr="001E4ADF" w:rsidRDefault="00782B91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локальными нормативными актами </w:t>
      </w:r>
      <w:r w:rsidR="004677FC" w:rsidRPr="001E4ADF">
        <w:rPr>
          <w:rFonts w:ascii="Times New Roman" w:eastAsia="Times New Roman" w:hAnsi="Times New Roman" w:cs="Times New Roman"/>
          <w:sz w:val="24"/>
          <w:szCs w:val="24"/>
        </w:rPr>
        <w:t>У</w:t>
      </w:r>
      <w:r w:rsidR="004677FC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фимского университета науки и технологий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FF7A90" w:rsidRPr="001E4ADF" w:rsidRDefault="00FF7A90" w:rsidP="009668E5">
      <w:pPr>
        <w:numPr>
          <w:ilvl w:val="1"/>
          <w:numId w:val="2"/>
        </w:numPr>
        <w:tabs>
          <w:tab w:val="left" w:pos="885"/>
          <w:tab w:val="left" w:pos="1313"/>
          <w:tab w:val="num" w:pos="1418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bookmarkStart w:id="3" w:name="bookmark2"/>
      <w:bookmarkStart w:id="4" w:name="bookmark3"/>
      <w:bookmarkEnd w:id="3"/>
      <w:bookmarkEnd w:id="4"/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Основные понятия, используемые в</w:t>
      </w:r>
      <w:r w:rsidR="000831A4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Положении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:</w:t>
      </w:r>
    </w:p>
    <w:p w:rsidR="003532C7" w:rsidRPr="001E4ADF" w:rsidRDefault="003532C7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ВУЦ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– военный учебный центр при</w:t>
      </w:r>
      <w:r w:rsidR="00202FC0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федеральном государственном бюджетном образовательном учреждении высшего образования «Уфимский университет науки и технологий».</w:t>
      </w:r>
    </w:p>
    <w:p w:rsidR="006B6E98" w:rsidRPr="001E4ADF" w:rsidRDefault="006B6E98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Выпускающая кафедра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– кафедра УУНиТ, ответственная за реализацию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образовательной программы в соответствии с Положением об основной профессиональной образовательной программе высшего образования – программе бакалавриата, программе специалитета, программе магистратуры УУНиТ.</w:t>
      </w:r>
    </w:p>
    <w:p w:rsidR="006B6E98" w:rsidRPr="001E4ADF" w:rsidRDefault="006B6E98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Дополнительная профессиональная программа профессиональной переподготовки (программа профессиональной переподготовки)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– образовательная программа, направленн</w:t>
      </w:r>
      <w:r w:rsidR="00933203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ая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на получение компетенции, необходимой для выполнения нового вида профессиональной деятельности, приобретение новой квалификации.</w:t>
      </w:r>
    </w:p>
    <w:p w:rsidR="00065FD2" w:rsidRPr="001E4ADF" w:rsidRDefault="00065FD2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Квалификация –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уровень знаний, умений, навыков и компетенции, характеризующий подготовленность к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выполнению определенного вида профессиональной деятельности.</w:t>
      </w:r>
    </w:p>
    <w:p w:rsidR="006B6E98" w:rsidRPr="001E4ADF" w:rsidRDefault="006B6E98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Компетенция</w:t>
      </w: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E4AD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способность</w:t>
      </w:r>
      <w:r w:rsidRPr="001E4AD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применять</w:t>
      </w:r>
      <w:r w:rsidRPr="001E4AD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знания,</w:t>
      </w:r>
      <w:r w:rsidRPr="001E4AD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умения,</w:t>
      </w:r>
      <w:r w:rsidRPr="001E4AD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навыки,</w:t>
      </w:r>
      <w:r w:rsidRPr="001E4AD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опыт</w:t>
      </w:r>
      <w:r w:rsidRPr="001E4ADF"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деятельности</w:t>
      </w:r>
      <w:r w:rsidRPr="001E4ADF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1E4AD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личностные</w:t>
      </w:r>
      <w:r w:rsidRPr="001E4ADF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качества</w:t>
      </w:r>
      <w:r w:rsidRPr="001E4ADF"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для успешной</w:t>
      </w:r>
      <w:r w:rsidRPr="001E4ADF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деятельности</w:t>
      </w:r>
      <w:r w:rsidRPr="001E4ADF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в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профессиональной</w:t>
      </w:r>
      <w:r w:rsidRPr="001E4AD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области.</w:t>
      </w:r>
    </w:p>
    <w:p w:rsidR="006B6E98" w:rsidRPr="001E4ADF" w:rsidRDefault="006B6E98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Микроквалификация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– уровень знаний, умений, навыков и компетенции, характеризующий подготовленность к выполнению одной трудовой функции определенного вида профессиональной деятельности.</w:t>
      </w:r>
    </w:p>
    <w:p w:rsidR="006B6E98" w:rsidRPr="001E4ADF" w:rsidRDefault="006B6E98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Направление</w:t>
      </w:r>
      <w:r w:rsidRPr="001E4ADF">
        <w:rPr>
          <w:rFonts w:ascii="Times New Roman" w:eastAsia="Times New Roman" w:hAnsi="Times New Roman" w:cs="Times New Roman"/>
          <w:b/>
          <w:bCs/>
          <w:spacing w:val="6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подготовки, специальность</w:t>
      </w:r>
      <w:r w:rsidRPr="001E4AD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E4ADF">
        <w:rPr>
          <w:rFonts w:ascii="Times New Roman" w:eastAsia="Times New Roman" w:hAnsi="Times New Roman" w:cs="Times New Roman"/>
          <w:spacing w:val="6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совокупность образовательных программ различного уровня в одной профессиональной области.</w:t>
      </w:r>
    </w:p>
    <w:p w:rsidR="00FF7A90" w:rsidRPr="001E4ADF" w:rsidRDefault="00FF7A90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Образовательная программа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– комплекс основных характеристик образования (объем, содержание комплекс основных характеристик образования (объем, содержание, планируемые результаты) и организационно-педагогических условий, который представлен в виде учебного плана, календарного учебного графика, рабочих программ учебных предметов, курсов, дисциплин (модулей), иных компонентов, оценочных и методических материалов, а также в предусмотренных Законом об образовании случаях в виде рабочей программы воспитания, календарного плана воспитательной работы, форм аттестации;</w:t>
      </w:r>
    </w:p>
    <w:p w:rsidR="00FF7A90" w:rsidRPr="001E4ADF" w:rsidRDefault="00FF7A90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Образовательные программы высшего образования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– программы бакалавриата, программы специ</w:t>
      </w:r>
      <w:r w:rsidR="006B6E98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алитета, программы магистратуры.</w:t>
      </w:r>
    </w:p>
    <w:p w:rsidR="00065FD2" w:rsidRPr="001E4ADF" w:rsidRDefault="00065FD2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Обучающийся</w:t>
      </w: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E4AD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физическое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лицо, осваивающее</w:t>
      </w:r>
      <w:r w:rsidRPr="001E4AD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образовательную</w:t>
      </w:r>
      <w:r w:rsidRPr="001E4AD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программу.</w:t>
      </w:r>
    </w:p>
    <w:p w:rsidR="00065FD2" w:rsidRPr="001E4ADF" w:rsidRDefault="00065FD2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Объем</w:t>
      </w:r>
      <w:r w:rsidRPr="001E4ADF">
        <w:rPr>
          <w:rFonts w:ascii="Times New Roman" w:eastAsia="Times New Roman" w:hAnsi="Times New Roman" w:cs="Times New Roman"/>
          <w:b/>
          <w:bCs/>
          <w:spacing w:val="6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образовательной</w:t>
      </w:r>
      <w:r w:rsidRPr="001E4ADF">
        <w:rPr>
          <w:rFonts w:ascii="Times New Roman" w:eastAsia="Times New Roman" w:hAnsi="Times New Roman" w:cs="Times New Roman"/>
          <w:b/>
          <w:bCs/>
          <w:spacing w:val="66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программы</w:t>
      </w:r>
      <w:r w:rsidRPr="001E4ADF">
        <w:rPr>
          <w:rFonts w:ascii="Times New Roman" w:eastAsia="Times New Roman" w:hAnsi="Times New Roman" w:cs="Times New Roman"/>
          <w:b/>
          <w:bCs/>
          <w:spacing w:val="69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(ее</w:t>
      </w:r>
      <w:r w:rsidRPr="001E4ADF">
        <w:rPr>
          <w:rFonts w:ascii="Times New Roman" w:eastAsia="Times New Roman" w:hAnsi="Times New Roman" w:cs="Times New Roman"/>
          <w:spacing w:val="6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составной</w:t>
      </w:r>
      <w:r w:rsidRPr="001E4ADF">
        <w:rPr>
          <w:rFonts w:ascii="Times New Roman" w:eastAsia="Times New Roman" w:hAnsi="Times New Roman" w:cs="Times New Roman"/>
          <w:spacing w:val="6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части) 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E4ADF">
        <w:rPr>
          <w:rFonts w:ascii="Times New Roman" w:eastAsia="Times New Roman" w:hAnsi="Times New Roman" w:cs="Times New Roman"/>
          <w:spacing w:val="68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трудоемкость</w:t>
      </w:r>
      <w:r w:rsidRPr="001E4ADF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учебной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нагрузки</w:t>
      </w:r>
      <w:r w:rsidRPr="001E4ADF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обучающегося</w:t>
      </w:r>
      <w:r w:rsidRPr="001E4ADF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при</w:t>
      </w:r>
      <w:r w:rsidRPr="001E4ADF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освоении</w:t>
      </w:r>
      <w:r w:rsidRPr="001E4ADF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образовательной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программы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(ее</w:t>
      </w:r>
      <w:r w:rsidRPr="001E4ADF"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составной</w:t>
      </w:r>
      <w:r w:rsidRPr="001E4AD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части),</w:t>
      </w:r>
      <w:r w:rsidRPr="001E4AD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включающая</w:t>
      </w:r>
      <w:r w:rsidRPr="001E4AD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1E4AD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себя</w:t>
      </w:r>
      <w:r w:rsidRPr="001E4AD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все</w:t>
      </w:r>
      <w:r w:rsidRPr="001E4AD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виды</w:t>
      </w:r>
      <w:r w:rsidRPr="001E4AD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его</w:t>
      </w:r>
      <w:r w:rsidRPr="001E4ADF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учебной</w:t>
      </w:r>
      <w:r w:rsidRPr="001E4AD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деятельности,</w:t>
      </w:r>
      <w:r w:rsidRPr="001E4ADF">
        <w:rPr>
          <w:rFonts w:ascii="Times New Roman" w:eastAsia="Times New Roman" w:hAnsi="Times New Roman" w:cs="Times New Roman"/>
          <w:spacing w:val="59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предусмотренные</w:t>
      </w:r>
      <w:r w:rsidRPr="001E4ADF">
        <w:rPr>
          <w:rFonts w:ascii="Times New Roman" w:eastAsia="Times New Roman" w:hAnsi="Times New Roman" w:cs="Times New Roman"/>
          <w:spacing w:val="66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учебным</w:t>
      </w:r>
      <w:r w:rsidRPr="001E4ADF">
        <w:rPr>
          <w:rFonts w:ascii="Times New Roman" w:eastAsia="Times New Roman" w:hAnsi="Times New Roman" w:cs="Times New Roman"/>
          <w:spacing w:val="66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планом</w:t>
      </w:r>
      <w:r w:rsidRPr="001E4ADF">
        <w:rPr>
          <w:rFonts w:ascii="Times New Roman" w:eastAsia="Times New Roman" w:hAnsi="Times New Roman" w:cs="Times New Roman"/>
          <w:spacing w:val="6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для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достижения</w:t>
      </w:r>
      <w:r w:rsidRPr="001E4ADF">
        <w:rPr>
          <w:rFonts w:ascii="Times New Roman" w:eastAsia="Times New Roman" w:hAnsi="Times New Roman" w:cs="Times New Roman"/>
          <w:spacing w:val="66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планируемых</w:t>
      </w:r>
      <w:r w:rsidRPr="001E4ADF">
        <w:rPr>
          <w:rFonts w:ascii="Times New Roman" w:eastAsia="Times New Roman" w:hAnsi="Times New Roman" w:cs="Times New Roman"/>
          <w:spacing w:val="6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результатов</w:t>
      </w:r>
      <w:r w:rsidRPr="001E4ADF"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обучения.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Объем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образовательной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программы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(ее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составной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части)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выражается</w:t>
      </w:r>
      <w:r w:rsidRPr="001E4ADF"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 xml:space="preserve">целым </w:t>
      </w:r>
      <w:r w:rsidRPr="001E4ADF">
        <w:rPr>
          <w:rFonts w:ascii="Times New Roman" w:eastAsia="Times New Roman" w:hAnsi="Times New Roman" w:cs="Times New Roman"/>
          <w:spacing w:val="-2"/>
          <w:sz w:val="24"/>
          <w:szCs w:val="24"/>
        </w:rPr>
        <w:t>числом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зачетных</w:t>
      </w:r>
      <w:r w:rsidRPr="001E4AD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единиц.</w:t>
      </w:r>
    </w:p>
    <w:p w:rsidR="00FF7A90" w:rsidRPr="001E4ADF" w:rsidRDefault="00FF7A90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Основные программы профессионального обучения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– программы профессиональной подготовки по профессиям рабочих, должностям служащих, программы переподготовки рабочих, служащих, программы повышения</w:t>
      </w:r>
      <w:r w:rsidR="006B6E98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квалификации рабочих, служащих.</w:t>
      </w:r>
    </w:p>
    <w:p w:rsidR="00065FD2" w:rsidRPr="001E4ADF" w:rsidRDefault="00065FD2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Подразделение</w:t>
      </w: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непрерывного образования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–</w:t>
      </w:r>
    </w:p>
    <w:p w:rsidR="00065FD2" w:rsidRPr="001E4ADF" w:rsidRDefault="00065FD2" w:rsidP="009668E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для обучающихся в г. Уфа – Институт непрерывного образования,</w:t>
      </w:r>
    </w:p>
    <w:p w:rsidR="00065FD2" w:rsidRPr="001E4ADF" w:rsidRDefault="00065FD2" w:rsidP="009668E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для обучающихся в филиалах УУНиТ – подразделение филиала, осуществляющее деятельность в области дополнительного образования.</w:t>
      </w:r>
    </w:p>
    <w:p w:rsidR="00065FD2" w:rsidRPr="001E4ADF" w:rsidRDefault="00065FD2" w:rsidP="009668E5">
      <w:pPr>
        <w:keepNext/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Подразделение</w:t>
      </w: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 осуществляющее прием –</w:t>
      </w:r>
    </w:p>
    <w:p w:rsidR="00065FD2" w:rsidRPr="001E4ADF" w:rsidRDefault="00065FD2" w:rsidP="009668E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для образовательных программ, реализуемых в г. Уфа – управление по работе с абитуриентами;</w:t>
      </w:r>
    </w:p>
    <w:p w:rsidR="00065FD2" w:rsidRPr="001E4ADF" w:rsidRDefault="00065FD2" w:rsidP="009668E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для образовательных программ, реализуемых в филиалах УУНИТ – соответствующее подразделение филиала.</w:t>
      </w:r>
    </w:p>
    <w:p w:rsidR="006B6E98" w:rsidRPr="001E4ADF" w:rsidRDefault="006B6E98" w:rsidP="009668E5">
      <w:pPr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Профессиональный стандарт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– характеристика квалификации, необходимой для осуществления определенного вида профессиональной деятельности, в том числе выполнения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определенной трудовой функции.</w:t>
      </w:r>
    </w:p>
    <w:p w:rsidR="006B6E98" w:rsidRPr="001E4ADF" w:rsidRDefault="006B6E98" w:rsidP="009668E5">
      <w:pPr>
        <w:keepNext/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Промежуточная</w:t>
      </w:r>
      <w:r w:rsidRPr="001E4ADF">
        <w:rPr>
          <w:rFonts w:ascii="Times New Roman" w:eastAsia="Times New Roman" w:hAnsi="Times New Roman" w:cs="Times New Roman"/>
          <w:b/>
          <w:bCs/>
          <w:spacing w:val="3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аттестация</w:t>
      </w:r>
      <w:r w:rsidRPr="001E4ADF">
        <w:rPr>
          <w:rFonts w:ascii="Times New Roman" w:eastAsia="Times New Roman" w:hAnsi="Times New Roman" w:cs="Times New Roman"/>
          <w:b/>
          <w:bCs/>
          <w:spacing w:val="3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обучающихся 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форма контроля качества освоения обучающимися образовательной программы путем оценивания результатов обучения по дисциплинам (модулям), прохождения практик, выполнения курсовой работы (проекта) или иных видов учебной деятельности в соответствии с учебным планом образовательной программы.</w:t>
      </w:r>
    </w:p>
    <w:p w:rsidR="00BD4AE7" w:rsidRPr="001E4ADF" w:rsidRDefault="00BD4AE7" w:rsidP="009668E5">
      <w:pPr>
        <w:keepNext/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Учебное</w:t>
      </w: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подразделение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– учебно-методическая часть, учебно-методический отдел, учебный отдел, учебная часть, бюро по учебной работе, иное подразделение, осуществляющее учет результатов промежуточной аттестации по</w:t>
      </w:r>
      <w:r w:rsidR="00A64A1C"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образовательным программам высшего образования.</w:t>
      </w:r>
    </w:p>
    <w:p w:rsidR="006B6E98" w:rsidRPr="001E4ADF" w:rsidRDefault="006B6E98" w:rsidP="009668E5">
      <w:pPr>
        <w:keepNext/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Учебный</w:t>
      </w:r>
      <w:r w:rsidRPr="001E4ADF">
        <w:rPr>
          <w:rFonts w:ascii="Times New Roman" w:eastAsia="Times New Roman" w:hAnsi="Times New Roman" w:cs="Times New Roman"/>
          <w:b/>
          <w:bCs/>
          <w:spacing w:val="2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план (далее – УП) 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E4ADF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документ,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который</w:t>
      </w:r>
      <w:r w:rsidRPr="001E4ADF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определяет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перечень,</w:t>
      </w:r>
      <w:r w:rsidRPr="001E4ADF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трудоемкость,</w:t>
      </w:r>
      <w:r w:rsidRPr="001E4ADF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последовательность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 xml:space="preserve"> и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распределение</w:t>
      </w:r>
      <w:r w:rsidRPr="001E4ADF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по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периодам</w:t>
      </w:r>
      <w:r w:rsidRPr="001E4AD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обучения</w:t>
      </w:r>
      <w:r w:rsidRPr="001E4AD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учебных</w:t>
      </w:r>
      <w:r w:rsidRPr="001E4AD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предметов,</w:t>
      </w:r>
      <w:r w:rsidRPr="001E4ADF"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курсов,</w:t>
      </w:r>
      <w:r w:rsidRPr="001E4ADF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дисциплин</w:t>
      </w:r>
      <w:r w:rsidRPr="001E4ADF"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(модулей),</w:t>
      </w:r>
      <w:r w:rsidRPr="001E4ADF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практики,</w:t>
      </w:r>
      <w:r w:rsidRPr="001E4ADF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иных</w:t>
      </w:r>
      <w:r w:rsidRPr="001E4ADF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видов</w:t>
      </w:r>
      <w:r w:rsidRPr="001E4ADF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учебной</w:t>
      </w:r>
      <w:r w:rsidRPr="001E4ADF"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деятельности</w:t>
      </w:r>
      <w:r w:rsidRPr="001E4ADF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и,</w:t>
      </w:r>
      <w:r w:rsidRPr="001E4ADF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Pr="001E4ADF"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иное</w:t>
      </w:r>
      <w:r w:rsidRPr="001E4ADF"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1E4ADF"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установлено</w:t>
      </w:r>
      <w:r w:rsidRPr="001E4ADF"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законом</w:t>
      </w:r>
      <w:r w:rsidRPr="001E4ADF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E4ADF">
        <w:rPr>
          <w:rFonts w:ascii="Times New Roman" w:eastAsia="Times New Roman" w:hAnsi="Times New Roman" w:cs="Times New Roman"/>
          <w:spacing w:val="-2"/>
          <w:sz w:val="24"/>
          <w:szCs w:val="24"/>
        </w:rPr>
        <w:t>б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образовании</w:t>
      </w:r>
      <w:r w:rsidRPr="001E4ADF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1E4ADF"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формы</w:t>
      </w:r>
      <w:r w:rsidRPr="001E4ADF"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промежуточной</w:t>
      </w:r>
      <w:r w:rsidRPr="001E4ADF"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аттестации</w:t>
      </w:r>
      <w:r w:rsidRPr="001E4ADF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обучающихся.</w:t>
      </w:r>
    </w:p>
    <w:p w:rsidR="006B6E98" w:rsidRPr="001E4ADF" w:rsidRDefault="006B6E98" w:rsidP="009668E5">
      <w:pPr>
        <w:keepNext/>
        <w:widowControl w:val="0"/>
        <w:numPr>
          <w:ilvl w:val="0"/>
          <w:numId w:val="4"/>
        </w:numPr>
        <w:tabs>
          <w:tab w:val="left" w:pos="116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E4AD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Федеральный государственный образовательный стандарт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(далее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– ФГОС)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– совокупность обязательных требований к образованию определенного уровня и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(или) к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профессии, специальности и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направлению подготовки, утверждаемых федеральными органами исполнительной власти, осуществляющими функции по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выработке и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реализации государственной политики и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нормативно-правовому регулированию в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 </w:t>
      </w:r>
      <w:r w:rsidRPr="001E4ADF">
        <w:rPr>
          <w:rFonts w:ascii="Times New Roman" w:eastAsia="Times New Roman" w:hAnsi="Times New Roman" w:cs="Times New Roman"/>
          <w:spacing w:val="-1"/>
          <w:sz w:val="24"/>
          <w:szCs w:val="24"/>
        </w:rPr>
        <w:t>сфере общего образования, среднего профессионального образования и высшего образования.</w:t>
      </w:r>
    </w:p>
    <w:p w:rsidR="009D7E5B" w:rsidRPr="001E4ADF" w:rsidRDefault="00BA5C70" w:rsidP="009668E5">
      <w:pPr>
        <w:pStyle w:val="10"/>
        <w:spacing w:before="0" w:after="0" w:line="240" w:lineRule="auto"/>
        <w:ind w:left="0" w:firstLine="709"/>
        <w:jc w:val="both"/>
      </w:pPr>
      <w:bookmarkStart w:id="5" w:name="bookmark4"/>
      <w:bookmarkEnd w:id="5"/>
      <w:r w:rsidRPr="001E4ADF">
        <w:t>Модели получения дополнительных квалификаций при</w:t>
      </w:r>
      <w:r w:rsidR="00373231" w:rsidRPr="001E4ADF">
        <w:t> </w:t>
      </w:r>
      <w:r w:rsidRPr="001E4ADF">
        <w:t xml:space="preserve">освоении </w:t>
      </w:r>
      <w:r w:rsidR="00373231" w:rsidRPr="001E4ADF">
        <w:rPr>
          <w:spacing w:val="-1"/>
        </w:rPr>
        <w:t>программ высшего образования</w:t>
      </w:r>
    </w:p>
    <w:p w:rsidR="00355CC2" w:rsidRPr="001E4ADF" w:rsidRDefault="00B25A65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bookmark6"/>
      <w:bookmarkEnd w:id="6"/>
      <w:r w:rsidRPr="001E4ADF">
        <w:rPr>
          <w:rFonts w:ascii="Times New Roman" w:hAnsi="Times New Roman" w:cs="Times New Roman"/>
          <w:sz w:val="24"/>
          <w:szCs w:val="24"/>
        </w:rPr>
        <w:t>Получение дополнительных квалификаций при освоении программ высшего образования в</w:t>
      </w:r>
      <w:r w:rsidR="00355CC2" w:rsidRPr="001E4ADF">
        <w:rPr>
          <w:rFonts w:ascii="Times New Roman" w:hAnsi="Times New Roman" w:cs="Times New Roman"/>
          <w:sz w:val="24"/>
          <w:szCs w:val="24"/>
        </w:rPr>
        <w:t> рамках действующего законодательства может осуществляться в соответствии со</w:t>
      </w:r>
      <w:r w:rsidR="00185787" w:rsidRPr="001E4ADF">
        <w:rPr>
          <w:rFonts w:ascii="Times New Roman" w:hAnsi="Times New Roman" w:cs="Times New Roman"/>
          <w:sz w:val="24"/>
          <w:szCs w:val="24"/>
        </w:rPr>
        <w:t> </w:t>
      </w:r>
      <w:r w:rsidR="00355CC2" w:rsidRPr="001E4ADF">
        <w:rPr>
          <w:rFonts w:ascii="Times New Roman" w:hAnsi="Times New Roman" w:cs="Times New Roman"/>
          <w:sz w:val="24"/>
          <w:szCs w:val="24"/>
        </w:rPr>
        <w:t>следующими моделями:</w:t>
      </w:r>
    </w:p>
    <w:p w:rsidR="000A536B" w:rsidRPr="001E4ADF" w:rsidRDefault="00355CC2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Модель 1. </w:t>
      </w:r>
      <w:r w:rsidR="000A536B" w:rsidRPr="001E4ADF">
        <w:rPr>
          <w:rFonts w:ascii="Times New Roman" w:hAnsi="Times New Roman" w:cs="Times New Roman"/>
          <w:sz w:val="24"/>
          <w:szCs w:val="24"/>
        </w:rPr>
        <w:t>Одновременное освоение нескольких образовательн</w:t>
      </w:r>
      <w:r w:rsidR="0096007E" w:rsidRPr="001E4ADF">
        <w:rPr>
          <w:rFonts w:ascii="Times New Roman" w:hAnsi="Times New Roman" w:cs="Times New Roman"/>
          <w:sz w:val="24"/>
          <w:szCs w:val="24"/>
        </w:rPr>
        <w:t>ых программ высшего образования;</w:t>
      </w:r>
    </w:p>
    <w:p w:rsidR="00B25A65" w:rsidRPr="001E4ADF" w:rsidRDefault="000A536B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Модель 2. </w:t>
      </w:r>
      <w:r w:rsidR="00B25A65" w:rsidRPr="001E4ADF">
        <w:rPr>
          <w:rFonts w:ascii="Times New Roman" w:hAnsi="Times New Roman" w:cs="Times New Roman"/>
          <w:sz w:val="24"/>
          <w:szCs w:val="24"/>
        </w:rPr>
        <w:t xml:space="preserve">Освоение </w:t>
      </w:r>
      <w:r w:rsidR="00B15F59" w:rsidRPr="001E4ADF">
        <w:rPr>
          <w:rFonts w:ascii="Times New Roman" w:hAnsi="Times New Roman" w:cs="Times New Roman"/>
          <w:sz w:val="24"/>
          <w:szCs w:val="24"/>
        </w:rPr>
        <w:t xml:space="preserve">одной или нескольких </w:t>
      </w:r>
      <w:r w:rsidR="00B25A65" w:rsidRPr="001E4ADF">
        <w:rPr>
          <w:rFonts w:ascii="Times New Roman" w:hAnsi="Times New Roman" w:cs="Times New Roman"/>
          <w:sz w:val="24"/>
          <w:szCs w:val="24"/>
        </w:rPr>
        <w:t>дополнительн</w:t>
      </w:r>
      <w:r w:rsidR="00B15F59" w:rsidRPr="001E4ADF">
        <w:rPr>
          <w:rFonts w:ascii="Times New Roman" w:hAnsi="Times New Roman" w:cs="Times New Roman"/>
          <w:sz w:val="24"/>
          <w:szCs w:val="24"/>
        </w:rPr>
        <w:t>ых</w:t>
      </w:r>
      <w:r w:rsidR="00B25A65" w:rsidRPr="001E4ADF">
        <w:rPr>
          <w:rFonts w:ascii="Times New Roman" w:hAnsi="Times New Roman" w:cs="Times New Roman"/>
          <w:sz w:val="24"/>
          <w:szCs w:val="24"/>
        </w:rPr>
        <w:t xml:space="preserve"> профессиональн</w:t>
      </w:r>
      <w:r w:rsidR="00B15F59" w:rsidRPr="001E4ADF">
        <w:rPr>
          <w:rFonts w:ascii="Times New Roman" w:hAnsi="Times New Roman" w:cs="Times New Roman"/>
          <w:sz w:val="24"/>
          <w:szCs w:val="24"/>
        </w:rPr>
        <w:t>ых</w:t>
      </w:r>
      <w:r w:rsidR="00B25A65" w:rsidRPr="001E4ADF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B15F59" w:rsidRPr="001E4ADF">
        <w:rPr>
          <w:rFonts w:ascii="Times New Roman" w:hAnsi="Times New Roman" w:cs="Times New Roman"/>
          <w:sz w:val="24"/>
          <w:szCs w:val="24"/>
        </w:rPr>
        <w:t>ых</w:t>
      </w:r>
      <w:r w:rsidR="00B25A65" w:rsidRPr="001E4ADF">
        <w:rPr>
          <w:rFonts w:ascii="Times New Roman" w:hAnsi="Times New Roman" w:cs="Times New Roman"/>
          <w:sz w:val="24"/>
          <w:szCs w:val="24"/>
        </w:rPr>
        <w:t xml:space="preserve"> программ в период освоения основной образовательно</w:t>
      </w:r>
      <w:r w:rsidR="0096007E" w:rsidRPr="001E4ADF">
        <w:rPr>
          <w:rFonts w:ascii="Times New Roman" w:hAnsi="Times New Roman" w:cs="Times New Roman"/>
          <w:sz w:val="24"/>
          <w:szCs w:val="24"/>
        </w:rPr>
        <w:t>й программы высшего образования;</w:t>
      </w:r>
    </w:p>
    <w:p w:rsidR="00355CC2" w:rsidRPr="001E4ADF" w:rsidRDefault="000A536B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Модель 3</w:t>
      </w:r>
      <w:r w:rsidR="001D5FA4" w:rsidRPr="001E4ADF">
        <w:rPr>
          <w:rFonts w:ascii="Times New Roman" w:hAnsi="Times New Roman" w:cs="Times New Roman"/>
          <w:sz w:val="24"/>
          <w:szCs w:val="24"/>
        </w:rPr>
        <w:t>. Освоение о</w:t>
      </w:r>
      <w:r w:rsidR="00355CC2" w:rsidRPr="001E4ADF">
        <w:rPr>
          <w:rFonts w:ascii="Times New Roman" w:hAnsi="Times New Roman" w:cs="Times New Roman"/>
          <w:sz w:val="24"/>
          <w:szCs w:val="24"/>
        </w:rPr>
        <w:t>бразовательн</w:t>
      </w:r>
      <w:r w:rsidR="001D5FA4" w:rsidRPr="001E4ADF">
        <w:rPr>
          <w:rFonts w:ascii="Times New Roman" w:hAnsi="Times New Roman" w:cs="Times New Roman"/>
          <w:sz w:val="24"/>
          <w:szCs w:val="24"/>
        </w:rPr>
        <w:t>ой</w:t>
      </w:r>
      <w:r w:rsidR="00355CC2" w:rsidRPr="001E4ADF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1D5FA4" w:rsidRPr="001E4ADF">
        <w:rPr>
          <w:rFonts w:ascii="Times New Roman" w:hAnsi="Times New Roman" w:cs="Times New Roman"/>
          <w:sz w:val="24"/>
          <w:szCs w:val="24"/>
        </w:rPr>
        <w:t>ы</w:t>
      </w:r>
      <w:r w:rsidR="00355CC2" w:rsidRPr="001E4ADF">
        <w:rPr>
          <w:rFonts w:ascii="Times New Roman" w:hAnsi="Times New Roman" w:cs="Times New Roman"/>
          <w:sz w:val="24"/>
          <w:szCs w:val="24"/>
        </w:rPr>
        <w:t xml:space="preserve"> высшего образования по нескольким направлениям подготовки (специальностям) соответствую</w:t>
      </w:r>
      <w:r w:rsidR="0096007E" w:rsidRPr="001E4ADF">
        <w:rPr>
          <w:rFonts w:ascii="Times New Roman" w:hAnsi="Times New Roman" w:cs="Times New Roman"/>
          <w:sz w:val="24"/>
          <w:szCs w:val="24"/>
        </w:rPr>
        <w:t>щего уровня высшего образования;</w:t>
      </w:r>
    </w:p>
    <w:p w:rsidR="00355CC2" w:rsidRPr="001E4ADF" w:rsidRDefault="00355CC2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Модель </w:t>
      </w:r>
      <w:r w:rsidR="000A536B" w:rsidRPr="001E4ADF">
        <w:rPr>
          <w:rFonts w:ascii="Times New Roman" w:hAnsi="Times New Roman" w:cs="Times New Roman"/>
          <w:sz w:val="24"/>
          <w:szCs w:val="24"/>
        </w:rPr>
        <w:t>4</w:t>
      </w:r>
      <w:r w:rsidRPr="001E4ADF">
        <w:rPr>
          <w:rFonts w:ascii="Times New Roman" w:hAnsi="Times New Roman" w:cs="Times New Roman"/>
          <w:sz w:val="24"/>
          <w:szCs w:val="24"/>
        </w:rPr>
        <w:t xml:space="preserve">. </w:t>
      </w:r>
      <w:r w:rsidR="001D5FA4" w:rsidRPr="001E4ADF">
        <w:rPr>
          <w:rFonts w:ascii="Times New Roman" w:hAnsi="Times New Roman" w:cs="Times New Roman"/>
          <w:sz w:val="24"/>
          <w:szCs w:val="24"/>
        </w:rPr>
        <w:t>Освоение о</w:t>
      </w:r>
      <w:r w:rsidRPr="001E4ADF">
        <w:rPr>
          <w:rFonts w:ascii="Times New Roman" w:hAnsi="Times New Roman" w:cs="Times New Roman"/>
          <w:sz w:val="24"/>
          <w:szCs w:val="24"/>
        </w:rPr>
        <w:t>бразовательн</w:t>
      </w:r>
      <w:r w:rsidR="001D5FA4" w:rsidRPr="001E4ADF">
        <w:rPr>
          <w:rFonts w:ascii="Times New Roman" w:hAnsi="Times New Roman" w:cs="Times New Roman"/>
          <w:sz w:val="24"/>
          <w:szCs w:val="24"/>
        </w:rPr>
        <w:t>ой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1D5FA4" w:rsidRPr="001E4ADF">
        <w:rPr>
          <w:rFonts w:ascii="Times New Roman" w:hAnsi="Times New Roman" w:cs="Times New Roman"/>
          <w:sz w:val="24"/>
          <w:szCs w:val="24"/>
        </w:rPr>
        <w:t>ы</w:t>
      </w:r>
      <w:r w:rsidRPr="001E4ADF">
        <w:rPr>
          <w:rFonts w:ascii="Times New Roman" w:hAnsi="Times New Roman" w:cs="Times New Roman"/>
          <w:sz w:val="24"/>
          <w:szCs w:val="24"/>
        </w:rPr>
        <w:t xml:space="preserve"> высшего образования, интегрированн</w:t>
      </w:r>
      <w:r w:rsidR="001D5FA4" w:rsidRPr="001E4ADF">
        <w:rPr>
          <w:rFonts w:ascii="Times New Roman" w:hAnsi="Times New Roman" w:cs="Times New Roman"/>
          <w:sz w:val="24"/>
          <w:szCs w:val="24"/>
        </w:rPr>
        <w:t>ой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с программой(ами) </w:t>
      </w:r>
      <w:r w:rsidR="0096007E" w:rsidRPr="001E4ADF">
        <w:rPr>
          <w:rFonts w:ascii="Times New Roman" w:hAnsi="Times New Roman" w:cs="Times New Roman"/>
          <w:sz w:val="24"/>
          <w:szCs w:val="24"/>
        </w:rPr>
        <w:t>профессиональной переподготовки;</w:t>
      </w:r>
    </w:p>
    <w:p w:rsidR="00355CC2" w:rsidRPr="001E4ADF" w:rsidRDefault="00355CC2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Модель </w:t>
      </w:r>
      <w:r w:rsidR="000A536B" w:rsidRPr="001E4ADF">
        <w:rPr>
          <w:rFonts w:ascii="Times New Roman" w:hAnsi="Times New Roman" w:cs="Times New Roman"/>
          <w:sz w:val="24"/>
          <w:szCs w:val="24"/>
        </w:rPr>
        <w:t>5</w:t>
      </w:r>
      <w:r w:rsidRPr="001E4ADF">
        <w:rPr>
          <w:rFonts w:ascii="Times New Roman" w:hAnsi="Times New Roman" w:cs="Times New Roman"/>
          <w:sz w:val="24"/>
          <w:szCs w:val="24"/>
        </w:rPr>
        <w:t xml:space="preserve">. </w:t>
      </w:r>
      <w:r w:rsidR="001D5FA4" w:rsidRPr="001E4ADF">
        <w:rPr>
          <w:rFonts w:ascii="Times New Roman" w:hAnsi="Times New Roman" w:cs="Times New Roman"/>
          <w:sz w:val="24"/>
          <w:szCs w:val="24"/>
        </w:rPr>
        <w:t>Освоение о</w:t>
      </w:r>
      <w:r w:rsidRPr="001E4ADF">
        <w:rPr>
          <w:rFonts w:ascii="Times New Roman" w:hAnsi="Times New Roman" w:cs="Times New Roman"/>
          <w:sz w:val="24"/>
          <w:szCs w:val="24"/>
        </w:rPr>
        <w:t>бразовательн</w:t>
      </w:r>
      <w:r w:rsidR="001D5FA4" w:rsidRPr="001E4ADF">
        <w:rPr>
          <w:rFonts w:ascii="Times New Roman" w:hAnsi="Times New Roman" w:cs="Times New Roman"/>
          <w:sz w:val="24"/>
          <w:szCs w:val="24"/>
        </w:rPr>
        <w:t>ой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1D5FA4" w:rsidRPr="001E4ADF">
        <w:rPr>
          <w:rFonts w:ascii="Times New Roman" w:hAnsi="Times New Roman" w:cs="Times New Roman"/>
          <w:sz w:val="24"/>
          <w:szCs w:val="24"/>
        </w:rPr>
        <w:t>ы</w:t>
      </w:r>
      <w:r w:rsidRPr="001E4ADF">
        <w:rPr>
          <w:rFonts w:ascii="Times New Roman" w:hAnsi="Times New Roman" w:cs="Times New Roman"/>
          <w:sz w:val="24"/>
          <w:szCs w:val="24"/>
        </w:rPr>
        <w:t xml:space="preserve"> высшего образования, интегрированн</w:t>
      </w:r>
      <w:r w:rsidR="001D5FA4" w:rsidRPr="001E4ADF">
        <w:rPr>
          <w:rFonts w:ascii="Times New Roman" w:hAnsi="Times New Roman" w:cs="Times New Roman"/>
          <w:sz w:val="24"/>
          <w:szCs w:val="24"/>
        </w:rPr>
        <w:t>ой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с программой(</w:t>
      </w:r>
      <w:r w:rsidR="0096007E" w:rsidRPr="001E4ADF">
        <w:rPr>
          <w:rFonts w:ascii="Times New Roman" w:hAnsi="Times New Roman" w:cs="Times New Roman"/>
          <w:sz w:val="24"/>
          <w:szCs w:val="24"/>
        </w:rPr>
        <w:t>ами) профессионального обучения;</w:t>
      </w:r>
    </w:p>
    <w:p w:rsidR="00355CC2" w:rsidRPr="001E4ADF" w:rsidRDefault="00355CC2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Модель </w:t>
      </w:r>
      <w:r w:rsidR="000A536B" w:rsidRPr="001E4ADF">
        <w:rPr>
          <w:rFonts w:ascii="Times New Roman" w:hAnsi="Times New Roman" w:cs="Times New Roman"/>
          <w:sz w:val="24"/>
          <w:szCs w:val="24"/>
        </w:rPr>
        <w:t>6</w:t>
      </w:r>
      <w:r w:rsidRPr="001E4ADF">
        <w:rPr>
          <w:rFonts w:ascii="Times New Roman" w:hAnsi="Times New Roman" w:cs="Times New Roman"/>
          <w:sz w:val="24"/>
          <w:szCs w:val="24"/>
        </w:rPr>
        <w:t xml:space="preserve">. </w:t>
      </w:r>
      <w:r w:rsidR="001D5FA4" w:rsidRPr="001E4ADF">
        <w:rPr>
          <w:rFonts w:ascii="Times New Roman" w:hAnsi="Times New Roman" w:cs="Times New Roman"/>
          <w:sz w:val="24"/>
          <w:szCs w:val="24"/>
        </w:rPr>
        <w:t>Освоение о</w:t>
      </w:r>
      <w:r w:rsidRPr="001E4ADF">
        <w:rPr>
          <w:rFonts w:ascii="Times New Roman" w:hAnsi="Times New Roman" w:cs="Times New Roman"/>
          <w:sz w:val="24"/>
          <w:szCs w:val="24"/>
        </w:rPr>
        <w:t>бразовательн</w:t>
      </w:r>
      <w:r w:rsidR="001D5FA4" w:rsidRPr="001E4ADF">
        <w:rPr>
          <w:rFonts w:ascii="Times New Roman" w:hAnsi="Times New Roman" w:cs="Times New Roman"/>
          <w:sz w:val="24"/>
          <w:szCs w:val="24"/>
        </w:rPr>
        <w:t>ой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1D5FA4" w:rsidRPr="001E4ADF">
        <w:rPr>
          <w:rFonts w:ascii="Times New Roman" w:hAnsi="Times New Roman" w:cs="Times New Roman"/>
          <w:sz w:val="24"/>
          <w:szCs w:val="24"/>
        </w:rPr>
        <w:t>ы</w:t>
      </w:r>
      <w:r w:rsidRPr="001E4ADF">
        <w:rPr>
          <w:rFonts w:ascii="Times New Roman" w:hAnsi="Times New Roman" w:cs="Times New Roman"/>
          <w:sz w:val="24"/>
          <w:szCs w:val="24"/>
        </w:rPr>
        <w:t xml:space="preserve"> высшего образования, позволяющ</w:t>
      </w:r>
      <w:r w:rsidR="001D5FA4" w:rsidRPr="001E4ADF">
        <w:rPr>
          <w:rFonts w:ascii="Times New Roman" w:hAnsi="Times New Roman" w:cs="Times New Roman"/>
          <w:sz w:val="24"/>
          <w:szCs w:val="24"/>
        </w:rPr>
        <w:t>ей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получить микроквалификацию(ии)</w:t>
      </w:r>
      <w:r w:rsidR="0096007E" w:rsidRPr="001E4ADF">
        <w:rPr>
          <w:rFonts w:ascii="Times New Roman" w:hAnsi="Times New Roman" w:cs="Times New Roman"/>
          <w:sz w:val="24"/>
          <w:szCs w:val="24"/>
        </w:rPr>
        <w:t>;</w:t>
      </w:r>
    </w:p>
    <w:p w:rsidR="0096007E" w:rsidRPr="001E4ADF" w:rsidRDefault="00A10394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Модель 7.</w:t>
      </w:r>
      <w:r w:rsidR="00EB4BF5" w:rsidRPr="001E4ADF">
        <w:rPr>
          <w:rFonts w:ascii="Times New Roman" w:hAnsi="Times New Roman" w:cs="Times New Roman"/>
          <w:sz w:val="24"/>
          <w:szCs w:val="24"/>
        </w:rPr>
        <w:t xml:space="preserve"> </w:t>
      </w:r>
      <w:r w:rsidR="00E3131C" w:rsidRPr="001E4ADF">
        <w:rPr>
          <w:rFonts w:ascii="Times New Roman" w:hAnsi="Times New Roman" w:cs="Times New Roman"/>
          <w:sz w:val="24"/>
          <w:szCs w:val="24"/>
        </w:rPr>
        <w:t xml:space="preserve">Освоение </w:t>
      </w:r>
      <w:r w:rsidRPr="001E4ADF">
        <w:rPr>
          <w:rFonts w:ascii="Times New Roman" w:hAnsi="Times New Roman" w:cs="Times New Roman"/>
          <w:sz w:val="24"/>
          <w:szCs w:val="24"/>
        </w:rPr>
        <w:t>программ</w:t>
      </w:r>
      <w:r w:rsidR="00E3131C" w:rsidRPr="001E4ADF">
        <w:rPr>
          <w:rFonts w:ascii="Times New Roman" w:hAnsi="Times New Roman" w:cs="Times New Roman"/>
          <w:sz w:val="24"/>
          <w:szCs w:val="24"/>
        </w:rPr>
        <w:t>ы</w:t>
      </w:r>
      <w:r w:rsidRPr="001E4ADF">
        <w:rPr>
          <w:rFonts w:ascii="Times New Roman" w:hAnsi="Times New Roman" w:cs="Times New Roman"/>
          <w:sz w:val="24"/>
          <w:szCs w:val="24"/>
        </w:rPr>
        <w:t xml:space="preserve"> военной подготовки</w:t>
      </w:r>
      <w:r w:rsidR="0096007E" w:rsidRPr="001E4ADF">
        <w:rPr>
          <w:rFonts w:ascii="Times New Roman" w:hAnsi="Times New Roman" w:cs="Times New Roman"/>
          <w:sz w:val="24"/>
          <w:szCs w:val="24"/>
        </w:rPr>
        <w:t>,</w:t>
      </w:r>
    </w:p>
    <w:p w:rsidR="00A10394" w:rsidRPr="001E4ADF" w:rsidRDefault="0096007E" w:rsidP="009668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далее вместе – модели получения дополнительных квалификаций</w:t>
      </w:r>
      <w:r w:rsidR="00A10394" w:rsidRPr="001E4ADF">
        <w:rPr>
          <w:rFonts w:ascii="Times New Roman" w:hAnsi="Times New Roman" w:cs="Times New Roman"/>
          <w:sz w:val="24"/>
          <w:szCs w:val="24"/>
        </w:rPr>
        <w:t>.</w:t>
      </w:r>
    </w:p>
    <w:p w:rsidR="001E3059" w:rsidRPr="001E4ADF" w:rsidRDefault="001E3059" w:rsidP="009668E5">
      <w:pPr>
        <w:pStyle w:val="10"/>
        <w:spacing w:before="0" w:after="0" w:line="240" w:lineRule="auto"/>
        <w:ind w:left="0" w:firstLine="709"/>
        <w:jc w:val="both"/>
      </w:pPr>
      <w:r w:rsidRPr="001E4ADF">
        <w:t>Порядок получения дополнительных квалификаций в соответствии с Моделью 1</w:t>
      </w:r>
    </w:p>
    <w:p w:rsidR="001E3059" w:rsidRPr="001E4ADF" w:rsidRDefault="001E3059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Законодательство об образовании предусматривает возможность одновременного освоения </w:t>
      </w:r>
      <w:r w:rsidR="00AF5F2F" w:rsidRPr="001E4ADF">
        <w:rPr>
          <w:rFonts w:ascii="Times New Roman" w:hAnsi="Times New Roman" w:cs="Times New Roman"/>
          <w:sz w:val="24"/>
          <w:szCs w:val="24"/>
        </w:rPr>
        <w:t xml:space="preserve">обучающимся </w:t>
      </w:r>
      <w:r w:rsidRPr="001E4ADF">
        <w:rPr>
          <w:rFonts w:ascii="Times New Roman" w:hAnsi="Times New Roman" w:cs="Times New Roman"/>
          <w:sz w:val="24"/>
          <w:szCs w:val="24"/>
        </w:rPr>
        <w:t xml:space="preserve">нескольких </w:t>
      </w:r>
      <w:r w:rsidR="00FD675F" w:rsidRPr="001E4ADF">
        <w:rPr>
          <w:rFonts w:ascii="Times New Roman" w:hAnsi="Times New Roman" w:cs="Times New Roman"/>
          <w:sz w:val="24"/>
          <w:szCs w:val="24"/>
        </w:rPr>
        <w:t xml:space="preserve">образовательных программ высшего образования </w:t>
      </w:r>
      <w:r w:rsidR="00790E81" w:rsidRPr="001E4ADF">
        <w:rPr>
          <w:rFonts w:ascii="Times New Roman" w:hAnsi="Times New Roman" w:cs="Times New Roman"/>
          <w:sz w:val="24"/>
          <w:szCs w:val="24"/>
        </w:rPr>
        <w:t>(далее – программы, осваиваемые одновременно)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1E3059" w:rsidRPr="001E4ADF" w:rsidRDefault="00790E81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Прием (перевод) на обучение</w:t>
      </w:r>
      <w:r w:rsidR="00F81D61" w:rsidRPr="001E4ADF">
        <w:rPr>
          <w:rFonts w:ascii="Times New Roman" w:hAnsi="Times New Roman" w:cs="Times New Roman"/>
          <w:sz w:val="24"/>
          <w:szCs w:val="24"/>
        </w:rPr>
        <w:t xml:space="preserve">, </w:t>
      </w:r>
      <w:r w:rsidRPr="001E4ADF">
        <w:rPr>
          <w:rFonts w:ascii="Times New Roman" w:hAnsi="Times New Roman" w:cs="Times New Roman"/>
          <w:sz w:val="24"/>
          <w:szCs w:val="24"/>
        </w:rPr>
        <w:t>обучение</w:t>
      </w:r>
      <w:r w:rsidR="00F81D61" w:rsidRPr="001E4ADF">
        <w:rPr>
          <w:rFonts w:ascii="Times New Roman" w:hAnsi="Times New Roman" w:cs="Times New Roman"/>
          <w:sz w:val="24"/>
          <w:szCs w:val="24"/>
        </w:rPr>
        <w:t xml:space="preserve">, заполнение, учет и выдача документов о высшем образовании и о квалификации </w:t>
      </w:r>
      <w:r w:rsidRPr="001E4ADF">
        <w:rPr>
          <w:rFonts w:ascii="Times New Roman" w:hAnsi="Times New Roman" w:cs="Times New Roman"/>
          <w:sz w:val="24"/>
          <w:szCs w:val="24"/>
        </w:rPr>
        <w:t>по каждой из </w:t>
      </w:r>
      <w:r w:rsidR="0056202D" w:rsidRPr="001E4ADF">
        <w:rPr>
          <w:rFonts w:ascii="Times New Roman" w:hAnsi="Times New Roman" w:cs="Times New Roman"/>
          <w:sz w:val="24"/>
          <w:szCs w:val="24"/>
        </w:rPr>
        <w:t>программ</w:t>
      </w:r>
      <w:r w:rsidRPr="001E4ADF">
        <w:rPr>
          <w:rFonts w:ascii="Times New Roman" w:hAnsi="Times New Roman" w:cs="Times New Roman"/>
          <w:sz w:val="24"/>
          <w:szCs w:val="24"/>
        </w:rPr>
        <w:t>, осваиваемых одновременно, осуществляется независимо по </w:t>
      </w:r>
      <w:r w:rsidR="00297AF1" w:rsidRPr="001E4ADF">
        <w:rPr>
          <w:rFonts w:ascii="Times New Roman" w:hAnsi="Times New Roman" w:cs="Times New Roman"/>
          <w:sz w:val="24"/>
          <w:szCs w:val="24"/>
        </w:rPr>
        <w:t>каждой из </w:t>
      </w:r>
      <w:r w:rsidR="0056202D" w:rsidRPr="001E4ADF">
        <w:rPr>
          <w:rFonts w:ascii="Times New Roman" w:hAnsi="Times New Roman" w:cs="Times New Roman"/>
          <w:sz w:val="24"/>
          <w:szCs w:val="24"/>
        </w:rPr>
        <w:t xml:space="preserve">программ, осваиваемым </w:t>
      </w:r>
      <w:r w:rsidR="0056202D" w:rsidRPr="001E4ADF">
        <w:rPr>
          <w:rFonts w:ascii="Times New Roman" w:hAnsi="Times New Roman" w:cs="Times New Roman"/>
          <w:sz w:val="24"/>
          <w:szCs w:val="24"/>
        </w:rPr>
        <w:lastRenderedPageBreak/>
        <w:t>одновременно</w:t>
      </w:r>
      <w:r w:rsidR="001E3059" w:rsidRPr="001E4ADF">
        <w:rPr>
          <w:rFonts w:ascii="Times New Roman" w:hAnsi="Times New Roman" w:cs="Times New Roman"/>
          <w:sz w:val="24"/>
          <w:szCs w:val="24"/>
        </w:rPr>
        <w:t>.</w:t>
      </w:r>
    </w:p>
    <w:p w:rsidR="00DF2DDB" w:rsidRPr="001E4ADF" w:rsidRDefault="00DF2DDB" w:rsidP="009668E5">
      <w:pPr>
        <w:pStyle w:val="10"/>
        <w:spacing w:before="0" w:after="0" w:line="240" w:lineRule="auto"/>
        <w:ind w:left="0" w:firstLine="709"/>
        <w:jc w:val="both"/>
      </w:pPr>
      <w:r w:rsidRPr="001E4ADF">
        <w:t>Порядок получения дополнительных квалификаций в соответствии с Моделью 2</w:t>
      </w:r>
    </w:p>
    <w:p w:rsidR="00DF2DDB" w:rsidRPr="001E4ADF" w:rsidRDefault="00DF2DDB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Законодательство об образовании предусматривает возможность освоения дополнительных профессиональных программ лицами, получающи</w:t>
      </w:r>
      <w:r w:rsidR="00CD2480" w:rsidRPr="001E4ADF">
        <w:rPr>
          <w:rFonts w:ascii="Times New Roman" w:hAnsi="Times New Roman" w:cs="Times New Roman"/>
          <w:sz w:val="24"/>
          <w:szCs w:val="24"/>
        </w:rPr>
        <w:t>ми</w:t>
      </w:r>
      <w:r w:rsidRPr="001E4ADF">
        <w:rPr>
          <w:rFonts w:ascii="Times New Roman" w:hAnsi="Times New Roman" w:cs="Times New Roman"/>
          <w:sz w:val="24"/>
          <w:szCs w:val="24"/>
        </w:rPr>
        <w:t xml:space="preserve"> высшее образование.</w:t>
      </w:r>
    </w:p>
    <w:p w:rsidR="00DF2DDB" w:rsidRPr="001E4ADF" w:rsidRDefault="00DF2DDB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Прием на обучение </w:t>
      </w:r>
      <w:r w:rsidR="00A37DE9" w:rsidRPr="001E4ADF">
        <w:rPr>
          <w:rFonts w:ascii="Times New Roman" w:hAnsi="Times New Roman" w:cs="Times New Roman"/>
          <w:sz w:val="24"/>
          <w:szCs w:val="24"/>
        </w:rPr>
        <w:t xml:space="preserve">лиц, получающих высшее образование, </w:t>
      </w:r>
      <w:r w:rsidR="00507982" w:rsidRPr="001E4ADF">
        <w:rPr>
          <w:rFonts w:ascii="Times New Roman" w:hAnsi="Times New Roman" w:cs="Times New Roman"/>
          <w:sz w:val="24"/>
          <w:szCs w:val="24"/>
        </w:rPr>
        <w:t>и </w:t>
      </w:r>
      <w:r w:rsidRPr="001E4ADF">
        <w:rPr>
          <w:rFonts w:ascii="Times New Roman" w:hAnsi="Times New Roman" w:cs="Times New Roman"/>
          <w:sz w:val="24"/>
          <w:szCs w:val="24"/>
        </w:rPr>
        <w:t>выдача документов о </w:t>
      </w:r>
      <w:r w:rsidR="00A37DE9" w:rsidRPr="001E4ADF">
        <w:rPr>
          <w:rFonts w:ascii="Times New Roman" w:hAnsi="Times New Roman" w:cs="Times New Roman"/>
          <w:sz w:val="24"/>
          <w:szCs w:val="24"/>
        </w:rPr>
        <w:t xml:space="preserve">квалификации </w:t>
      </w:r>
      <w:r w:rsidRPr="001E4ADF">
        <w:rPr>
          <w:rFonts w:ascii="Times New Roman" w:hAnsi="Times New Roman" w:cs="Times New Roman"/>
          <w:sz w:val="24"/>
          <w:szCs w:val="24"/>
        </w:rPr>
        <w:t>по </w:t>
      </w:r>
      <w:r w:rsidR="00A37DE9" w:rsidRPr="001E4ADF">
        <w:rPr>
          <w:rFonts w:ascii="Times New Roman" w:hAnsi="Times New Roman" w:cs="Times New Roman"/>
          <w:sz w:val="24"/>
          <w:szCs w:val="24"/>
        </w:rPr>
        <w:t xml:space="preserve">дополнительным профессиональным программ </w:t>
      </w:r>
      <w:r w:rsidRPr="001E4ADF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61651E" w:rsidRPr="001E4ADF">
        <w:rPr>
          <w:rFonts w:ascii="Times New Roman" w:hAnsi="Times New Roman" w:cs="Times New Roman"/>
          <w:spacing w:val="-1"/>
          <w:sz w:val="24"/>
          <w:szCs w:val="24"/>
        </w:rPr>
        <w:t>подразделением непрерывного образования</w:t>
      </w:r>
      <w:r w:rsidR="00A37DE9" w:rsidRPr="001E4ADF">
        <w:rPr>
          <w:rFonts w:ascii="Times New Roman" w:hAnsi="Times New Roman" w:cs="Times New Roman"/>
          <w:sz w:val="24"/>
          <w:szCs w:val="24"/>
        </w:rPr>
        <w:t xml:space="preserve"> в</w:t>
      </w:r>
      <w:r w:rsidR="00675A8B" w:rsidRPr="001E4ADF">
        <w:rPr>
          <w:rFonts w:ascii="Times New Roman" w:hAnsi="Times New Roman" w:cs="Times New Roman"/>
          <w:sz w:val="24"/>
          <w:szCs w:val="24"/>
        </w:rPr>
        <w:t> </w:t>
      </w:r>
      <w:r w:rsidR="00A37DE9" w:rsidRPr="001E4ADF">
        <w:rPr>
          <w:rFonts w:ascii="Times New Roman" w:hAnsi="Times New Roman" w:cs="Times New Roman"/>
          <w:sz w:val="24"/>
          <w:szCs w:val="24"/>
        </w:rPr>
        <w:t>соответствии с</w:t>
      </w:r>
      <w:r w:rsidR="00675A8B" w:rsidRPr="001E4ADF">
        <w:rPr>
          <w:rFonts w:ascii="Times New Roman" w:hAnsi="Times New Roman" w:cs="Times New Roman"/>
          <w:sz w:val="24"/>
          <w:szCs w:val="24"/>
        </w:rPr>
        <w:t> </w:t>
      </w:r>
      <w:r w:rsidR="00A37DE9" w:rsidRPr="001E4ADF">
        <w:rPr>
          <w:rFonts w:ascii="Times New Roman" w:hAnsi="Times New Roman" w:cs="Times New Roman"/>
          <w:sz w:val="24"/>
          <w:szCs w:val="24"/>
        </w:rPr>
        <w:t>действующим законодательством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A019CA" w:rsidRPr="001E4ADF" w:rsidRDefault="00A019CA" w:rsidP="009668E5">
      <w:pPr>
        <w:pStyle w:val="10"/>
        <w:spacing w:before="0" w:after="0" w:line="240" w:lineRule="auto"/>
        <w:ind w:left="0" w:firstLine="709"/>
        <w:jc w:val="both"/>
      </w:pPr>
      <w:r w:rsidRPr="001E4ADF">
        <w:t>Порядок разработки и</w:t>
      </w:r>
      <w:r w:rsidR="0025110C" w:rsidRPr="001E4ADF">
        <w:t> </w:t>
      </w:r>
      <w:r w:rsidRPr="001E4ADF">
        <w:t>реализации образовательной программы высшего образования по нескольким направлениям подготовки (специальностям) соответствующего уровня высшего образования в соответствии с Моделью </w:t>
      </w:r>
      <w:r w:rsidR="004D796A" w:rsidRPr="001E4ADF">
        <w:t>3</w:t>
      </w:r>
    </w:p>
    <w:p w:rsidR="00A019CA" w:rsidRPr="001E4ADF" w:rsidRDefault="00A019CA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Законодательство об</w:t>
      </w:r>
      <w:r w:rsidR="004D796A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образовании предусматривает возможность разработки по</w:t>
      </w:r>
      <w:r w:rsidR="00B466B9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нескольким направлениям подготовки одной программы бакалавриата или программы магистратуры, по</w:t>
      </w:r>
      <w:r w:rsidR="003D5350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нескольким специальностям одной программы специалитета.</w:t>
      </w:r>
    </w:p>
    <w:p w:rsidR="00A019CA" w:rsidRPr="001E4ADF" w:rsidRDefault="00A019CA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B42775" w:rsidRPr="001E4ADF">
        <w:rPr>
          <w:rFonts w:ascii="Times New Roman" w:hAnsi="Times New Roman" w:cs="Times New Roman"/>
          <w:sz w:val="24"/>
          <w:szCs w:val="24"/>
        </w:rPr>
        <w:t>УУНиТ</w:t>
      </w:r>
      <w:r w:rsidRPr="001E4ADF">
        <w:rPr>
          <w:rFonts w:ascii="Times New Roman" w:hAnsi="Times New Roman" w:cs="Times New Roman"/>
          <w:sz w:val="24"/>
          <w:szCs w:val="24"/>
        </w:rPr>
        <w:t xml:space="preserve"> вправе разработать образовательную программу по</w:t>
      </w:r>
      <w:r w:rsidR="00B42775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нескольким направлениям подготовки (специальностям), предусматривающую получение выпускником нескольких квалификаций высшего образования</w:t>
      </w:r>
      <w:r w:rsidR="00D64C9A" w:rsidRPr="001E4ADF">
        <w:rPr>
          <w:rFonts w:ascii="Times New Roman" w:hAnsi="Times New Roman" w:cs="Times New Roman"/>
          <w:sz w:val="24"/>
          <w:szCs w:val="24"/>
        </w:rPr>
        <w:t xml:space="preserve"> (далее – образовательная программа по нескольким направлениям подготовки (специальностям</w:t>
      </w:r>
      <w:r w:rsidR="00933203" w:rsidRPr="001E4ADF">
        <w:rPr>
          <w:rFonts w:ascii="Times New Roman" w:hAnsi="Times New Roman" w:cs="Times New Roman"/>
          <w:sz w:val="24"/>
          <w:szCs w:val="24"/>
        </w:rPr>
        <w:t>)</w:t>
      </w:r>
      <w:r w:rsidR="00D64C9A" w:rsidRPr="001E4ADF">
        <w:rPr>
          <w:rFonts w:ascii="Times New Roman" w:hAnsi="Times New Roman" w:cs="Times New Roman"/>
          <w:sz w:val="24"/>
          <w:szCs w:val="24"/>
        </w:rPr>
        <w:t>)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A019CA" w:rsidRPr="001E4ADF" w:rsidRDefault="0073002A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О</w:t>
      </w:r>
      <w:r w:rsidR="0089779C" w:rsidRPr="001E4ADF">
        <w:rPr>
          <w:rFonts w:ascii="Times New Roman" w:hAnsi="Times New Roman" w:cs="Times New Roman"/>
          <w:sz w:val="24"/>
          <w:szCs w:val="24"/>
        </w:rPr>
        <w:t>бразовательная программ</w:t>
      </w:r>
      <w:r w:rsidR="00C135BC" w:rsidRPr="001E4ADF">
        <w:rPr>
          <w:rFonts w:ascii="Times New Roman" w:hAnsi="Times New Roman" w:cs="Times New Roman"/>
          <w:sz w:val="24"/>
          <w:szCs w:val="24"/>
        </w:rPr>
        <w:t>а</w:t>
      </w:r>
      <w:r w:rsidR="0089779C" w:rsidRPr="001E4ADF">
        <w:rPr>
          <w:rFonts w:ascii="Times New Roman" w:hAnsi="Times New Roman" w:cs="Times New Roman"/>
          <w:sz w:val="24"/>
          <w:szCs w:val="24"/>
        </w:rPr>
        <w:t xml:space="preserve"> по нескольким направлениям подготовки (специальностям) разрабатывается </w:t>
      </w:r>
      <w:r w:rsidR="00425FC7" w:rsidRPr="001E4ADF">
        <w:rPr>
          <w:rFonts w:ascii="Times New Roman" w:hAnsi="Times New Roman" w:cs="Times New Roman"/>
          <w:sz w:val="24"/>
          <w:szCs w:val="24"/>
        </w:rPr>
        <w:t xml:space="preserve">и реализуется </w:t>
      </w:r>
      <w:r w:rsidR="0089779C" w:rsidRPr="001E4ADF">
        <w:rPr>
          <w:rFonts w:ascii="Times New Roman" w:hAnsi="Times New Roman" w:cs="Times New Roman"/>
          <w:sz w:val="24"/>
          <w:szCs w:val="24"/>
        </w:rPr>
        <w:t>в соответствии с локальными нормативным</w:t>
      </w:r>
      <w:r w:rsidR="00B8674F" w:rsidRPr="001E4ADF">
        <w:rPr>
          <w:rFonts w:ascii="Times New Roman" w:hAnsi="Times New Roman" w:cs="Times New Roman"/>
          <w:sz w:val="24"/>
          <w:szCs w:val="24"/>
        </w:rPr>
        <w:t>и</w:t>
      </w:r>
      <w:r w:rsidR="0089779C" w:rsidRPr="001E4ADF">
        <w:rPr>
          <w:rFonts w:ascii="Times New Roman" w:hAnsi="Times New Roman" w:cs="Times New Roman"/>
          <w:sz w:val="24"/>
          <w:szCs w:val="24"/>
        </w:rPr>
        <w:t xml:space="preserve"> актами УУНиТ</w:t>
      </w:r>
      <w:r w:rsidR="00D47D0B" w:rsidRPr="001E4ADF">
        <w:rPr>
          <w:rFonts w:ascii="Times New Roman" w:hAnsi="Times New Roman" w:cs="Times New Roman"/>
          <w:sz w:val="24"/>
          <w:szCs w:val="24"/>
        </w:rPr>
        <w:t>. Дополнительно</w:t>
      </w:r>
      <w:r w:rsidR="0089779C" w:rsidRPr="001E4ADF">
        <w:rPr>
          <w:rFonts w:ascii="Times New Roman" w:hAnsi="Times New Roman" w:cs="Times New Roman"/>
          <w:sz w:val="24"/>
          <w:szCs w:val="24"/>
        </w:rPr>
        <w:t xml:space="preserve"> </w:t>
      </w:r>
      <w:r w:rsidR="00D47D0B" w:rsidRPr="001E4ADF">
        <w:rPr>
          <w:rFonts w:ascii="Times New Roman" w:hAnsi="Times New Roman" w:cs="Times New Roman"/>
          <w:sz w:val="24"/>
          <w:szCs w:val="24"/>
        </w:rPr>
        <w:t>п</w:t>
      </w:r>
      <w:r w:rsidR="00A019CA" w:rsidRPr="001E4ADF">
        <w:rPr>
          <w:rFonts w:ascii="Times New Roman" w:hAnsi="Times New Roman" w:cs="Times New Roman"/>
          <w:sz w:val="24"/>
          <w:szCs w:val="24"/>
        </w:rPr>
        <w:t>ри</w:t>
      </w:r>
      <w:r w:rsidR="00D47D0B" w:rsidRPr="001E4ADF">
        <w:rPr>
          <w:rFonts w:ascii="Times New Roman" w:hAnsi="Times New Roman" w:cs="Times New Roman"/>
          <w:sz w:val="24"/>
          <w:szCs w:val="24"/>
        </w:rPr>
        <w:t> </w:t>
      </w:r>
      <w:r w:rsidR="00A019CA" w:rsidRPr="001E4ADF">
        <w:rPr>
          <w:rFonts w:ascii="Times New Roman" w:hAnsi="Times New Roman" w:cs="Times New Roman"/>
          <w:sz w:val="24"/>
          <w:szCs w:val="24"/>
        </w:rPr>
        <w:t>разработке</w:t>
      </w:r>
      <w:r w:rsidR="003E39F7" w:rsidRPr="001E4ADF">
        <w:rPr>
          <w:rFonts w:ascii="Times New Roman" w:hAnsi="Times New Roman" w:cs="Times New Roman"/>
          <w:sz w:val="24"/>
          <w:szCs w:val="24"/>
        </w:rPr>
        <w:t xml:space="preserve"> и реализации</w:t>
      </w:r>
      <w:r w:rsidR="00A019CA" w:rsidRPr="001E4ADF">
        <w:rPr>
          <w:rFonts w:ascii="Times New Roman" w:hAnsi="Times New Roman" w:cs="Times New Roman"/>
          <w:sz w:val="24"/>
          <w:szCs w:val="24"/>
        </w:rPr>
        <w:t xml:space="preserve"> </w:t>
      </w:r>
      <w:r w:rsidR="00B0089F" w:rsidRPr="001E4ADF">
        <w:rPr>
          <w:rFonts w:ascii="Times New Roman" w:hAnsi="Times New Roman" w:cs="Times New Roman"/>
          <w:sz w:val="24"/>
          <w:szCs w:val="24"/>
        </w:rPr>
        <w:t>о</w:t>
      </w:r>
      <w:r w:rsidR="00A019CA" w:rsidRPr="001E4ADF">
        <w:rPr>
          <w:rFonts w:ascii="Times New Roman" w:hAnsi="Times New Roman" w:cs="Times New Roman"/>
          <w:sz w:val="24"/>
          <w:szCs w:val="24"/>
        </w:rPr>
        <w:t xml:space="preserve">бразовательной программы </w:t>
      </w:r>
      <w:r w:rsidR="00AF3E47" w:rsidRPr="001E4ADF">
        <w:rPr>
          <w:rFonts w:ascii="Times New Roman" w:hAnsi="Times New Roman" w:cs="Times New Roman"/>
          <w:sz w:val="24"/>
          <w:szCs w:val="24"/>
        </w:rPr>
        <w:t>необходимо</w:t>
      </w:r>
      <w:r w:rsidR="00A019CA" w:rsidRPr="001E4ADF">
        <w:rPr>
          <w:rFonts w:ascii="Times New Roman" w:hAnsi="Times New Roman" w:cs="Times New Roman"/>
          <w:sz w:val="24"/>
          <w:szCs w:val="24"/>
        </w:rPr>
        <w:t xml:space="preserve"> придерживаться следующе</w:t>
      </w:r>
      <w:r w:rsidR="00C471C0" w:rsidRPr="001E4ADF">
        <w:rPr>
          <w:rFonts w:ascii="Times New Roman" w:hAnsi="Times New Roman" w:cs="Times New Roman"/>
          <w:sz w:val="24"/>
          <w:szCs w:val="24"/>
        </w:rPr>
        <w:t>го</w:t>
      </w:r>
      <w:r w:rsidR="00A019CA" w:rsidRPr="001E4ADF">
        <w:rPr>
          <w:rFonts w:ascii="Times New Roman" w:hAnsi="Times New Roman" w:cs="Times New Roman"/>
          <w:sz w:val="24"/>
          <w:szCs w:val="24"/>
        </w:rPr>
        <w:t>.</w:t>
      </w:r>
    </w:p>
    <w:p w:rsidR="00A019CA" w:rsidRPr="001E4ADF" w:rsidRDefault="00A019CA" w:rsidP="009668E5">
      <w:pPr>
        <w:pStyle w:val="1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При</w:t>
      </w:r>
      <w:r w:rsidR="00CC3BC2" w:rsidRPr="001E4ADF">
        <w:rPr>
          <w:b w:val="0"/>
        </w:rPr>
        <w:t> </w:t>
      </w:r>
      <w:r w:rsidRPr="001E4ADF">
        <w:rPr>
          <w:b w:val="0"/>
        </w:rPr>
        <w:t xml:space="preserve">формировании </w:t>
      </w:r>
      <w:r w:rsidR="00B0089F" w:rsidRPr="001E4ADF">
        <w:rPr>
          <w:b w:val="0"/>
        </w:rPr>
        <w:t>о</w:t>
      </w:r>
      <w:r w:rsidRPr="001E4ADF">
        <w:rPr>
          <w:b w:val="0"/>
        </w:rPr>
        <w:t>бразовательной программы по</w:t>
      </w:r>
      <w:r w:rsidR="00427683" w:rsidRPr="001E4ADF">
        <w:rPr>
          <w:b w:val="0"/>
        </w:rPr>
        <w:t> </w:t>
      </w:r>
      <w:r w:rsidRPr="001E4ADF">
        <w:rPr>
          <w:b w:val="0"/>
        </w:rPr>
        <w:t>нескольким направлениям подготовки (специальностям) необходимо учитывать:</w:t>
      </w:r>
    </w:p>
    <w:p w:rsidR="00A019CA" w:rsidRPr="001E4ADF" w:rsidRDefault="00A019CA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требования всех соответствующих ФГОС высшего образования одного уровня высшего образования (в</w:t>
      </w:r>
      <w:r w:rsidR="009B7DDA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том числе срок обучения, объем образовательной программы);</w:t>
      </w:r>
    </w:p>
    <w:p w:rsidR="00A019CA" w:rsidRPr="001E4ADF" w:rsidRDefault="00A019CA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требования соответствующих профессиональных стандартов (при</w:t>
      </w:r>
      <w:r w:rsidR="00F64789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наличии) и</w:t>
      </w:r>
      <w:r w:rsidR="00F64789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(или) квалификационных справочников;</w:t>
      </w:r>
    </w:p>
    <w:p w:rsidR="00A019CA" w:rsidRPr="001E4ADF" w:rsidRDefault="00A019CA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перспективы развития рынка труда.</w:t>
      </w:r>
    </w:p>
    <w:p w:rsidR="00A019CA" w:rsidRPr="001E4ADF" w:rsidRDefault="00A019CA" w:rsidP="009668E5">
      <w:pPr>
        <w:pStyle w:val="1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Объем </w:t>
      </w:r>
      <w:r w:rsidR="00B0089F" w:rsidRPr="001E4ADF">
        <w:rPr>
          <w:b w:val="0"/>
        </w:rPr>
        <w:t>о</w:t>
      </w:r>
      <w:r w:rsidRPr="001E4ADF">
        <w:rPr>
          <w:b w:val="0"/>
        </w:rPr>
        <w:t>бразовательной программы</w:t>
      </w:r>
      <w:r w:rsidR="008C19BB" w:rsidRPr="001E4ADF">
        <w:rPr>
          <w:b w:val="0"/>
        </w:rPr>
        <w:t xml:space="preserve"> по нескольким направлениям подготовки (специальностям)</w:t>
      </w:r>
      <w:r w:rsidRPr="001E4ADF">
        <w:rPr>
          <w:b w:val="0"/>
        </w:rPr>
        <w:t>, а</w:t>
      </w:r>
      <w:r w:rsidR="00AD22B7" w:rsidRPr="001E4ADF">
        <w:rPr>
          <w:b w:val="0"/>
        </w:rPr>
        <w:t> </w:t>
      </w:r>
      <w:r w:rsidRPr="001E4ADF">
        <w:rPr>
          <w:b w:val="0"/>
        </w:rPr>
        <w:t>также объем каждого блока дисциплин (модулей), практик, государственной итоговой аттестации, устанавливаются в</w:t>
      </w:r>
      <w:r w:rsidR="00AD22B7" w:rsidRPr="001E4ADF">
        <w:rPr>
          <w:b w:val="0"/>
        </w:rPr>
        <w:t> </w:t>
      </w:r>
      <w:r w:rsidRPr="001E4ADF">
        <w:rPr>
          <w:b w:val="0"/>
        </w:rPr>
        <w:t>рамках объемов, предусмотренных соответствующими ФГОС высшего образования.</w:t>
      </w:r>
    </w:p>
    <w:p w:rsidR="00A019CA" w:rsidRPr="001E4ADF" w:rsidRDefault="00A019CA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Если требования к</w:t>
      </w:r>
      <w:r w:rsidR="00A97659"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объему программы и</w:t>
      </w:r>
      <w:r w:rsidR="00A97659"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(или) ее блоков во</w:t>
      </w:r>
      <w:r w:rsidR="00A97659"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ФГОС высшего образования различаются, при</w:t>
      </w:r>
      <w:r w:rsidR="00A97659"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 xml:space="preserve">разработке </w:t>
      </w:r>
      <w:r w:rsidR="00B0089F" w:rsidRPr="001E4ADF">
        <w:rPr>
          <w:rFonts w:ascii="Times New Roman" w:hAnsi="Times New Roman" w:cs="Times New Roman"/>
          <w:sz w:val="24"/>
          <w:szCs w:val="24"/>
        </w:rPr>
        <w:t>о</w:t>
      </w:r>
      <w:r w:rsidRPr="001E4ADF">
        <w:rPr>
          <w:rFonts w:ascii="Times New Roman" w:hAnsi="Times New Roman" w:cs="Times New Roman"/>
          <w:sz w:val="24"/>
          <w:szCs w:val="24"/>
        </w:rPr>
        <w:t xml:space="preserve">бразовательной программы </w:t>
      </w:r>
      <w:r w:rsidR="00507982" w:rsidRPr="001E4ADF">
        <w:rPr>
          <w:rFonts w:ascii="Times New Roman" w:hAnsi="Times New Roman" w:cs="Times New Roman"/>
          <w:sz w:val="24"/>
          <w:szCs w:val="24"/>
        </w:rPr>
        <w:t>применяется</w:t>
      </w:r>
      <w:r w:rsidRPr="001E4ADF">
        <w:rPr>
          <w:rFonts w:ascii="Times New Roman" w:hAnsi="Times New Roman" w:cs="Times New Roman"/>
          <w:sz w:val="24"/>
          <w:szCs w:val="24"/>
        </w:rPr>
        <w:t xml:space="preserve"> большее значение.</w:t>
      </w:r>
    </w:p>
    <w:p w:rsidR="00A019CA" w:rsidRPr="001E4ADF" w:rsidRDefault="00A019CA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Образовательная программа</w:t>
      </w:r>
      <w:r w:rsidR="008C19BB" w:rsidRPr="001E4ADF">
        <w:rPr>
          <w:b w:val="0"/>
        </w:rPr>
        <w:t xml:space="preserve"> по нескольким направлениям подготовки (специальностям)</w:t>
      </w:r>
      <w:r w:rsidRPr="001E4ADF">
        <w:rPr>
          <w:b w:val="0"/>
        </w:rPr>
        <w:t xml:space="preserve"> должна устанавливать весь перечень компетенций, установленных соответствующими</w:t>
      </w:r>
      <w:r w:rsidR="00946A70" w:rsidRPr="001E4ADF">
        <w:rPr>
          <w:b w:val="0"/>
        </w:rPr>
        <w:t xml:space="preserve"> ФГОС высшего образования</w:t>
      </w:r>
      <w:r w:rsidRPr="001E4ADF">
        <w:rPr>
          <w:b w:val="0"/>
        </w:rPr>
        <w:t>.</w:t>
      </w:r>
    </w:p>
    <w:p w:rsidR="00A019CA" w:rsidRPr="001E4ADF" w:rsidRDefault="00A019CA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Профессиональные компетенции, а</w:t>
      </w:r>
      <w:r w:rsidR="00C471C0" w:rsidRPr="001E4ADF">
        <w:rPr>
          <w:b w:val="0"/>
        </w:rPr>
        <w:t> </w:t>
      </w:r>
      <w:r w:rsidRPr="001E4ADF">
        <w:rPr>
          <w:b w:val="0"/>
        </w:rPr>
        <w:t>также дисциплины (модули) и</w:t>
      </w:r>
      <w:r w:rsidR="00C471C0" w:rsidRPr="001E4ADF">
        <w:rPr>
          <w:b w:val="0"/>
        </w:rPr>
        <w:t> </w:t>
      </w:r>
      <w:r w:rsidRPr="001E4ADF">
        <w:rPr>
          <w:b w:val="0"/>
        </w:rPr>
        <w:t>практики, в</w:t>
      </w:r>
      <w:r w:rsidR="00C471C0" w:rsidRPr="001E4ADF">
        <w:rPr>
          <w:b w:val="0"/>
        </w:rPr>
        <w:t> </w:t>
      </w:r>
      <w:r w:rsidRPr="001E4ADF">
        <w:rPr>
          <w:b w:val="0"/>
        </w:rPr>
        <w:t>рамках которых формируются компетенции, определя</w:t>
      </w:r>
      <w:r w:rsidR="00C471C0" w:rsidRPr="001E4ADF">
        <w:rPr>
          <w:b w:val="0"/>
        </w:rPr>
        <w:t>ются</w:t>
      </w:r>
      <w:r w:rsidRPr="001E4ADF">
        <w:rPr>
          <w:b w:val="0"/>
        </w:rPr>
        <w:t xml:space="preserve"> на</w:t>
      </w:r>
      <w:r w:rsidR="00C471C0" w:rsidRPr="001E4ADF">
        <w:rPr>
          <w:b w:val="0"/>
        </w:rPr>
        <w:t> </w:t>
      </w:r>
      <w:r w:rsidRPr="001E4ADF">
        <w:rPr>
          <w:b w:val="0"/>
        </w:rPr>
        <w:t>основе соответствующих профессиональных стандартов (при</w:t>
      </w:r>
      <w:r w:rsidR="00C471C0" w:rsidRPr="001E4ADF">
        <w:rPr>
          <w:b w:val="0"/>
        </w:rPr>
        <w:t> </w:t>
      </w:r>
      <w:r w:rsidRPr="001E4ADF">
        <w:rPr>
          <w:b w:val="0"/>
        </w:rPr>
        <w:t>наличии), квалификационных справочников и</w:t>
      </w:r>
      <w:r w:rsidR="00C471C0" w:rsidRPr="001E4ADF">
        <w:rPr>
          <w:b w:val="0"/>
        </w:rPr>
        <w:t> </w:t>
      </w:r>
      <w:r w:rsidRPr="001E4ADF">
        <w:rPr>
          <w:b w:val="0"/>
        </w:rPr>
        <w:t>(или) требований рынка труда с</w:t>
      </w:r>
      <w:r w:rsidR="00C471C0" w:rsidRPr="001E4ADF">
        <w:rPr>
          <w:b w:val="0"/>
        </w:rPr>
        <w:t> </w:t>
      </w:r>
      <w:r w:rsidRPr="001E4ADF">
        <w:rPr>
          <w:b w:val="0"/>
        </w:rPr>
        <w:t>учетом присваиваемых выпускнику квалификаций.</w:t>
      </w:r>
    </w:p>
    <w:p w:rsidR="00A019CA" w:rsidRPr="001E4ADF" w:rsidRDefault="00DE3BE4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В </w:t>
      </w:r>
      <w:r w:rsidR="00B0089F" w:rsidRPr="001E4ADF">
        <w:rPr>
          <w:b w:val="0"/>
        </w:rPr>
        <w:t>о</w:t>
      </w:r>
      <w:r w:rsidR="00A019CA" w:rsidRPr="001E4ADF">
        <w:rPr>
          <w:b w:val="0"/>
        </w:rPr>
        <w:t>бразовательн</w:t>
      </w:r>
      <w:r w:rsidRPr="001E4ADF">
        <w:rPr>
          <w:b w:val="0"/>
        </w:rPr>
        <w:t>ую</w:t>
      </w:r>
      <w:r w:rsidR="00A019CA" w:rsidRPr="001E4ADF">
        <w:rPr>
          <w:b w:val="0"/>
        </w:rPr>
        <w:t xml:space="preserve"> программ</w:t>
      </w:r>
      <w:r w:rsidRPr="001E4ADF">
        <w:rPr>
          <w:b w:val="0"/>
        </w:rPr>
        <w:t>у</w:t>
      </w:r>
      <w:r w:rsidR="008C19BB" w:rsidRPr="001E4ADF">
        <w:rPr>
          <w:b w:val="0"/>
        </w:rPr>
        <w:t xml:space="preserve"> по нескольким направлениям подготовки (специальностям)</w:t>
      </w:r>
      <w:r w:rsidR="00A019CA" w:rsidRPr="001E4ADF">
        <w:rPr>
          <w:b w:val="0"/>
        </w:rPr>
        <w:t xml:space="preserve">, </w:t>
      </w:r>
      <w:r w:rsidRPr="001E4ADF">
        <w:rPr>
          <w:b w:val="0"/>
        </w:rPr>
        <w:t>включаются один или несколько типов учебной практики и один или несколько типов производственной практики из каждого перечня, установленного соответствующими ФГОС высшего образования</w:t>
      </w:r>
      <w:r w:rsidR="00A019CA" w:rsidRPr="001E4ADF">
        <w:rPr>
          <w:b w:val="0"/>
        </w:rPr>
        <w:t>.</w:t>
      </w:r>
    </w:p>
    <w:p w:rsidR="00A019CA" w:rsidRPr="001E4ADF" w:rsidRDefault="00A019CA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ГИА обучающихся по</w:t>
      </w:r>
      <w:r w:rsidR="00EF3885" w:rsidRPr="001E4ADF">
        <w:rPr>
          <w:b w:val="0"/>
        </w:rPr>
        <w:t> </w:t>
      </w:r>
      <w:r w:rsidR="00B0089F" w:rsidRPr="001E4ADF">
        <w:rPr>
          <w:b w:val="0"/>
        </w:rPr>
        <w:t>о</w:t>
      </w:r>
      <w:r w:rsidRPr="001E4ADF">
        <w:rPr>
          <w:b w:val="0"/>
        </w:rPr>
        <w:t>бразовательной программе</w:t>
      </w:r>
      <w:r w:rsidR="00782FB1" w:rsidRPr="001E4ADF">
        <w:rPr>
          <w:b w:val="0"/>
        </w:rPr>
        <w:t xml:space="preserve"> по нескольким направлениям подготовки (специальностям)</w:t>
      </w:r>
      <w:r w:rsidRPr="001E4ADF">
        <w:rPr>
          <w:b w:val="0"/>
        </w:rPr>
        <w:t xml:space="preserve"> должна быть направлена на</w:t>
      </w:r>
      <w:r w:rsidR="00EF3885" w:rsidRPr="001E4ADF">
        <w:rPr>
          <w:b w:val="0"/>
        </w:rPr>
        <w:t> </w:t>
      </w:r>
      <w:r w:rsidRPr="001E4ADF">
        <w:rPr>
          <w:b w:val="0"/>
        </w:rPr>
        <w:t xml:space="preserve">определение соответствия результатов освоения обучающимися программы требованиям всех соответствующих ФГОС </w:t>
      </w:r>
      <w:r w:rsidRPr="001E4ADF">
        <w:rPr>
          <w:b w:val="0"/>
        </w:rPr>
        <w:lastRenderedPageBreak/>
        <w:t>высшего обра</w:t>
      </w:r>
      <w:r w:rsidR="00EF3885" w:rsidRPr="001E4ADF">
        <w:rPr>
          <w:b w:val="0"/>
        </w:rPr>
        <w:t>зования</w:t>
      </w:r>
      <w:r w:rsidRPr="001E4ADF">
        <w:rPr>
          <w:b w:val="0"/>
        </w:rPr>
        <w:t>.</w:t>
      </w:r>
    </w:p>
    <w:p w:rsidR="00A019CA" w:rsidRPr="001E4ADF" w:rsidRDefault="001E67E9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Е</w:t>
      </w:r>
      <w:r w:rsidR="00A019CA" w:rsidRPr="001E4ADF">
        <w:rPr>
          <w:rFonts w:ascii="Times New Roman" w:hAnsi="Times New Roman" w:cs="Times New Roman"/>
          <w:sz w:val="24"/>
          <w:szCs w:val="24"/>
        </w:rPr>
        <w:t xml:space="preserve">сли одним ФГОС высшего образования предусмотрена </w:t>
      </w:r>
      <w:r w:rsidR="006C7FF2" w:rsidRPr="001E4ADF">
        <w:rPr>
          <w:rFonts w:ascii="Times New Roman" w:hAnsi="Times New Roman" w:cs="Times New Roman"/>
          <w:sz w:val="24"/>
          <w:szCs w:val="24"/>
        </w:rPr>
        <w:t>только одна форма ГИА,</w:t>
      </w:r>
      <w:r w:rsidR="00A019CA" w:rsidRPr="001E4ADF">
        <w:rPr>
          <w:rFonts w:ascii="Times New Roman" w:hAnsi="Times New Roman" w:cs="Times New Roman"/>
          <w:sz w:val="24"/>
          <w:szCs w:val="24"/>
        </w:rPr>
        <w:t xml:space="preserve"> а</w:t>
      </w:r>
      <w:r w:rsidR="00EF3885" w:rsidRPr="001E4ADF">
        <w:rPr>
          <w:rFonts w:ascii="Times New Roman" w:hAnsi="Times New Roman" w:cs="Times New Roman"/>
          <w:sz w:val="24"/>
          <w:szCs w:val="24"/>
        </w:rPr>
        <w:t> </w:t>
      </w:r>
      <w:r w:rsidR="00A019CA" w:rsidRPr="001E4ADF">
        <w:rPr>
          <w:rFonts w:ascii="Times New Roman" w:hAnsi="Times New Roman" w:cs="Times New Roman"/>
          <w:sz w:val="24"/>
          <w:szCs w:val="24"/>
        </w:rPr>
        <w:t>другим ФГОС вы</w:t>
      </w:r>
      <w:r w:rsidR="00933203" w:rsidRPr="001E4ADF">
        <w:rPr>
          <w:rFonts w:ascii="Times New Roman" w:hAnsi="Times New Roman" w:cs="Times New Roman"/>
          <w:sz w:val="24"/>
          <w:szCs w:val="24"/>
        </w:rPr>
        <w:t>сшего образования предусмотрена</w:t>
      </w:r>
      <w:r w:rsidR="00A019CA" w:rsidRPr="001E4ADF">
        <w:rPr>
          <w:rFonts w:ascii="Times New Roman" w:hAnsi="Times New Roman" w:cs="Times New Roman"/>
          <w:sz w:val="24"/>
          <w:szCs w:val="24"/>
        </w:rPr>
        <w:t xml:space="preserve"> </w:t>
      </w:r>
      <w:r w:rsidR="006C7FF2" w:rsidRPr="001E4ADF">
        <w:rPr>
          <w:rFonts w:ascii="Times New Roman" w:hAnsi="Times New Roman" w:cs="Times New Roman"/>
          <w:sz w:val="24"/>
          <w:szCs w:val="24"/>
        </w:rPr>
        <w:t>иная форма ГИА</w:t>
      </w:r>
      <w:r w:rsidR="00A019CA" w:rsidRPr="001E4ADF">
        <w:rPr>
          <w:rFonts w:ascii="Times New Roman" w:hAnsi="Times New Roman" w:cs="Times New Roman"/>
          <w:sz w:val="24"/>
          <w:szCs w:val="24"/>
        </w:rPr>
        <w:t>, то</w:t>
      </w:r>
      <w:r w:rsidR="00EF3885" w:rsidRPr="001E4ADF">
        <w:rPr>
          <w:rFonts w:ascii="Times New Roman" w:hAnsi="Times New Roman" w:cs="Times New Roman"/>
          <w:sz w:val="24"/>
          <w:szCs w:val="24"/>
        </w:rPr>
        <w:t> </w:t>
      </w:r>
      <w:r w:rsidR="00A019CA" w:rsidRPr="001E4ADF">
        <w:rPr>
          <w:rFonts w:ascii="Times New Roman" w:hAnsi="Times New Roman" w:cs="Times New Roman"/>
          <w:sz w:val="24"/>
          <w:szCs w:val="24"/>
        </w:rPr>
        <w:t>при</w:t>
      </w:r>
      <w:r w:rsidR="00EF3885" w:rsidRPr="001E4ADF">
        <w:rPr>
          <w:rFonts w:ascii="Times New Roman" w:hAnsi="Times New Roman" w:cs="Times New Roman"/>
          <w:sz w:val="24"/>
          <w:szCs w:val="24"/>
        </w:rPr>
        <w:t> </w:t>
      </w:r>
      <w:r w:rsidR="00A019CA" w:rsidRPr="001E4ADF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B0089F" w:rsidRPr="001E4ADF">
        <w:rPr>
          <w:rFonts w:ascii="Times New Roman" w:hAnsi="Times New Roman" w:cs="Times New Roman"/>
          <w:sz w:val="24"/>
          <w:szCs w:val="24"/>
        </w:rPr>
        <w:t>о</w:t>
      </w:r>
      <w:r w:rsidR="00A019CA" w:rsidRPr="001E4ADF">
        <w:rPr>
          <w:rFonts w:ascii="Times New Roman" w:hAnsi="Times New Roman" w:cs="Times New Roman"/>
          <w:sz w:val="24"/>
          <w:szCs w:val="24"/>
        </w:rPr>
        <w:t>бразовательной программы, предусматривающей получение нескольких квалификаций, разработанной по</w:t>
      </w:r>
      <w:r w:rsidR="00EF3885" w:rsidRPr="001E4ADF">
        <w:rPr>
          <w:rFonts w:ascii="Times New Roman" w:hAnsi="Times New Roman" w:cs="Times New Roman"/>
          <w:sz w:val="24"/>
          <w:szCs w:val="24"/>
        </w:rPr>
        <w:t> </w:t>
      </w:r>
      <w:r w:rsidR="00A019CA" w:rsidRPr="001E4ADF">
        <w:rPr>
          <w:rFonts w:ascii="Times New Roman" w:hAnsi="Times New Roman" w:cs="Times New Roman"/>
          <w:sz w:val="24"/>
          <w:szCs w:val="24"/>
        </w:rPr>
        <w:t>нескольким направлениям подготовки (специальностям), необходимо предусмотреть обе формы ГИА.</w:t>
      </w:r>
    </w:p>
    <w:p w:rsidR="00E610B4" w:rsidRPr="001E4ADF" w:rsidRDefault="00E610B4" w:rsidP="009668E5">
      <w:pPr>
        <w:pStyle w:val="1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Освоение образовательной программы по нескольким направлениям подготовки (специальностям) возможно после:</w:t>
      </w:r>
    </w:p>
    <w:p w:rsidR="004F56C1" w:rsidRPr="001E4ADF" w:rsidRDefault="00E610B4" w:rsidP="009668E5">
      <w:pPr>
        <w:pStyle w:val="10"/>
        <w:widowControl w:val="0"/>
        <w:numPr>
          <w:ilvl w:val="2"/>
          <w:numId w:val="9"/>
        </w:numPr>
        <w:tabs>
          <w:tab w:val="clear" w:pos="426"/>
          <w:tab w:val="clear" w:pos="1313"/>
          <w:tab w:val="left" w:pos="774"/>
        </w:tabs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</w:t>
      </w:r>
      <w:r w:rsidR="004F56C1" w:rsidRPr="001E4ADF">
        <w:rPr>
          <w:b w:val="0"/>
        </w:rPr>
        <w:t>рием</w:t>
      </w:r>
      <w:r w:rsidRPr="001E4ADF">
        <w:rPr>
          <w:b w:val="0"/>
        </w:rPr>
        <w:t>а</w:t>
      </w:r>
      <w:r w:rsidR="004F56C1" w:rsidRPr="001E4ADF">
        <w:rPr>
          <w:b w:val="0"/>
        </w:rPr>
        <w:t xml:space="preserve"> на</w:t>
      </w:r>
      <w:r w:rsidRPr="001E4ADF">
        <w:rPr>
          <w:b w:val="0"/>
        </w:rPr>
        <w:t> </w:t>
      </w:r>
      <w:r w:rsidR="004F56C1" w:rsidRPr="001E4ADF">
        <w:rPr>
          <w:b w:val="0"/>
        </w:rPr>
        <w:t>образовательную программу по нескольким направлениям подготовки (специальностям) по согласованию с подразделением, осуществляющим прием</w:t>
      </w:r>
      <w:r w:rsidR="00E949A4" w:rsidRPr="001E4ADF">
        <w:rPr>
          <w:b w:val="0"/>
        </w:rPr>
        <w:t>,</w:t>
      </w:r>
    </w:p>
    <w:p w:rsidR="004F56C1" w:rsidRPr="001E4ADF" w:rsidRDefault="00E610B4" w:rsidP="009668E5">
      <w:pPr>
        <w:pStyle w:val="10"/>
        <w:widowControl w:val="0"/>
        <w:numPr>
          <w:ilvl w:val="2"/>
          <w:numId w:val="9"/>
        </w:numPr>
        <w:tabs>
          <w:tab w:val="clear" w:pos="426"/>
          <w:tab w:val="clear" w:pos="1313"/>
          <w:tab w:val="left" w:pos="774"/>
        </w:tabs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</w:t>
      </w:r>
      <w:r w:rsidR="00A9415F" w:rsidRPr="001E4ADF">
        <w:rPr>
          <w:b w:val="0"/>
        </w:rPr>
        <w:t>еревод</w:t>
      </w:r>
      <w:r w:rsidRPr="001E4ADF">
        <w:rPr>
          <w:b w:val="0"/>
        </w:rPr>
        <w:t>а</w:t>
      </w:r>
      <w:r w:rsidR="00A9415F" w:rsidRPr="001E4ADF">
        <w:rPr>
          <w:b w:val="0"/>
        </w:rPr>
        <w:t xml:space="preserve"> </w:t>
      </w:r>
      <w:r w:rsidR="004F56C1" w:rsidRPr="001E4ADF">
        <w:rPr>
          <w:b w:val="0"/>
        </w:rPr>
        <w:t>обучающихся на</w:t>
      </w:r>
      <w:r w:rsidR="004F56C1" w:rsidRPr="001E4ADF">
        <w:rPr>
          <w:b w:val="0"/>
          <w:lang w:val="en-US"/>
        </w:rPr>
        <w:t> </w:t>
      </w:r>
      <w:r w:rsidR="004F56C1" w:rsidRPr="001E4ADF">
        <w:rPr>
          <w:b w:val="0"/>
        </w:rPr>
        <w:t>обучение по</w:t>
      </w:r>
      <w:r w:rsidR="004F56C1" w:rsidRPr="001E4ADF">
        <w:rPr>
          <w:b w:val="0"/>
          <w:lang w:val="en-US"/>
        </w:rPr>
        <w:t> </w:t>
      </w:r>
      <w:r w:rsidR="004F56C1" w:rsidRPr="001E4ADF">
        <w:rPr>
          <w:b w:val="0"/>
        </w:rPr>
        <w:t>образовательн</w:t>
      </w:r>
      <w:r w:rsidR="00A9415F" w:rsidRPr="001E4ADF">
        <w:rPr>
          <w:b w:val="0"/>
        </w:rPr>
        <w:t>ой</w:t>
      </w:r>
      <w:r w:rsidR="004F56C1" w:rsidRPr="001E4ADF">
        <w:rPr>
          <w:b w:val="0"/>
        </w:rPr>
        <w:t xml:space="preserve"> программ</w:t>
      </w:r>
      <w:r w:rsidR="00A9415F" w:rsidRPr="001E4ADF">
        <w:rPr>
          <w:b w:val="0"/>
        </w:rPr>
        <w:t>е</w:t>
      </w:r>
      <w:r w:rsidRPr="001E4ADF">
        <w:rPr>
          <w:b w:val="0"/>
        </w:rPr>
        <w:t xml:space="preserve"> по нескольким направлениям подготовки (специальностям) </w:t>
      </w:r>
      <w:r w:rsidR="004F56C1" w:rsidRPr="001E4ADF">
        <w:rPr>
          <w:b w:val="0"/>
        </w:rPr>
        <w:t>с</w:t>
      </w:r>
      <w:r w:rsidR="004F56C1" w:rsidRPr="001E4ADF">
        <w:rPr>
          <w:b w:val="0"/>
          <w:lang w:val="en-US"/>
        </w:rPr>
        <w:t> </w:t>
      </w:r>
      <w:r w:rsidR="004F56C1" w:rsidRPr="001E4ADF">
        <w:rPr>
          <w:b w:val="0"/>
        </w:rPr>
        <w:t>согласия обучающихся</w:t>
      </w:r>
      <w:r w:rsidRPr="001E4ADF">
        <w:rPr>
          <w:b w:val="0"/>
        </w:rPr>
        <w:t xml:space="preserve"> в соответствии с локальным нормативным актом УУНиТ</w:t>
      </w:r>
      <w:r w:rsidR="004F56C1" w:rsidRPr="001E4ADF">
        <w:rPr>
          <w:b w:val="0"/>
        </w:rPr>
        <w:t>.</w:t>
      </w:r>
    </w:p>
    <w:p w:rsidR="004F56C1" w:rsidRPr="001E4ADF" w:rsidRDefault="004F56C1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При реализации образовательной программы по нескольким направлениям подготовки (специальностям) выстраивать учебный процесс необходимо с учетом равноценности получаемых выпускником квалификаций.</w:t>
      </w:r>
    </w:p>
    <w:p w:rsidR="00A019CA" w:rsidRPr="001E4ADF" w:rsidRDefault="00CF3223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УУНиТ</w:t>
      </w:r>
      <w:r w:rsidR="00A019CA" w:rsidRPr="001E4ADF">
        <w:rPr>
          <w:b w:val="0"/>
        </w:rPr>
        <w:t xml:space="preserve"> создает государственную экзаменационную и</w:t>
      </w:r>
      <w:r w:rsidRPr="001E4ADF">
        <w:rPr>
          <w:b w:val="0"/>
        </w:rPr>
        <w:t> </w:t>
      </w:r>
      <w:r w:rsidR="00A019CA" w:rsidRPr="001E4ADF">
        <w:rPr>
          <w:b w:val="0"/>
        </w:rPr>
        <w:t>апелляционную комиссии по</w:t>
      </w:r>
      <w:r w:rsidR="0026744F" w:rsidRPr="001E4ADF">
        <w:rPr>
          <w:b w:val="0"/>
        </w:rPr>
        <w:t> </w:t>
      </w:r>
      <w:r w:rsidR="00B0089F" w:rsidRPr="001E4ADF">
        <w:rPr>
          <w:b w:val="0"/>
        </w:rPr>
        <w:t>о</w:t>
      </w:r>
      <w:r w:rsidR="00A019CA" w:rsidRPr="001E4ADF">
        <w:rPr>
          <w:b w:val="0"/>
        </w:rPr>
        <w:t>бразовательной программе, предусматривающей получение нескольких квалификаций, или несколько государственных экзаменационных и</w:t>
      </w:r>
      <w:r w:rsidR="006116B5" w:rsidRPr="001E4ADF">
        <w:rPr>
          <w:b w:val="0"/>
        </w:rPr>
        <w:t> </w:t>
      </w:r>
      <w:r w:rsidR="00A019CA" w:rsidRPr="001E4ADF">
        <w:rPr>
          <w:b w:val="0"/>
        </w:rPr>
        <w:t>апелляционных комиссий по</w:t>
      </w:r>
      <w:r w:rsidR="006116B5" w:rsidRPr="001E4ADF">
        <w:rPr>
          <w:b w:val="0"/>
        </w:rPr>
        <w:t> </w:t>
      </w:r>
      <w:r w:rsidR="00A019CA" w:rsidRPr="001E4ADF">
        <w:rPr>
          <w:b w:val="0"/>
        </w:rPr>
        <w:t>соответствующим направлениям подготовки (специальностям).</w:t>
      </w:r>
    </w:p>
    <w:p w:rsidR="00A019CA" w:rsidRPr="001E4ADF" w:rsidRDefault="00A019CA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По</w:t>
      </w:r>
      <w:r w:rsidR="00C14855" w:rsidRPr="001E4ADF">
        <w:rPr>
          <w:b w:val="0"/>
        </w:rPr>
        <w:t> </w:t>
      </w:r>
      <w:r w:rsidRPr="001E4ADF">
        <w:rPr>
          <w:b w:val="0"/>
        </w:rPr>
        <w:t xml:space="preserve">результатам успешного освоения </w:t>
      </w:r>
      <w:r w:rsidR="00B0089F" w:rsidRPr="001E4ADF">
        <w:rPr>
          <w:b w:val="0"/>
        </w:rPr>
        <w:t>о</w:t>
      </w:r>
      <w:r w:rsidRPr="001E4ADF">
        <w:rPr>
          <w:b w:val="0"/>
        </w:rPr>
        <w:t xml:space="preserve">бразовательной программы </w:t>
      </w:r>
      <w:r w:rsidR="00D64C9A" w:rsidRPr="001E4ADF">
        <w:rPr>
          <w:b w:val="0"/>
        </w:rPr>
        <w:t>по нескольким направлениям подготовки (специальностям)</w:t>
      </w:r>
      <w:r w:rsidRPr="001E4ADF">
        <w:rPr>
          <w:b w:val="0"/>
        </w:rPr>
        <w:t xml:space="preserve"> выпускнику выдается диплом о</w:t>
      </w:r>
      <w:r w:rsidR="00A85B9E" w:rsidRPr="001E4ADF">
        <w:rPr>
          <w:b w:val="0"/>
        </w:rPr>
        <w:t> </w:t>
      </w:r>
      <w:r w:rsidRPr="001E4ADF">
        <w:rPr>
          <w:b w:val="0"/>
        </w:rPr>
        <w:t>высшем образовании</w:t>
      </w:r>
      <w:r w:rsidR="00B34B21" w:rsidRPr="001E4ADF">
        <w:rPr>
          <w:b w:val="0"/>
        </w:rPr>
        <w:t xml:space="preserve"> соответствующего уровня</w:t>
      </w:r>
      <w:r w:rsidRPr="001E4ADF">
        <w:rPr>
          <w:b w:val="0"/>
        </w:rPr>
        <w:t>, в</w:t>
      </w:r>
      <w:r w:rsidR="004062F9" w:rsidRPr="001E4ADF">
        <w:rPr>
          <w:b w:val="0"/>
        </w:rPr>
        <w:t> </w:t>
      </w:r>
      <w:r w:rsidRPr="001E4ADF">
        <w:rPr>
          <w:b w:val="0"/>
        </w:rPr>
        <w:t>котором указываются квалификации высшего образования согласно Перечням специальностей и</w:t>
      </w:r>
      <w:r w:rsidR="004062F9" w:rsidRPr="001E4ADF">
        <w:rPr>
          <w:b w:val="0"/>
        </w:rPr>
        <w:t> </w:t>
      </w:r>
      <w:r w:rsidRPr="001E4ADF">
        <w:rPr>
          <w:b w:val="0"/>
        </w:rPr>
        <w:t>направлений подготовки высшего образования</w:t>
      </w:r>
      <w:r w:rsidR="006F2A36" w:rsidRPr="001E4ADF">
        <w:rPr>
          <w:b w:val="0"/>
        </w:rPr>
        <w:t xml:space="preserve"> и </w:t>
      </w:r>
      <w:r w:rsidR="006F2A36" w:rsidRPr="001E4ADF">
        <w:rPr>
          <w:b w:val="0"/>
          <w:spacing w:val="-1"/>
        </w:rPr>
        <w:t>Порядку заполнения, учета и выдачи документов о высшем образовании</w:t>
      </w:r>
      <w:r w:rsidRPr="001E4ADF">
        <w:rPr>
          <w:b w:val="0"/>
        </w:rPr>
        <w:t>.</w:t>
      </w:r>
    </w:p>
    <w:p w:rsidR="001C4E12" w:rsidRPr="001E4ADF" w:rsidRDefault="001C4E12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При разр</w:t>
      </w:r>
      <w:r w:rsidR="00933203" w:rsidRPr="001E4ADF">
        <w:rPr>
          <w:b w:val="0"/>
        </w:rPr>
        <w:t>аботке образовательной программы</w:t>
      </w:r>
      <w:r w:rsidRPr="001E4ADF">
        <w:rPr>
          <w:b w:val="0"/>
        </w:rPr>
        <w:t xml:space="preserve"> по</w:t>
      </w:r>
      <w:r w:rsidR="003F2AC3" w:rsidRPr="001E4ADF">
        <w:rPr>
          <w:b w:val="0"/>
        </w:rPr>
        <w:t> </w:t>
      </w:r>
      <w:r w:rsidRPr="001E4ADF">
        <w:rPr>
          <w:b w:val="0"/>
        </w:rPr>
        <w:t>нескольки</w:t>
      </w:r>
      <w:r w:rsidR="00933203" w:rsidRPr="001E4ADF">
        <w:rPr>
          <w:b w:val="0"/>
        </w:rPr>
        <w:t>м</w:t>
      </w:r>
      <w:r w:rsidRPr="001E4ADF">
        <w:rPr>
          <w:b w:val="0"/>
        </w:rPr>
        <w:t xml:space="preserve"> направлениям подготовки (специальностям) с использованием специального функционала в ИСУ свойству «По</w:t>
      </w:r>
      <w:r w:rsidR="00950233" w:rsidRPr="001E4ADF">
        <w:rPr>
          <w:b w:val="0"/>
        </w:rPr>
        <w:t> </w:t>
      </w:r>
      <w:r w:rsidRPr="001E4ADF">
        <w:rPr>
          <w:b w:val="0"/>
        </w:rPr>
        <w:t>нескольким направлениям подготовки/специальностям» присваивается значение «Да».</w:t>
      </w:r>
    </w:p>
    <w:p w:rsidR="0068687E" w:rsidRPr="001E4ADF" w:rsidRDefault="0068687E" w:rsidP="009668E5">
      <w:pPr>
        <w:pStyle w:val="10"/>
        <w:spacing w:before="0" w:after="0" w:line="240" w:lineRule="auto"/>
        <w:ind w:left="0" w:firstLine="709"/>
        <w:jc w:val="both"/>
      </w:pPr>
      <w:bookmarkStart w:id="7" w:name="_Ref220667914"/>
      <w:r w:rsidRPr="001E4ADF">
        <w:t>Порядок разработки и</w:t>
      </w:r>
      <w:r w:rsidR="00DC2118" w:rsidRPr="001E4ADF">
        <w:t> </w:t>
      </w:r>
      <w:r w:rsidRPr="001E4ADF">
        <w:t>реализации образовательной программы высшего образования, интегрированной с</w:t>
      </w:r>
      <w:r w:rsidR="00DC2118" w:rsidRPr="001E4ADF">
        <w:t> </w:t>
      </w:r>
      <w:r w:rsidRPr="001E4ADF">
        <w:t>программой(ами) профессиональной переподготовки</w:t>
      </w:r>
      <w:r w:rsidR="00933203" w:rsidRPr="001E4ADF">
        <w:t>,</w:t>
      </w:r>
      <w:r w:rsidRPr="001E4ADF">
        <w:t xml:space="preserve"> в соответствии с Моделью 4</w:t>
      </w:r>
      <w:bookmarkEnd w:id="7"/>
    </w:p>
    <w:p w:rsidR="002158E2" w:rsidRPr="001E4ADF" w:rsidRDefault="002158E2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Дополнительные профессиональные программы профессиональной переподготовки направлены на</w:t>
      </w:r>
      <w:r w:rsidR="00F971CA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получение компетенции, необходимой для выполнения нового вида профессиональной деятельности, приобретение новой квалификации.</w:t>
      </w:r>
    </w:p>
    <w:p w:rsidR="00265F81" w:rsidRPr="001E4ADF" w:rsidRDefault="000011F9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В</w:t>
      </w:r>
      <w:r w:rsidR="00B0089F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образовательную программу могут быть включены дисциплины (модули), практики, направленные на</w:t>
      </w:r>
      <w:r w:rsidR="0035676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развитие, дополнение компетенций выпускника и</w:t>
      </w:r>
      <w:r w:rsidR="0035676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освоение им нового вида профессиональной деятельности. При</w:t>
      </w:r>
      <w:r w:rsidR="0035676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этом набор дисциплин (модулей), практик может быть разнообразным и</w:t>
      </w:r>
      <w:r w:rsidR="0035676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зависеть от</w:t>
      </w:r>
      <w:r w:rsidR="0035676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актуальных потребностей региона.</w:t>
      </w:r>
    </w:p>
    <w:p w:rsidR="000011F9" w:rsidRPr="001E4ADF" w:rsidRDefault="00EF496A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Образовательная программа высшего образования, интегрированная с программой(ами) профессиональной переподготовки</w:t>
      </w:r>
      <w:r w:rsidR="0076612B" w:rsidRPr="001E4ADF">
        <w:rPr>
          <w:rFonts w:ascii="Times New Roman" w:hAnsi="Times New Roman" w:cs="Times New Roman"/>
          <w:sz w:val="24"/>
          <w:szCs w:val="24"/>
        </w:rPr>
        <w:t xml:space="preserve"> (далее в разделе </w:t>
      </w:r>
      <w:r w:rsidR="0076612B" w:rsidRPr="001E4ADF">
        <w:rPr>
          <w:rFonts w:ascii="Times New Roman" w:hAnsi="Times New Roman" w:cs="Times New Roman"/>
          <w:sz w:val="24"/>
          <w:szCs w:val="24"/>
        </w:rPr>
        <w:fldChar w:fldCharType="begin"/>
      </w:r>
      <w:r w:rsidR="0076612B" w:rsidRPr="001E4ADF">
        <w:rPr>
          <w:rFonts w:ascii="Times New Roman" w:hAnsi="Times New Roman" w:cs="Times New Roman"/>
          <w:sz w:val="24"/>
          <w:szCs w:val="24"/>
        </w:rPr>
        <w:instrText xml:space="preserve"> REF _Ref220667914 \r \h  \* MERGEFORMAT </w:instrText>
      </w:r>
      <w:r w:rsidR="0076612B" w:rsidRPr="001E4ADF">
        <w:rPr>
          <w:rFonts w:ascii="Times New Roman" w:hAnsi="Times New Roman" w:cs="Times New Roman"/>
          <w:sz w:val="24"/>
          <w:szCs w:val="24"/>
        </w:rPr>
      </w:r>
      <w:r w:rsidR="0076612B" w:rsidRPr="001E4ADF">
        <w:rPr>
          <w:rFonts w:ascii="Times New Roman" w:hAnsi="Times New Roman" w:cs="Times New Roman"/>
          <w:sz w:val="24"/>
          <w:szCs w:val="24"/>
        </w:rPr>
        <w:fldChar w:fldCharType="separate"/>
      </w:r>
      <w:r w:rsidR="00571A86" w:rsidRPr="001E4ADF">
        <w:rPr>
          <w:rFonts w:ascii="Times New Roman" w:hAnsi="Times New Roman" w:cs="Times New Roman"/>
          <w:sz w:val="24"/>
          <w:szCs w:val="24"/>
        </w:rPr>
        <w:t>6</w:t>
      </w:r>
      <w:r w:rsidR="0076612B" w:rsidRPr="001E4ADF">
        <w:rPr>
          <w:rFonts w:ascii="Times New Roman" w:hAnsi="Times New Roman" w:cs="Times New Roman"/>
          <w:sz w:val="24"/>
          <w:szCs w:val="24"/>
        </w:rPr>
        <w:fldChar w:fldCharType="end"/>
      </w:r>
      <w:r w:rsidR="0076612B" w:rsidRPr="001E4ADF">
        <w:rPr>
          <w:rFonts w:ascii="Times New Roman" w:hAnsi="Times New Roman" w:cs="Times New Roman"/>
          <w:sz w:val="24"/>
          <w:szCs w:val="24"/>
        </w:rPr>
        <w:t> – интегрированная программа высшего образования)</w:t>
      </w:r>
      <w:r w:rsidR="00E54162" w:rsidRPr="001E4ADF">
        <w:rPr>
          <w:rFonts w:ascii="Times New Roman" w:hAnsi="Times New Roman" w:cs="Times New Roman"/>
          <w:sz w:val="24"/>
          <w:szCs w:val="24"/>
        </w:rPr>
        <w:t>, программа(мы) профессиональной переподготовки, с которой(ыми) интегрирована образовательная программа высшего образования,</w:t>
      </w:r>
      <w:r w:rsidRPr="001E4ADF">
        <w:rPr>
          <w:rFonts w:ascii="Times New Roman" w:hAnsi="Times New Roman" w:cs="Times New Roman"/>
          <w:sz w:val="24"/>
          <w:szCs w:val="24"/>
        </w:rPr>
        <w:t xml:space="preserve"> разрабатываются </w:t>
      </w:r>
      <w:r w:rsidR="00B8728B" w:rsidRPr="001E4ADF">
        <w:rPr>
          <w:rFonts w:ascii="Times New Roman" w:hAnsi="Times New Roman" w:cs="Times New Roman"/>
          <w:sz w:val="24"/>
          <w:szCs w:val="24"/>
        </w:rPr>
        <w:t xml:space="preserve">и реализуются </w:t>
      </w:r>
      <w:r w:rsidRPr="001E4ADF">
        <w:rPr>
          <w:rFonts w:ascii="Times New Roman" w:hAnsi="Times New Roman" w:cs="Times New Roman"/>
          <w:sz w:val="24"/>
          <w:szCs w:val="24"/>
        </w:rPr>
        <w:t>в</w:t>
      </w:r>
      <w:r w:rsidR="00E54162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соответствии с</w:t>
      </w:r>
      <w:r w:rsidR="00E54162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 xml:space="preserve">локальными нормативными актами УУНиТ. </w:t>
      </w:r>
      <w:r w:rsidR="00E54162" w:rsidRPr="001E4ADF">
        <w:rPr>
          <w:rFonts w:ascii="Times New Roman" w:hAnsi="Times New Roman" w:cs="Times New Roman"/>
          <w:sz w:val="24"/>
          <w:szCs w:val="24"/>
        </w:rPr>
        <w:t xml:space="preserve">Дополнительно при разработке </w:t>
      </w:r>
      <w:r w:rsidR="00305CF8" w:rsidRPr="001E4ADF">
        <w:rPr>
          <w:rFonts w:ascii="Times New Roman" w:hAnsi="Times New Roman" w:cs="Times New Roman"/>
          <w:sz w:val="24"/>
          <w:szCs w:val="24"/>
        </w:rPr>
        <w:t xml:space="preserve">и реализации </w:t>
      </w:r>
      <w:r w:rsidR="00E54162" w:rsidRPr="001E4ADF">
        <w:rPr>
          <w:rFonts w:ascii="Times New Roman" w:hAnsi="Times New Roman" w:cs="Times New Roman"/>
          <w:sz w:val="24"/>
          <w:szCs w:val="24"/>
        </w:rPr>
        <w:t>образовательн</w:t>
      </w:r>
      <w:r w:rsidR="00FB5CCC" w:rsidRPr="001E4ADF">
        <w:rPr>
          <w:rFonts w:ascii="Times New Roman" w:hAnsi="Times New Roman" w:cs="Times New Roman"/>
          <w:sz w:val="24"/>
          <w:szCs w:val="24"/>
        </w:rPr>
        <w:t>ых</w:t>
      </w:r>
      <w:r w:rsidR="00E54162" w:rsidRPr="001E4ADF">
        <w:rPr>
          <w:rFonts w:ascii="Times New Roman" w:hAnsi="Times New Roman" w:cs="Times New Roman"/>
          <w:sz w:val="24"/>
          <w:szCs w:val="24"/>
        </w:rPr>
        <w:t xml:space="preserve"> программ </w:t>
      </w:r>
      <w:r w:rsidR="00636E49" w:rsidRPr="001E4ADF">
        <w:rPr>
          <w:rFonts w:ascii="Times New Roman" w:hAnsi="Times New Roman" w:cs="Times New Roman"/>
          <w:sz w:val="24"/>
          <w:szCs w:val="24"/>
        </w:rPr>
        <w:t>необходи</w:t>
      </w:r>
      <w:r w:rsidR="000470CD" w:rsidRPr="001E4ADF">
        <w:rPr>
          <w:rFonts w:ascii="Times New Roman" w:hAnsi="Times New Roman" w:cs="Times New Roman"/>
          <w:sz w:val="24"/>
          <w:szCs w:val="24"/>
        </w:rPr>
        <w:t>м</w:t>
      </w:r>
      <w:r w:rsidR="00636E49" w:rsidRPr="001E4ADF">
        <w:rPr>
          <w:rFonts w:ascii="Times New Roman" w:hAnsi="Times New Roman" w:cs="Times New Roman"/>
          <w:sz w:val="24"/>
          <w:szCs w:val="24"/>
        </w:rPr>
        <w:t>о</w:t>
      </w:r>
      <w:r w:rsidR="00E54162" w:rsidRPr="001E4ADF">
        <w:rPr>
          <w:rFonts w:ascii="Times New Roman" w:hAnsi="Times New Roman" w:cs="Times New Roman"/>
          <w:sz w:val="24"/>
          <w:szCs w:val="24"/>
        </w:rPr>
        <w:t xml:space="preserve"> придерживаться </w:t>
      </w:r>
      <w:r w:rsidR="00711709" w:rsidRPr="001E4ADF">
        <w:rPr>
          <w:rFonts w:ascii="Times New Roman" w:hAnsi="Times New Roman" w:cs="Times New Roman"/>
          <w:sz w:val="24"/>
          <w:szCs w:val="24"/>
        </w:rPr>
        <w:t>следующей последовательности</w:t>
      </w:r>
      <w:r w:rsidR="00A04702" w:rsidRPr="001E4ADF">
        <w:rPr>
          <w:rFonts w:ascii="Times New Roman" w:hAnsi="Times New Roman" w:cs="Times New Roman"/>
          <w:sz w:val="24"/>
          <w:szCs w:val="24"/>
        </w:rPr>
        <w:t>.</w:t>
      </w:r>
    </w:p>
    <w:p w:rsidR="000011F9" w:rsidRPr="001E4ADF" w:rsidRDefault="00711709" w:rsidP="009668E5">
      <w:pPr>
        <w:pStyle w:val="1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Р</w:t>
      </w:r>
      <w:r w:rsidR="000011F9" w:rsidRPr="001E4ADF">
        <w:rPr>
          <w:b w:val="0"/>
        </w:rPr>
        <w:t>азработк</w:t>
      </w:r>
      <w:r w:rsidRPr="001E4ADF">
        <w:rPr>
          <w:b w:val="0"/>
        </w:rPr>
        <w:t>а</w:t>
      </w:r>
      <w:r w:rsidR="000011F9" w:rsidRPr="001E4ADF">
        <w:rPr>
          <w:b w:val="0"/>
        </w:rPr>
        <w:t xml:space="preserve"> </w:t>
      </w:r>
      <w:r w:rsidR="00D77B3E" w:rsidRPr="001E4ADF">
        <w:rPr>
          <w:b w:val="0"/>
        </w:rPr>
        <w:t xml:space="preserve">интегрированной </w:t>
      </w:r>
      <w:r w:rsidR="000011F9" w:rsidRPr="001E4ADF">
        <w:rPr>
          <w:b w:val="0"/>
        </w:rPr>
        <w:t>программы высшего образования</w:t>
      </w:r>
      <w:r w:rsidR="00D77B3E" w:rsidRPr="001E4ADF">
        <w:rPr>
          <w:b w:val="0"/>
        </w:rPr>
        <w:t xml:space="preserve"> </w:t>
      </w:r>
      <w:r w:rsidRPr="001E4ADF">
        <w:rPr>
          <w:b w:val="0"/>
        </w:rPr>
        <w:t>с учетом</w:t>
      </w:r>
      <w:r w:rsidR="000011F9" w:rsidRPr="001E4ADF">
        <w:rPr>
          <w:b w:val="0"/>
        </w:rPr>
        <w:t>:</w:t>
      </w:r>
    </w:p>
    <w:p w:rsidR="000011F9" w:rsidRPr="001E4ADF" w:rsidRDefault="00D42E92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</w:t>
      </w:r>
      <w:r w:rsidR="000011F9" w:rsidRPr="001E4ADF">
        <w:rPr>
          <w:rFonts w:ascii="Times New Roman" w:hAnsi="Times New Roman" w:cs="Times New Roman"/>
          <w:sz w:val="24"/>
          <w:szCs w:val="24"/>
        </w:rPr>
        <w:t>ребовани</w:t>
      </w:r>
      <w:r w:rsidR="00850827" w:rsidRPr="001E4ADF">
        <w:rPr>
          <w:rFonts w:ascii="Times New Roman" w:hAnsi="Times New Roman" w:cs="Times New Roman"/>
          <w:sz w:val="24"/>
          <w:szCs w:val="24"/>
        </w:rPr>
        <w:t>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</w:t>
      </w:r>
      <w:r w:rsidR="000011F9" w:rsidRPr="001E4ADF">
        <w:rPr>
          <w:rFonts w:ascii="Times New Roman" w:hAnsi="Times New Roman" w:cs="Times New Roman"/>
          <w:sz w:val="24"/>
          <w:szCs w:val="24"/>
        </w:rPr>
        <w:t>соответствующих ФГОС высшего образования;</w:t>
      </w:r>
    </w:p>
    <w:p w:rsidR="000011F9" w:rsidRPr="001E4ADF" w:rsidRDefault="000011F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требовани</w:t>
      </w:r>
      <w:r w:rsidR="00850827" w:rsidRPr="001E4ADF">
        <w:rPr>
          <w:rFonts w:ascii="Times New Roman" w:hAnsi="Times New Roman" w:cs="Times New Roman"/>
          <w:sz w:val="24"/>
          <w:szCs w:val="24"/>
        </w:rPr>
        <w:t>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к</w:t>
      </w:r>
      <w:r w:rsidR="004143EE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разработке программ профессиональной переподготовки;</w:t>
      </w:r>
    </w:p>
    <w:p w:rsidR="000011F9" w:rsidRPr="001E4ADF" w:rsidRDefault="000011F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требовани</w:t>
      </w:r>
      <w:r w:rsidR="00850827" w:rsidRPr="001E4ADF">
        <w:rPr>
          <w:rFonts w:ascii="Times New Roman" w:hAnsi="Times New Roman" w:cs="Times New Roman"/>
          <w:sz w:val="24"/>
          <w:szCs w:val="24"/>
        </w:rPr>
        <w:t>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соответствующих профессиональных стандартов (при</w:t>
      </w:r>
      <w:r w:rsidR="004143EE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наличии) и</w:t>
      </w:r>
      <w:r w:rsidR="004143EE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(или) квалификационных справочников;</w:t>
      </w:r>
    </w:p>
    <w:p w:rsidR="000011F9" w:rsidRPr="001E4ADF" w:rsidRDefault="000011F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lastRenderedPageBreak/>
        <w:t>перспектив развития рынка труда.</w:t>
      </w:r>
    </w:p>
    <w:p w:rsidR="000011F9" w:rsidRPr="001E4ADF" w:rsidRDefault="000011F9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Суммарный объем дисциплин (модулей), практик, направленных на</w:t>
      </w:r>
      <w:r w:rsidR="00564AA0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формирование компетенции, необходимой для</w:t>
      </w:r>
      <w:r w:rsidR="00564AA0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выполнения нового вида профессиональной деятельности, приобретение новой квалификации</w:t>
      </w:r>
      <w:r w:rsidR="00841DC1" w:rsidRPr="001E4ADF">
        <w:rPr>
          <w:rFonts w:ascii="Times New Roman" w:hAnsi="Times New Roman" w:cs="Times New Roman"/>
          <w:sz w:val="24"/>
          <w:szCs w:val="24"/>
        </w:rPr>
        <w:t>,</w:t>
      </w:r>
      <w:r w:rsidRPr="001E4ADF">
        <w:rPr>
          <w:rFonts w:ascii="Times New Roman" w:hAnsi="Times New Roman" w:cs="Times New Roman"/>
          <w:sz w:val="24"/>
          <w:szCs w:val="24"/>
        </w:rPr>
        <w:t xml:space="preserve"> </w:t>
      </w:r>
      <w:r w:rsidR="007653B0" w:rsidRPr="001E4ADF">
        <w:rPr>
          <w:rFonts w:ascii="Times New Roman" w:hAnsi="Times New Roman" w:cs="Times New Roman"/>
          <w:sz w:val="24"/>
          <w:szCs w:val="24"/>
        </w:rPr>
        <w:t xml:space="preserve">по каждой программе профессиональной переподготовки </w:t>
      </w:r>
      <w:r w:rsidRPr="001E4ADF">
        <w:rPr>
          <w:rFonts w:ascii="Times New Roman" w:hAnsi="Times New Roman" w:cs="Times New Roman"/>
          <w:sz w:val="24"/>
          <w:szCs w:val="24"/>
        </w:rPr>
        <w:t>в</w:t>
      </w:r>
      <w:r w:rsidR="006613E1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 xml:space="preserve">рамках </w:t>
      </w:r>
      <w:r w:rsidR="005D107E" w:rsidRPr="001E4ADF">
        <w:rPr>
          <w:rFonts w:ascii="Times New Roman" w:hAnsi="Times New Roman" w:cs="Times New Roman"/>
          <w:sz w:val="24"/>
          <w:szCs w:val="24"/>
        </w:rPr>
        <w:t>о</w:t>
      </w:r>
      <w:r w:rsidRPr="001E4ADF">
        <w:rPr>
          <w:rFonts w:ascii="Times New Roman" w:hAnsi="Times New Roman" w:cs="Times New Roman"/>
          <w:sz w:val="24"/>
          <w:szCs w:val="24"/>
        </w:rPr>
        <w:t>бразовательной программы</w:t>
      </w:r>
      <w:r w:rsidR="005F5EDB" w:rsidRPr="001E4ADF">
        <w:rPr>
          <w:rFonts w:ascii="Times New Roman" w:hAnsi="Times New Roman" w:cs="Times New Roman"/>
          <w:sz w:val="24"/>
          <w:szCs w:val="24"/>
        </w:rPr>
        <w:t>,</w:t>
      </w:r>
      <w:r w:rsidRPr="001E4ADF">
        <w:rPr>
          <w:rFonts w:ascii="Times New Roman" w:hAnsi="Times New Roman" w:cs="Times New Roman"/>
          <w:sz w:val="24"/>
          <w:szCs w:val="24"/>
        </w:rPr>
        <w:t xml:space="preserve"> должен составлять не менее 250</w:t>
      </w:r>
      <w:r w:rsidR="00115613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академических часов.</w:t>
      </w:r>
    </w:p>
    <w:p w:rsidR="000011F9" w:rsidRPr="001E4ADF" w:rsidRDefault="000011F9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Определ</w:t>
      </w:r>
      <w:r w:rsidR="006802D8" w:rsidRPr="001E4ADF">
        <w:rPr>
          <w:b w:val="0"/>
        </w:rPr>
        <w:t>ение</w:t>
      </w:r>
      <w:r w:rsidRPr="001E4ADF">
        <w:rPr>
          <w:b w:val="0"/>
        </w:rPr>
        <w:t xml:space="preserve"> наименовани</w:t>
      </w:r>
      <w:r w:rsidR="006802D8" w:rsidRPr="001E4ADF">
        <w:rPr>
          <w:b w:val="0"/>
        </w:rPr>
        <w:t>я</w:t>
      </w:r>
      <w:r w:rsidRPr="001E4ADF">
        <w:rPr>
          <w:b w:val="0"/>
        </w:rPr>
        <w:t>, характеристик</w:t>
      </w:r>
      <w:r w:rsidR="006802D8" w:rsidRPr="001E4ADF">
        <w:rPr>
          <w:b w:val="0"/>
        </w:rPr>
        <w:t>и</w:t>
      </w:r>
      <w:r w:rsidRPr="001E4ADF">
        <w:rPr>
          <w:b w:val="0"/>
        </w:rPr>
        <w:t xml:space="preserve"> квалификации(ий) и</w:t>
      </w:r>
      <w:r w:rsidR="000C121E" w:rsidRPr="001E4ADF">
        <w:rPr>
          <w:b w:val="0"/>
        </w:rPr>
        <w:t> </w:t>
      </w:r>
      <w:r w:rsidRPr="001E4ADF">
        <w:rPr>
          <w:b w:val="0"/>
        </w:rPr>
        <w:t>перечн</w:t>
      </w:r>
      <w:r w:rsidR="006802D8" w:rsidRPr="001E4ADF">
        <w:rPr>
          <w:b w:val="0"/>
        </w:rPr>
        <w:t>я</w:t>
      </w:r>
      <w:r w:rsidRPr="001E4ADF">
        <w:rPr>
          <w:b w:val="0"/>
        </w:rPr>
        <w:t xml:space="preserve"> компетенций, направленных на</w:t>
      </w:r>
      <w:r w:rsidR="006802D8" w:rsidRPr="001E4ADF">
        <w:rPr>
          <w:b w:val="0"/>
        </w:rPr>
        <w:t> </w:t>
      </w:r>
      <w:r w:rsidRPr="001E4ADF">
        <w:rPr>
          <w:b w:val="0"/>
        </w:rPr>
        <w:t>освоение нового вида профессиональной деятельности.</w:t>
      </w:r>
    </w:p>
    <w:p w:rsidR="00833A93" w:rsidRPr="001E4ADF" w:rsidRDefault="00833A93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bookmarkStart w:id="8" w:name="_Ref219286993"/>
      <w:r w:rsidRPr="001E4ADF">
        <w:rPr>
          <w:b w:val="0"/>
        </w:rPr>
        <w:t xml:space="preserve">Согласование с подразделением непрерывного образования </w:t>
      </w:r>
      <w:r w:rsidR="00877D00" w:rsidRPr="001E4ADF">
        <w:rPr>
          <w:b w:val="0"/>
        </w:rPr>
        <w:t xml:space="preserve">перечня компонентов </w:t>
      </w:r>
      <w:r w:rsidRPr="001E4ADF">
        <w:rPr>
          <w:b w:val="0"/>
        </w:rPr>
        <w:t>программ</w:t>
      </w:r>
      <w:r w:rsidR="00574AE3" w:rsidRPr="001E4ADF">
        <w:rPr>
          <w:b w:val="0"/>
        </w:rPr>
        <w:t>(ы)</w:t>
      </w:r>
      <w:r w:rsidRPr="001E4ADF">
        <w:rPr>
          <w:b w:val="0"/>
        </w:rPr>
        <w:t xml:space="preserve"> профессиональной переподготовки, по котор</w:t>
      </w:r>
      <w:r w:rsidR="00877D00" w:rsidRPr="001E4ADF">
        <w:rPr>
          <w:b w:val="0"/>
        </w:rPr>
        <w:t>ым</w:t>
      </w:r>
      <w:r w:rsidRPr="001E4ADF">
        <w:rPr>
          <w:b w:val="0"/>
        </w:rPr>
        <w:t xml:space="preserve"> планируется зачет результатов обучения, полученных при</w:t>
      </w:r>
      <w:r w:rsidR="00AA0C54" w:rsidRPr="001E4ADF">
        <w:rPr>
          <w:b w:val="0"/>
        </w:rPr>
        <w:t> </w:t>
      </w:r>
      <w:r w:rsidRPr="001E4ADF">
        <w:rPr>
          <w:b w:val="0"/>
        </w:rPr>
        <w:t>освоении образовательной программы высшего образования</w:t>
      </w:r>
      <w:r w:rsidR="008B23EA" w:rsidRPr="001E4ADF">
        <w:rPr>
          <w:b w:val="0"/>
        </w:rPr>
        <w:t xml:space="preserve"> (далее – зачитываемые компоненты программ</w:t>
      </w:r>
      <w:r w:rsidR="00151600" w:rsidRPr="001E4ADF">
        <w:rPr>
          <w:b w:val="0"/>
        </w:rPr>
        <w:t>(</w:t>
      </w:r>
      <w:r w:rsidR="008B23EA" w:rsidRPr="001E4ADF">
        <w:rPr>
          <w:b w:val="0"/>
        </w:rPr>
        <w:t>ы</w:t>
      </w:r>
      <w:r w:rsidR="00151600" w:rsidRPr="001E4ADF">
        <w:rPr>
          <w:b w:val="0"/>
        </w:rPr>
        <w:t>)</w:t>
      </w:r>
      <w:r w:rsidR="008B23EA" w:rsidRPr="001E4ADF">
        <w:rPr>
          <w:b w:val="0"/>
        </w:rPr>
        <w:t xml:space="preserve"> профессиональной переподготовки)</w:t>
      </w:r>
      <w:r w:rsidRPr="001E4ADF">
        <w:rPr>
          <w:b w:val="0"/>
        </w:rPr>
        <w:t>.</w:t>
      </w:r>
      <w:bookmarkEnd w:id="8"/>
    </w:p>
    <w:p w:rsidR="008B23EA" w:rsidRPr="001E4ADF" w:rsidRDefault="008B23EA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Зачитываемые компоненты программ</w:t>
      </w:r>
      <w:r w:rsidR="007D2C80" w:rsidRPr="001E4ADF">
        <w:rPr>
          <w:rFonts w:ascii="Times New Roman" w:hAnsi="Times New Roman" w:cs="Times New Roman"/>
          <w:sz w:val="24"/>
          <w:szCs w:val="24"/>
        </w:rPr>
        <w:t>(</w:t>
      </w:r>
      <w:r w:rsidRPr="001E4ADF">
        <w:rPr>
          <w:rFonts w:ascii="Times New Roman" w:hAnsi="Times New Roman" w:cs="Times New Roman"/>
          <w:sz w:val="24"/>
          <w:szCs w:val="24"/>
        </w:rPr>
        <w:t>ы</w:t>
      </w:r>
      <w:r w:rsidR="007D2C80" w:rsidRPr="001E4ADF">
        <w:rPr>
          <w:rFonts w:ascii="Times New Roman" w:hAnsi="Times New Roman" w:cs="Times New Roman"/>
          <w:sz w:val="24"/>
          <w:szCs w:val="24"/>
        </w:rPr>
        <w:t>)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профессиональной переподготовки</w:t>
      </w:r>
      <w:r w:rsidR="001145A0" w:rsidRPr="001E4ADF">
        <w:rPr>
          <w:rFonts w:ascii="Times New Roman" w:hAnsi="Times New Roman" w:cs="Times New Roman"/>
          <w:sz w:val="24"/>
          <w:szCs w:val="24"/>
        </w:rPr>
        <w:t xml:space="preserve"> при</w:t>
      </w:r>
      <w:r w:rsidR="00736171" w:rsidRPr="001E4ADF">
        <w:rPr>
          <w:rFonts w:ascii="Times New Roman" w:hAnsi="Times New Roman" w:cs="Times New Roman"/>
          <w:sz w:val="24"/>
          <w:szCs w:val="24"/>
        </w:rPr>
        <w:t> </w:t>
      </w:r>
      <w:r w:rsidR="001145A0" w:rsidRPr="001E4ADF">
        <w:rPr>
          <w:rFonts w:ascii="Times New Roman" w:hAnsi="Times New Roman" w:cs="Times New Roman"/>
          <w:sz w:val="24"/>
          <w:szCs w:val="24"/>
        </w:rPr>
        <w:t>освоении программ</w:t>
      </w:r>
      <w:r w:rsidR="00736171" w:rsidRPr="001E4ADF">
        <w:rPr>
          <w:rFonts w:ascii="Times New Roman" w:hAnsi="Times New Roman" w:cs="Times New Roman"/>
          <w:sz w:val="24"/>
          <w:szCs w:val="24"/>
        </w:rPr>
        <w:t>(</w:t>
      </w:r>
      <w:r w:rsidR="001145A0" w:rsidRPr="001E4ADF">
        <w:rPr>
          <w:rFonts w:ascii="Times New Roman" w:hAnsi="Times New Roman" w:cs="Times New Roman"/>
          <w:sz w:val="24"/>
          <w:szCs w:val="24"/>
        </w:rPr>
        <w:t>ы</w:t>
      </w:r>
      <w:r w:rsidR="00736171" w:rsidRPr="001E4ADF">
        <w:rPr>
          <w:rFonts w:ascii="Times New Roman" w:hAnsi="Times New Roman" w:cs="Times New Roman"/>
          <w:sz w:val="24"/>
          <w:szCs w:val="24"/>
        </w:rPr>
        <w:t>)</w:t>
      </w:r>
      <w:r w:rsidR="001145A0" w:rsidRPr="001E4ADF">
        <w:rPr>
          <w:rFonts w:ascii="Times New Roman" w:hAnsi="Times New Roman" w:cs="Times New Roman"/>
          <w:sz w:val="24"/>
          <w:szCs w:val="24"/>
        </w:rPr>
        <w:t xml:space="preserve"> профессиональной переподготовки</w:t>
      </w:r>
      <w:r w:rsidR="009D2835" w:rsidRPr="001E4ADF">
        <w:rPr>
          <w:rFonts w:ascii="Times New Roman" w:hAnsi="Times New Roman" w:cs="Times New Roman"/>
          <w:sz w:val="24"/>
          <w:szCs w:val="24"/>
        </w:rPr>
        <w:t>, интегрированной с программой высшего образования,</w:t>
      </w:r>
      <w:r w:rsidRPr="001E4ADF">
        <w:rPr>
          <w:rFonts w:ascii="Times New Roman" w:hAnsi="Times New Roman" w:cs="Times New Roman"/>
          <w:sz w:val="24"/>
          <w:szCs w:val="24"/>
        </w:rPr>
        <w:t xml:space="preserve"> не осваиваются обучающимися. </w:t>
      </w:r>
      <w:r w:rsidR="00933203" w:rsidRPr="001E4ADF">
        <w:rPr>
          <w:rFonts w:ascii="Times New Roman" w:hAnsi="Times New Roman" w:cs="Times New Roman"/>
          <w:sz w:val="24"/>
          <w:szCs w:val="24"/>
        </w:rPr>
        <w:t>П</w:t>
      </w:r>
      <w:r w:rsidRPr="001E4ADF">
        <w:rPr>
          <w:rFonts w:ascii="Times New Roman" w:hAnsi="Times New Roman" w:cs="Times New Roman"/>
          <w:sz w:val="24"/>
          <w:szCs w:val="24"/>
        </w:rPr>
        <w:t>лата за зачитываемые компоненты программ</w:t>
      </w:r>
      <w:r w:rsidR="00A966E9" w:rsidRPr="001E4ADF">
        <w:rPr>
          <w:rFonts w:ascii="Times New Roman" w:hAnsi="Times New Roman" w:cs="Times New Roman"/>
          <w:sz w:val="24"/>
          <w:szCs w:val="24"/>
        </w:rPr>
        <w:t>(</w:t>
      </w:r>
      <w:r w:rsidRPr="001E4ADF">
        <w:rPr>
          <w:rFonts w:ascii="Times New Roman" w:hAnsi="Times New Roman" w:cs="Times New Roman"/>
          <w:sz w:val="24"/>
          <w:szCs w:val="24"/>
        </w:rPr>
        <w:t>ы</w:t>
      </w:r>
      <w:r w:rsidR="00A966E9" w:rsidRPr="001E4ADF">
        <w:rPr>
          <w:rFonts w:ascii="Times New Roman" w:hAnsi="Times New Roman" w:cs="Times New Roman"/>
          <w:sz w:val="24"/>
          <w:szCs w:val="24"/>
        </w:rPr>
        <w:t>)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профессиональной переподготовки не взимается. </w:t>
      </w:r>
      <w:r w:rsidR="00376584" w:rsidRPr="001E4ADF">
        <w:rPr>
          <w:rFonts w:ascii="Times New Roman" w:hAnsi="Times New Roman" w:cs="Times New Roman"/>
          <w:sz w:val="24"/>
          <w:szCs w:val="24"/>
        </w:rPr>
        <w:t xml:space="preserve">Расписание занятий </w:t>
      </w:r>
      <w:r w:rsidRPr="001E4ADF">
        <w:rPr>
          <w:rFonts w:ascii="Times New Roman" w:hAnsi="Times New Roman" w:cs="Times New Roman"/>
          <w:sz w:val="24"/>
          <w:szCs w:val="24"/>
        </w:rPr>
        <w:t>по зачитываемым компонентам программ</w:t>
      </w:r>
      <w:r w:rsidR="00065A11" w:rsidRPr="001E4ADF">
        <w:rPr>
          <w:rFonts w:ascii="Times New Roman" w:hAnsi="Times New Roman" w:cs="Times New Roman"/>
          <w:sz w:val="24"/>
          <w:szCs w:val="24"/>
        </w:rPr>
        <w:t>(</w:t>
      </w:r>
      <w:r w:rsidRPr="001E4ADF">
        <w:rPr>
          <w:rFonts w:ascii="Times New Roman" w:hAnsi="Times New Roman" w:cs="Times New Roman"/>
          <w:sz w:val="24"/>
          <w:szCs w:val="24"/>
        </w:rPr>
        <w:t>ы</w:t>
      </w:r>
      <w:r w:rsidR="00065A11" w:rsidRPr="001E4ADF">
        <w:rPr>
          <w:rFonts w:ascii="Times New Roman" w:hAnsi="Times New Roman" w:cs="Times New Roman"/>
          <w:sz w:val="24"/>
          <w:szCs w:val="24"/>
        </w:rPr>
        <w:t>)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профессиональной переподготовки не составляется.</w:t>
      </w:r>
    </w:p>
    <w:p w:rsidR="00624D3D" w:rsidRPr="001E4ADF" w:rsidRDefault="00624D3D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bookmarkStart w:id="9" w:name="_Ref219287681"/>
      <w:r w:rsidRPr="001E4ADF">
        <w:rPr>
          <w:b w:val="0"/>
        </w:rPr>
        <w:t xml:space="preserve">Согласование с подразделением непрерывного образования </w:t>
      </w:r>
      <w:r w:rsidR="003D5FC4" w:rsidRPr="001E4ADF">
        <w:rPr>
          <w:b w:val="0"/>
        </w:rPr>
        <w:t xml:space="preserve">перечня </w:t>
      </w:r>
      <w:r w:rsidR="005E28C1" w:rsidRPr="001E4ADF">
        <w:rPr>
          <w:b w:val="0"/>
        </w:rPr>
        <w:t xml:space="preserve">компонентов </w:t>
      </w:r>
      <w:r w:rsidR="009A7019" w:rsidRPr="001E4ADF">
        <w:rPr>
          <w:b w:val="0"/>
        </w:rPr>
        <w:t xml:space="preserve">образовательной </w:t>
      </w:r>
      <w:r w:rsidRPr="001E4ADF">
        <w:rPr>
          <w:b w:val="0"/>
        </w:rPr>
        <w:t>программы высшего образования, по котор</w:t>
      </w:r>
      <w:r w:rsidR="00386C85" w:rsidRPr="001E4ADF">
        <w:rPr>
          <w:b w:val="0"/>
        </w:rPr>
        <w:t>ым</w:t>
      </w:r>
      <w:r w:rsidRPr="001E4ADF">
        <w:rPr>
          <w:b w:val="0"/>
        </w:rPr>
        <w:t xml:space="preserve"> планируется зачет результатов обучения, полученных при освоении программ</w:t>
      </w:r>
      <w:r w:rsidR="003B4A88" w:rsidRPr="001E4ADF">
        <w:rPr>
          <w:b w:val="0"/>
        </w:rPr>
        <w:t>(ы)</w:t>
      </w:r>
      <w:r w:rsidRPr="001E4ADF">
        <w:rPr>
          <w:b w:val="0"/>
        </w:rPr>
        <w:t xml:space="preserve"> пр</w:t>
      </w:r>
      <w:r w:rsidR="005F5EDB" w:rsidRPr="001E4ADF">
        <w:rPr>
          <w:b w:val="0"/>
        </w:rPr>
        <w:t>офессиональной</w:t>
      </w:r>
      <w:r w:rsidRPr="001E4ADF">
        <w:rPr>
          <w:b w:val="0"/>
        </w:rPr>
        <w:t xml:space="preserve"> переподготовки</w:t>
      </w:r>
      <w:r w:rsidR="009A7019" w:rsidRPr="001E4ADF">
        <w:rPr>
          <w:b w:val="0"/>
        </w:rPr>
        <w:t xml:space="preserve"> (далее – зачитываемые компоненты образовательной программы высшего образования)</w:t>
      </w:r>
      <w:r w:rsidRPr="001E4ADF">
        <w:rPr>
          <w:b w:val="0"/>
        </w:rPr>
        <w:t>.</w:t>
      </w:r>
      <w:bookmarkEnd w:id="9"/>
    </w:p>
    <w:p w:rsidR="008148C4" w:rsidRPr="001E4ADF" w:rsidRDefault="009A7019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Зачитываемые </w:t>
      </w:r>
      <w:r w:rsidR="00B573C6" w:rsidRPr="001E4ADF">
        <w:rPr>
          <w:rFonts w:ascii="Times New Roman" w:hAnsi="Times New Roman" w:cs="Times New Roman"/>
          <w:sz w:val="24"/>
          <w:szCs w:val="24"/>
        </w:rPr>
        <w:t xml:space="preserve">компоненты </w:t>
      </w:r>
      <w:r w:rsidRPr="001E4ADF">
        <w:rPr>
          <w:rFonts w:ascii="Times New Roman" w:hAnsi="Times New Roman" w:cs="Times New Roman"/>
          <w:sz w:val="24"/>
          <w:szCs w:val="24"/>
        </w:rPr>
        <w:t>образовательной программы высшего образования</w:t>
      </w:r>
      <w:r w:rsidR="00695F77" w:rsidRPr="001E4ADF">
        <w:rPr>
          <w:rFonts w:ascii="Times New Roman" w:hAnsi="Times New Roman" w:cs="Times New Roman"/>
          <w:sz w:val="24"/>
          <w:szCs w:val="24"/>
        </w:rPr>
        <w:t xml:space="preserve"> при освоении образовательной программы высшего образования</w:t>
      </w:r>
      <w:r w:rsidRPr="001E4ADF">
        <w:rPr>
          <w:rFonts w:ascii="Times New Roman" w:hAnsi="Times New Roman" w:cs="Times New Roman"/>
          <w:sz w:val="24"/>
          <w:szCs w:val="24"/>
        </w:rPr>
        <w:t xml:space="preserve"> не осваиваются обучающимися. Учебная нагрузка по</w:t>
      </w:r>
      <w:r w:rsidR="00343093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зачитываемым компонентам образовательной программы высшего образования на</w:t>
      </w:r>
      <w:r w:rsidR="00343093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кафедры не передается. Расписание занятий и промежуточной аттестации по зачитываемы</w:t>
      </w:r>
      <w:r w:rsidR="008B23EA" w:rsidRPr="001E4ADF">
        <w:rPr>
          <w:rFonts w:ascii="Times New Roman" w:hAnsi="Times New Roman" w:cs="Times New Roman"/>
          <w:sz w:val="24"/>
          <w:szCs w:val="24"/>
        </w:rPr>
        <w:t>м</w:t>
      </w:r>
      <w:r w:rsidRPr="001E4ADF">
        <w:rPr>
          <w:rFonts w:ascii="Times New Roman" w:hAnsi="Times New Roman" w:cs="Times New Roman"/>
          <w:sz w:val="24"/>
          <w:szCs w:val="24"/>
        </w:rPr>
        <w:t xml:space="preserve"> компонент</w:t>
      </w:r>
      <w:r w:rsidR="008B23EA" w:rsidRPr="001E4ADF">
        <w:rPr>
          <w:rFonts w:ascii="Times New Roman" w:hAnsi="Times New Roman" w:cs="Times New Roman"/>
          <w:sz w:val="24"/>
          <w:szCs w:val="24"/>
        </w:rPr>
        <w:t>ам</w:t>
      </w:r>
      <w:r w:rsidRPr="001E4ADF">
        <w:rPr>
          <w:rFonts w:ascii="Times New Roman" w:hAnsi="Times New Roman" w:cs="Times New Roman"/>
          <w:sz w:val="24"/>
          <w:szCs w:val="24"/>
        </w:rPr>
        <w:t xml:space="preserve"> образовательной программы высшего образования не составляется.</w:t>
      </w:r>
    </w:p>
    <w:p w:rsidR="00DB4CD8" w:rsidRPr="001E4ADF" w:rsidRDefault="00DB4CD8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Определение стоимости обучения по</w:t>
      </w:r>
      <w:r w:rsidR="001C4687" w:rsidRPr="001E4ADF">
        <w:rPr>
          <w:b w:val="0"/>
        </w:rPr>
        <w:t> </w:t>
      </w:r>
      <w:r w:rsidRPr="001E4ADF">
        <w:rPr>
          <w:b w:val="0"/>
        </w:rPr>
        <w:t>программ</w:t>
      </w:r>
      <w:r w:rsidR="00F64607" w:rsidRPr="001E4ADF">
        <w:rPr>
          <w:b w:val="0"/>
        </w:rPr>
        <w:t>е(</w:t>
      </w:r>
      <w:r w:rsidRPr="001E4ADF">
        <w:rPr>
          <w:b w:val="0"/>
        </w:rPr>
        <w:t>ам</w:t>
      </w:r>
      <w:r w:rsidR="00F64607" w:rsidRPr="001E4ADF">
        <w:rPr>
          <w:b w:val="0"/>
        </w:rPr>
        <w:t>)</w:t>
      </w:r>
      <w:r w:rsidRPr="001E4ADF">
        <w:rPr>
          <w:b w:val="0"/>
        </w:rPr>
        <w:t xml:space="preserve"> профессиональной переподготовки с учетом зачета результатов обучения, полученных при</w:t>
      </w:r>
      <w:r w:rsidR="00BB5606" w:rsidRPr="001E4ADF">
        <w:rPr>
          <w:b w:val="0"/>
        </w:rPr>
        <w:t> </w:t>
      </w:r>
      <w:r w:rsidRPr="001E4ADF">
        <w:rPr>
          <w:b w:val="0"/>
        </w:rPr>
        <w:t>освоении образовательной программы высшего образования</w:t>
      </w:r>
      <w:r w:rsidR="00815CDD" w:rsidRPr="001E4ADF">
        <w:rPr>
          <w:b w:val="0"/>
        </w:rPr>
        <w:t>, иных результатов обучения</w:t>
      </w:r>
      <w:r w:rsidRPr="001E4ADF">
        <w:rPr>
          <w:b w:val="0"/>
        </w:rPr>
        <w:t>.</w:t>
      </w:r>
    </w:p>
    <w:p w:rsidR="00D22013" w:rsidRPr="001E4ADF" w:rsidRDefault="00504FD6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Разработка и</w:t>
      </w:r>
      <w:r w:rsidRPr="001E4ADF">
        <w:rPr>
          <w:b w:val="0"/>
          <w:lang w:val="en-US"/>
        </w:rPr>
        <w:t> </w:t>
      </w:r>
      <w:r w:rsidRPr="001E4ADF">
        <w:rPr>
          <w:b w:val="0"/>
        </w:rPr>
        <w:t>у</w:t>
      </w:r>
      <w:r w:rsidR="00D22013" w:rsidRPr="001E4ADF">
        <w:rPr>
          <w:b w:val="0"/>
        </w:rPr>
        <w:t>тверждение интегрируемых</w:t>
      </w:r>
      <w:r w:rsidR="000D6F15" w:rsidRPr="001E4ADF">
        <w:rPr>
          <w:b w:val="0"/>
        </w:rPr>
        <w:t>(ой)</w:t>
      </w:r>
      <w:r w:rsidR="00D22013" w:rsidRPr="001E4ADF">
        <w:rPr>
          <w:b w:val="0"/>
        </w:rPr>
        <w:t xml:space="preserve"> программ</w:t>
      </w:r>
      <w:r w:rsidR="00574AE3" w:rsidRPr="001E4ADF">
        <w:rPr>
          <w:b w:val="0"/>
        </w:rPr>
        <w:t>(ы)</w:t>
      </w:r>
      <w:r w:rsidR="00D22013" w:rsidRPr="001E4ADF">
        <w:rPr>
          <w:b w:val="0"/>
        </w:rPr>
        <w:t xml:space="preserve"> профессиональной переподготовки.</w:t>
      </w:r>
    </w:p>
    <w:p w:rsidR="000011F9" w:rsidRPr="001E4ADF" w:rsidRDefault="000011F9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Интегр</w:t>
      </w:r>
      <w:r w:rsidR="002C1F7C" w:rsidRPr="001E4ADF">
        <w:rPr>
          <w:b w:val="0"/>
        </w:rPr>
        <w:t>ация</w:t>
      </w:r>
      <w:r w:rsidRPr="001E4ADF">
        <w:rPr>
          <w:b w:val="0"/>
        </w:rPr>
        <w:t xml:space="preserve"> программ(ы) профессиональной переподготовки в</w:t>
      </w:r>
      <w:r w:rsidR="00776812" w:rsidRPr="001E4ADF">
        <w:rPr>
          <w:b w:val="0"/>
          <w:lang w:val="en-US"/>
        </w:rPr>
        <w:t> </w:t>
      </w:r>
      <w:r w:rsidRPr="001E4ADF">
        <w:rPr>
          <w:b w:val="0"/>
        </w:rPr>
        <w:t>образовательную программу высшего образования</w:t>
      </w:r>
      <w:r w:rsidR="00292160" w:rsidRPr="001E4ADF">
        <w:rPr>
          <w:b w:val="0"/>
        </w:rPr>
        <w:t>:</w:t>
      </w:r>
    </w:p>
    <w:p w:rsidR="00292160" w:rsidRPr="001E4ADF" w:rsidRDefault="00292160" w:rsidP="009668E5">
      <w:pPr>
        <w:pStyle w:val="10"/>
        <w:keepNext w:val="0"/>
        <w:keepLines w:val="0"/>
        <w:numPr>
          <w:ilvl w:val="2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формирова</w:t>
      </w:r>
      <w:r w:rsidR="006802D8" w:rsidRPr="001E4ADF">
        <w:rPr>
          <w:b w:val="0"/>
        </w:rPr>
        <w:t>ние</w:t>
      </w:r>
      <w:r w:rsidR="008926F0" w:rsidRPr="001E4ADF">
        <w:rPr>
          <w:b w:val="0"/>
        </w:rPr>
        <w:t xml:space="preserve"> в</w:t>
      </w:r>
      <w:r w:rsidR="006802D8" w:rsidRPr="001E4ADF">
        <w:rPr>
          <w:b w:val="0"/>
        </w:rPr>
        <w:t> </w:t>
      </w:r>
      <w:r w:rsidR="008926F0" w:rsidRPr="001E4ADF">
        <w:rPr>
          <w:b w:val="0"/>
        </w:rPr>
        <w:t xml:space="preserve">УП </w:t>
      </w:r>
      <w:r w:rsidR="00813951" w:rsidRPr="001E4ADF">
        <w:rPr>
          <w:b w:val="0"/>
        </w:rPr>
        <w:t xml:space="preserve">интегрированной </w:t>
      </w:r>
      <w:r w:rsidR="008926F0" w:rsidRPr="001E4ADF">
        <w:rPr>
          <w:b w:val="0"/>
        </w:rPr>
        <w:t xml:space="preserve">программы высшего образования </w:t>
      </w:r>
      <w:r w:rsidRPr="001E4ADF">
        <w:rPr>
          <w:b w:val="0"/>
        </w:rPr>
        <w:t>в </w:t>
      </w:r>
      <w:hyperlink r:id="rId22" w:history="1">
        <w:r w:rsidRPr="001E4ADF">
          <w:rPr>
            <w:b w:val="0"/>
          </w:rPr>
          <w:t>блоке 1</w:t>
        </w:r>
      </w:hyperlink>
      <w:r w:rsidRPr="001E4ADF">
        <w:rPr>
          <w:b w:val="0"/>
        </w:rPr>
        <w:t xml:space="preserve"> «Дисциплины (модули)» и в б</w:t>
      </w:r>
      <w:hyperlink r:id="rId23" w:history="1">
        <w:r w:rsidRPr="001E4ADF">
          <w:rPr>
            <w:b w:val="0"/>
          </w:rPr>
          <w:t>локе 2</w:t>
        </w:r>
      </w:hyperlink>
      <w:r w:rsidRPr="001E4ADF">
        <w:rPr>
          <w:b w:val="0"/>
        </w:rPr>
        <w:t xml:space="preserve"> «Практика» раздел</w:t>
      </w:r>
      <w:r w:rsidR="006802D8" w:rsidRPr="001E4ADF">
        <w:rPr>
          <w:b w:val="0"/>
        </w:rPr>
        <w:t>ов</w:t>
      </w:r>
      <w:r w:rsidRPr="001E4ADF">
        <w:rPr>
          <w:b w:val="0"/>
        </w:rPr>
        <w:t xml:space="preserve"> с наименованием </w:t>
      </w:r>
      <w:r w:rsidR="00641353" w:rsidRPr="001E4ADF">
        <w:rPr>
          <w:b w:val="0"/>
        </w:rPr>
        <w:t>соответствующей</w:t>
      </w:r>
      <w:r w:rsidR="00145C18" w:rsidRPr="001E4ADF">
        <w:rPr>
          <w:b w:val="0"/>
        </w:rPr>
        <w:t xml:space="preserve"> </w:t>
      </w:r>
      <w:r w:rsidR="006802D8" w:rsidRPr="001E4ADF">
        <w:rPr>
          <w:b w:val="0"/>
        </w:rPr>
        <w:t xml:space="preserve">интегрируемой </w:t>
      </w:r>
      <w:r w:rsidRPr="001E4ADF">
        <w:rPr>
          <w:b w:val="0"/>
        </w:rPr>
        <w:t>программы профессиональной переподготовки;</w:t>
      </w:r>
    </w:p>
    <w:p w:rsidR="004E3C89" w:rsidRPr="001E4ADF" w:rsidRDefault="00292160" w:rsidP="009668E5">
      <w:pPr>
        <w:pStyle w:val="10"/>
        <w:keepNext w:val="0"/>
        <w:keepLines w:val="0"/>
        <w:numPr>
          <w:ilvl w:val="2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 </w:t>
      </w:r>
      <w:bookmarkStart w:id="10" w:name="_Ref219286674"/>
      <w:r w:rsidRPr="001E4ADF">
        <w:rPr>
          <w:b w:val="0"/>
        </w:rPr>
        <w:t>указа</w:t>
      </w:r>
      <w:r w:rsidR="006802D8" w:rsidRPr="001E4ADF">
        <w:rPr>
          <w:b w:val="0"/>
        </w:rPr>
        <w:t>ние</w:t>
      </w:r>
      <w:r w:rsidRPr="001E4ADF">
        <w:rPr>
          <w:b w:val="0"/>
        </w:rPr>
        <w:t xml:space="preserve"> в сформированных разделах наименовани</w:t>
      </w:r>
      <w:r w:rsidR="005B4B66" w:rsidRPr="001E4ADF">
        <w:rPr>
          <w:b w:val="0"/>
        </w:rPr>
        <w:t>й</w:t>
      </w:r>
      <w:r w:rsidRPr="001E4ADF">
        <w:rPr>
          <w:b w:val="0"/>
        </w:rPr>
        <w:t xml:space="preserve"> дисциплин и практик </w:t>
      </w:r>
      <w:r w:rsidR="002D393F" w:rsidRPr="001E4ADF">
        <w:rPr>
          <w:b w:val="0"/>
        </w:rPr>
        <w:t>соответствующ</w:t>
      </w:r>
      <w:r w:rsidR="006433D8" w:rsidRPr="001E4ADF">
        <w:rPr>
          <w:b w:val="0"/>
        </w:rPr>
        <w:t>ей</w:t>
      </w:r>
      <w:r w:rsidR="006802D8" w:rsidRPr="001E4ADF">
        <w:rPr>
          <w:b w:val="0"/>
        </w:rPr>
        <w:t xml:space="preserve"> и</w:t>
      </w:r>
      <w:r w:rsidR="003A3294" w:rsidRPr="001E4ADF">
        <w:rPr>
          <w:b w:val="0"/>
        </w:rPr>
        <w:t>н</w:t>
      </w:r>
      <w:r w:rsidR="006802D8" w:rsidRPr="001E4ADF">
        <w:rPr>
          <w:b w:val="0"/>
        </w:rPr>
        <w:t>тегрируем</w:t>
      </w:r>
      <w:r w:rsidR="006433D8" w:rsidRPr="001E4ADF">
        <w:rPr>
          <w:b w:val="0"/>
        </w:rPr>
        <w:t>ой</w:t>
      </w:r>
      <w:r w:rsidR="002D393F" w:rsidRPr="001E4ADF">
        <w:rPr>
          <w:b w:val="0"/>
        </w:rPr>
        <w:t xml:space="preserve"> </w:t>
      </w:r>
      <w:r w:rsidRPr="001E4ADF">
        <w:rPr>
          <w:b w:val="0"/>
        </w:rPr>
        <w:t>программ</w:t>
      </w:r>
      <w:r w:rsidR="006433D8" w:rsidRPr="001E4ADF">
        <w:rPr>
          <w:b w:val="0"/>
        </w:rPr>
        <w:t>ы</w:t>
      </w:r>
      <w:r w:rsidRPr="001E4ADF">
        <w:rPr>
          <w:b w:val="0"/>
        </w:rPr>
        <w:t xml:space="preserve"> професси</w:t>
      </w:r>
      <w:r w:rsidR="00C56E85" w:rsidRPr="001E4ADF">
        <w:rPr>
          <w:b w:val="0"/>
        </w:rPr>
        <w:t>ональной переподготовки;</w:t>
      </w:r>
      <w:bookmarkEnd w:id="10"/>
    </w:p>
    <w:p w:rsidR="00615F61" w:rsidRPr="001E4ADF" w:rsidRDefault="00615F61" w:rsidP="009668E5">
      <w:pPr>
        <w:pStyle w:val="10"/>
        <w:keepNext w:val="0"/>
        <w:keepLines w:val="0"/>
        <w:numPr>
          <w:ilvl w:val="2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указание в</w:t>
      </w:r>
      <w:r w:rsidR="00DB2CEE" w:rsidRPr="001E4ADF">
        <w:rPr>
          <w:b w:val="0"/>
        </w:rPr>
        <w:t> </w:t>
      </w:r>
      <w:r w:rsidRPr="001E4ADF">
        <w:rPr>
          <w:b w:val="0"/>
        </w:rPr>
        <w:t>УП интегрированной программы высшего образования для компонентов, указанных в п. </w:t>
      </w:r>
      <w:r w:rsidRPr="001E4ADF">
        <w:rPr>
          <w:b w:val="0"/>
        </w:rPr>
        <w:fldChar w:fldCharType="begin"/>
      </w:r>
      <w:r w:rsidRPr="001E4ADF">
        <w:rPr>
          <w:b w:val="0"/>
        </w:rPr>
        <w:instrText xml:space="preserve"> REF _Ref219286674 \r \h  \* MERGEFORMAT </w:instrText>
      </w:r>
      <w:r w:rsidRPr="001E4ADF">
        <w:rPr>
          <w:b w:val="0"/>
        </w:rPr>
      </w:r>
      <w:r w:rsidRPr="001E4ADF">
        <w:rPr>
          <w:b w:val="0"/>
        </w:rPr>
        <w:fldChar w:fldCharType="separate"/>
      </w:r>
      <w:r w:rsidR="00571A86" w:rsidRPr="001E4ADF">
        <w:rPr>
          <w:b w:val="0"/>
        </w:rPr>
        <w:t>6.7.2</w:t>
      </w:r>
      <w:r w:rsidRPr="001E4ADF">
        <w:rPr>
          <w:b w:val="0"/>
        </w:rPr>
        <w:fldChar w:fldCharType="end"/>
      </w:r>
      <w:r w:rsidRPr="001E4ADF">
        <w:rPr>
          <w:b w:val="0"/>
        </w:rPr>
        <w:t xml:space="preserve"> Положения, реализующим подразделением подразделени</w:t>
      </w:r>
      <w:r w:rsidR="00356C2C" w:rsidRPr="001E4ADF">
        <w:rPr>
          <w:b w:val="0"/>
        </w:rPr>
        <w:t>я</w:t>
      </w:r>
      <w:r w:rsidR="00577854" w:rsidRPr="001E4ADF">
        <w:rPr>
          <w:b w:val="0"/>
        </w:rPr>
        <w:t xml:space="preserve"> непрерывного образования;</w:t>
      </w:r>
    </w:p>
    <w:p w:rsidR="00292160" w:rsidRPr="001E4ADF" w:rsidRDefault="006802D8" w:rsidP="009668E5">
      <w:pPr>
        <w:pStyle w:val="10"/>
        <w:keepNext w:val="0"/>
        <w:keepLines w:val="0"/>
        <w:numPr>
          <w:ilvl w:val="2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приложение</w:t>
      </w:r>
      <w:r w:rsidR="00292160" w:rsidRPr="001E4ADF">
        <w:rPr>
          <w:b w:val="0"/>
        </w:rPr>
        <w:t xml:space="preserve"> к </w:t>
      </w:r>
      <w:r w:rsidR="00D658B7" w:rsidRPr="001E4ADF">
        <w:rPr>
          <w:b w:val="0"/>
        </w:rPr>
        <w:t xml:space="preserve">интегрированной </w:t>
      </w:r>
      <w:r w:rsidR="00292160" w:rsidRPr="001E4ADF">
        <w:rPr>
          <w:b w:val="0"/>
        </w:rPr>
        <w:t xml:space="preserve">программе высшего образования </w:t>
      </w:r>
      <w:r w:rsidRPr="001E4ADF">
        <w:rPr>
          <w:b w:val="0"/>
        </w:rPr>
        <w:t>интегрируемой</w:t>
      </w:r>
      <w:r w:rsidR="00FF6847" w:rsidRPr="001E4ADF">
        <w:rPr>
          <w:b w:val="0"/>
        </w:rPr>
        <w:t>(ых)</w:t>
      </w:r>
      <w:r w:rsidR="00C56E85" w:rsidRPr="001E4ADF">
        <w:rPr>
          <w:b w:val="0"/>
        </w:rPr>
        <w:t xml:space="preserve"> </w:t>
      </w:r>
      <w:r w:rsidR="00292160" w:rsidRPr="001E4ADF">
        <w:rPr>
          <w:b w:val="0"/>
        </w:rPr>
        <w:t>программ</w:t>
      </w:r>
      <w:r w:rsidR="00FF6847" w:rsidRPr="001E4ADF">
        <w:rPr>
          <w:b w:val="0"/>
        </w:rPr>
        <w:t>(</w:t>
      </w:r>
      <w:r w:rsidR="0033358B" w:rsidRPr="001E4ADF">
        <w:rPr>
          <w:b w:val="0"/>
        </w:rPr>
        <w:t>ы</w:t>
      </w:r>
      <w:r w:rsidR="00FF6847" w:rsidRPr="001E4ADF">
        <w:rPr>
          <w:b w:val="0"/>
        </w:rPr>
        <w:t>)</w:t>
      </w:r>
      <w:r w:rsidR="00292160" w:rsidRPr="001E4ADF">
        <w:rPr>
          <w:b w:val="0"/>
        </w:rPr>
        <w:t xml:space="preserve"> профессиональной переподготовки</w:t>
      </w:r>
      <w:r w:rsidR="004E3C89" w:rsidRPr="001E4ADF">
        <w:rPr>
          <w:b w:val="0"/>
        </w:rPr>
        <w:t>:</w:t>
      </w:r>
    </w:p>
    <w:p w:rsidR="004E3C89" w:rsidRPr="001E4ADF" w:rsidRDefault="004E3C8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в случае разработки </w:t>
      </w:r>
      <w:r w:rsidR="00C213F1" w:rsidRPr="001E4ADF">
        <w:rPr>
          <w:rFonts w:ascii="Times New Roman" w:hAnsi="Times New Roman" w:cs="Times New Roman"/>
          <w:sz w:val="24"/>
          <w:szCs w:val="24"/>
        </w:rPr>
        <w:t xml:space="preserve">интегрированной </w:t>
      </w:r>
      <w:r w:rsidRPr="001E4ADF">
        <w:rPr>
          <w:rFonts w:ascii="Times New Roman" w:hAnsi="Times New Roman" w:cs="Times New Roman"/>
          <w:sz w:val="24"/>
          <w:szCs w:val="24"/>
        </w:rPr>
        <w:t>программы высшего образования в ИСУ</w:t>
      </w:r>
      <w:r w:rsidR="008C3E34" w:rsidRPr="001E4ADF">
        <w:rPr>
          <w:rFonts w:ascii="Times New Roman" w:hAnsi="Times New Roman" w:cs="Times New Roman"/>
          <w:sz w:val="24"/>
          <w:szCs w:val="24"/>
        </w:rPr>
        <w:t xml:space="preserve"> УУНиТ</w:t>
      </w:r>
      <w:r w:rsidRPr="001E4ADF">
        <w:rPr>
          <w:rFonts w:ascii="Times New Roman" w:hAnsi="Times New Roman" w:cs="Times New Roman"/>
          <w:sz w:val="24"/>
          <w:szCs w:val="24"/>
        </w:rPr>
        <w:t xml:space="preserve"> с использованием специального функционала – скан-копии программ</w:t>
      </w:r>
      <w:r w:rsidR="00BD5E49" w:rsidRPr="001E4ADF">
        <w:rPr>
          <w:rFonts w:ascii="Times New Roman" w:hAnsi="Times New Roman" w:cs="Times New Roman"/>
          <w:sz w:val="24"/>
          <w:szCs w:val="24"/>
        </w:rPr>
        <w:t>(ы)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профессиональной переподготовки;</w:t>
      </w:r>
    </w:p>
    <w:p w:rsidR="004E3C89" w:rsidRPr="001E4ADF" w:rsidRDefault="004E3C8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в случае разработки </w:t>
      </w:r>
      <w:r w:rsidR="00C213F1" w:rsidRPr="001E4ADF">
        <w:rPr>
          <w:rFonts w:ascii="Times New Roman" w:hAnsi="Times New Roman" w:cs="Times New Roman"/>
          <w:sz w:val="24"/>
          <w:szCs w:val="24"/>
        </w:rPr>
        <w:t xml:space="preserve">интегрированной </w:t>
      </w:r>
      <w:r w:rsidRPr="001E4ADF">
        <w:rPr>
          <w:rFonts w:ascii="Times New Roman" w:hAnsi="Times New Roman" w:cs="Times New Roman"/>
          <w:sz w:val="24"/>
          <w:szCs w:val="24"/>
        </w:rPr>
        <w:t xml:space="preserve">программы высшего образования </w:t>
      </w:r>
      <w:r w:rsidRPr="001E4ADF">
        <w:rPr>
          <w:rFonts w:ascii="Times New Roman" w:hAnsi="Times New Roman" w:cs="Times New Roman"/>
          <w:sz w:val="24"/>
          <w:szCs w:val="24"/>
        </w:rPr>
        <w:lastRenderedPageBreak/>
        <w:t>без использования специального функционала ИСУ – копии программ</w:t>
      </w:r>
      <w:r w:rsidR="003C4C6D" w:rsidRPr="001E4ADF">
        <w:rPr>
          <w:rFonts w:ascii="Times New Roman" w:hAnsi="Times New Roman" w:cs="Times New Roman"/>
          <w:sz w:val="24"/>
          <w:szCs w:val="24"/>
        </w:rPr>
        <w:t>(ы)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профессиональной переподготовки на бумажном носи</w:t>
      </w:r>
      <w:r w:rsidR="00D622F0" w:rsidRPr="001E4ADF">
        <w:rPr>
          <w:rFonts w:ascii="Times New Roman" w:hAnsi="Times New Roman" w:cs="Times New Roman"/>
          <w:sz w:val="24"/>
          <w:szCs w:val="24"/>
        </w:rPr>
        <w:t>теле;</w:t>
      </w:r>
    </w:p>
    <w:p w:rsidR="00265F81" w:rsidRPr="001E4ADF" w:rsidRDefault="00BD062B" w:rsidP="009668E5">
      <w:pPr>
        <w:pStyle w:val="10"/>
        <w:keepNext w:val="0"/>
        <w:keepLines w:val="0"/>
        <w:numPr>
          <w:ilvl w:val="2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в</w:t>
      </w:r>
      <w:r w:rsidR="00265F81" w:rsidRPr="001E4ADF">
        <w:rPr>
          <w:b w:val="0"/>
        </w:rPr>
        <w:t xml:space="preserve"> случае разработки интегрированной программы высшего образования </w:t>
      </w:r>
      <w:r w:rsidR="00DA43C1" w:rsidRPr="001E4ADF">
        <w:rPr>
          <w:b w:val="0"/>
        </w:rPr>
        <w:t>с использованием</w:t>
      </w:r>
      <w:r w:rsidR="00265F81" w:rsidRPr="001E4ADF">
        <w:rPr>
          <w:b w:val="0"/>
        </w:rPr>
        <w:t xml:space="preserve"> специального функционала ИСУ свойству «</w:t>
      </w:r>
      <w:r w:rsidRPr="001E4ADF">
        <w:rPr>
          <w:b w:val="0"/>
        </w:rPr>
        <w:t>Интегрированная с ППП</w:t>
      </w:r>
      <w:r w:rsidR="00265F81" w:rsidRPr="001E4ADF">
        <w:rPr>
          <w:b w:val="0"/>
        </w:rPr>
        <w:t>» присваивается значение</w:t>
      </w:r>
      <w:r w:rsidRPr="001E4ADF">
        <w:rPr>
          <w:b w:val="0"/>
        </w:rPr>
        <w:t>, совпадающ</w:t>
      </w:r>
      <w:r w:rsidR="00933203" w:rsidRPr="001E4ADF">
        <w:rPr>
          <w:b w:val="0"/>
        </w:rPr>
        <w:t>е</w:t>
      </w:r>
      <w:r w:rsidRPr="001E4ADF">
        <w:rPr>
          <w:b w:val="0"/>
        </w:rPr>
        <w:t>е с наименованием программы профессиональной переподготовки</w:t>
      </w:r>
      <w:r w:rsidR="00265F81" w:rsidRPr="001E4ADF">
        <w:rPr>
          <w:b w:val="0"/>
        </w:rPr>
        <w:t>.</w:t>
      </w:r>
    </w:p>
    <w:p w:rsidR="00ED61EE" w:rsidRPr="001E4ADF" w:rsidRDefault="00ED61EE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Определение сроков зачисления на программу(ы) профессиональной переподготовки c учетом планируемых сроков реализации освоения компонентов </w:t>
      </w:r>
      <w:r w:rsidR="00DB776C" w:rsidRPr="001E4ADF">
        <w:rPr>
          <w:b w:val="0"/>
        </w:rPr>
        <w:t xml:space="preserve">интегрированной </w:t>
      </w:r>
      <w:r w:rsidRPr="001E4ADF">
        <w:rPr>
          <w:b w:val="0"/>
        </w:rPr>
        <w:t>программы высшего образования, указанных в п. </w:t>
      </w:r>
      <w:r w:rsidRPr="001E4ADF">
        <w:rPr>
          <w:b w:val="0"/>
        </w:rPr>
        <w:fldChar w:fldCharType="begin"/>
      </w:r>
      <w:r w:rsidRPr="001E4ADF">
        <w:rPr>
          <w:b w:val="0"/>
        </w:rPr>
        <w:instrText xml:space="preserve"> REF _Ref219286674 \r \h  \* MERGEFORMAT </w:instrText>
      </w:r>
      <w:r w:rsidRPr="001E4ADF">
        <w:rPr>
          <w:b w:val="0"/>
        </w:rPr>
      </w:r>
      <w:r w:rsidRPr="001E4ADF">
        <w:rPr>
          <w:b w:val="0"/>
        </w:rPr>
        <w:fldChar w:fldCharType="separate"/>
      </w:r>
      <w:r w:rsidR="00571A86" w:rsidRPr="001E4ADF">
        <w:rPr>
          <w:b w:val="0"/>
        </w:rPr>
        <w:t>6.7.2</w:t>
      </w:r>
      <w:r w:rsidRPr="001E4ADF">
        <w:rPr>
          <w:b w:val="0"/>
        </w:rPr>
        <w:fldChar w:fldCharType="end"/>
      </w:r>
      <w:r w:rsidRPr="001E4ADF">
        <w:rPr>
          <w:b w:val="0"/>
        </w:rPr>
        <w:t xml:space="preserve"> Положения.</w:t>
      </w:r>
    </w:p>
    <w:p w:rsidR="00DA2E5F" w:rsidRPr="001E4ADF" w:rsidRDefault="00DA2E5F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Утверждение </w:t>
      </w:r>
      <w:r w:rsidR="005F75A2" w:rsidRPr="001E4ADF">
        <w:rPr>
          <w:b w:val="0"/>
        </w:rPr>
        <w:t xml:space="preserve">интегрированной </w:t>
      </w:r>
      <w:r w:rsidR="005F445A" w:rsidRPr="001E4ADF">
        <w:rPr>
          <w:b w:val="0"/>
        </w:rPr>
        <w:t xml:space="preserve">программы </w:t>
      </w:r>
      <w:r w:rsidRPr="001E4ADF">
        <w:rPr>
          <w:b w:val="0"/>
        </w:rPr>
        <w:t>высшего образования.</w:t>
      </w:r>
    </w:p>
    <w:p w:rsidR="004E3C89" w:rsidRPr="001E4ADF" w:rsidRDefault="00DA2E5F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Зачисление (перевод) на обучение по </w:t>
      </w:r>
      <w:r w:rsidR="001D0000" w:rsidRPr="001E4ADF">
        <w:rPr>
          <w:b w:val="0"/>
        </w:rPr>
        <w:t xml:space="preserve">интегрированной </w:t>
      </w:r>
      <w:r w:rsidRPr="001E4ADF">
        <w:rPr>
          <w:b w:val="0"/>
        </w:rPr>
        <w:t>программе высшего образования.</w:t>
      </w:r>
    </w:p>
    <w:p w:rsidR="0027554D" w:rsidRPr="001E4ADF" w:rsidRDefault="00DA2E5F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Зачисление на обучение по программе</w:t>
      </w:r>
      <w:r w:rsidR="0027554D" w:rsidRPr="001E4ADF">
        <w:rPr>
          <w:b w:val="0"/>
        </w:rPr>
        <w:t>(ам)</w:t>
      </w:r>
      <w:r w:rsidRPr="001E4ADF">
        <w:rPr>
          <w:b w:val="0"/>
        </w:rPr>
        <w:t xml:space="preserve"> профессиональной переподготовки</w:t>
      </w:r>
      <w:r w:rsidR="00717946" w:rsidRPr="001E4ADF">
        <w:rPr>
          <w:b w:val="0"/>
        </w:rPr>
        <w:t>.</w:t>
      </w:r>
    </w:p>
    <w:p w:rsidR="00717946" w:rsidRPr="001E4ADF" w:rsidRDefault="00BD5ECB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Контроль за соблюдением сроков зачисления на обучение по программе(ам) профессиональной переподготовки</w:t>
      </w:r>
      <w:r w:rsidR="00632BAB" w:rsidRPr="001E4ADF">
        <w:rPr>
          <w:rFonts w:ascii="Times New Roman" w:hAnsi="Times New Roman" w:cs="Times New Roman"/>
          <w:sz w:val="24"/>
          <w:szCs w:val="24"/>
        </w:rPr>
        <w:t>, передачу необходимых сведений об обучающихся в подразделение непрерывного образования осуществляет выпускающая кафедра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63251D" w:rsidRPr="001E4ADF" w:rsidRDefault="00300C91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Зачет результатов обучения, указанных в</w:t>
      </w:r>
      <w:r w:rsidR="00CA3EC4" w:rsidRPr="001E4ADF">
        <w:rPr>
          <w:b w:val="0"/>
        </w:rPr>
        <w:t> </w:t>
      </w:r>
      <w:r w:rsidRPr="001E4ADF">
        <w:rPr>
          <w:b w:val="0"/>
        </w:rPr>
        <w:t>п</w:t>
      </w:r>
      <w:r w:rsidR="00CA3EC4" w:rsidRPr="001E4ADF">
        <w:rPr>
          <w:b w:val="0"/>
        </w:rPr>
        <w:t> </w:t>
      </w:r>
      <w:r w:rsidRPr="001E4ADF">
        <w:rPr>
          <w:b w:val="0"/>
        </w:rPr>
        <w:fldChar w:fldCharType="begin"/>
      </w:r>
      <w:r w:rsidRPr="001E4ADF">
        <w:rPr>
          <w:b w:val="0"/>
        </w:rPr>
        <w:instrText xml:space="preserve"> REF _Ref219286993 \r \h </w:instrText>
      </w:r>
      <w:r w:rsidR="00CA3EC4" w:rsidRPr="001E4ADF">
        <w:rPr>
          <w:b w:val="0"/>
        </w:rPr>
        <w:instrText xml:space="preserve"> \* MERGEFORMAT </w:instrText>
      </w:r>
      <w:r w:rsidRPr="001E4ADF">
        <w:rPr>
          <w:b w:val="0"/>
        </w:rPr>
      </w:r>
      <w:r w:rsidRPr="001E4ADF">
        <w:rPr>
          <w:b w:val="0"/>
        </w:rPr>
        <w:fldChar w:fldCharType="separate"/>
      </w:r>
      <w:r w:rsidR="00571A86" w:rsidRPr="001E4ADF">
        <w:rPr>
          <w:b w:val="0"/>
        </w:rPr>
        <w:t>6.3</w:t>
      </w:r>
      <w:r w:rsidRPr="001E4ADF">
        <w:rPr>
          <w:b w:val="0"/>
        </w:rPr>
        <w:fldChar w:fldCharType="end"/>
      </w:r>
      <w:r w:rsidRPr="001E4ADF">
        <w:rPr>
          <w:b w:val="0"/>
        </w:rPr>
        <w:t xml:space="preserve"> Положения</w:t>
      </w:r>
      <w:r w:rsidR="001D2514" w:rsidRPr="001E4ADF">
        <w:rPr>
          <w:b w:val="0"/>
        </w:rPr>
        <w:t>.</w:t>
      </w:r>
    </w:p>
    <w:p w:rsidR="00577854" w:rsidRPr="001E4ADF" w:rsidRDefault="001D2514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Учебное подразделение передает результаты обучения, указанные в п </w:t>
      </w:r>
      <w:r w:rsidRPr="001E4ADF">
        <w:rPr>
          <w:rFonts w:ascii="Times New Roman" w:hAnsi="Times New Roman" w:cs="Times New Roman"/>
          <w:sz w:val="24"/>
          <w:szCs w:val="24"/>
        </w:rPr>
        <w:fldChar w:fldCharType="begin"/>
      </w:r>
      <w:r w:rsidRPr="001E4ADF">
        <w:rPr>
          <w:rFonts w:ascii="Times New Roman" w:hAnsi="Times New Roman" w:cs="Times New Roman"/>
          <w:sz w:val="24"/>
          <w:szCs w:val="24"/>
        </w:rPr>
        <w:instrText xml:space="preserve"> REF _Ref219286993 \r \h  \* MERGEFORMAT </w:instrText>
      </w:r>
      <w:r w:rsidRPr="001E4ADF">
        <w:rPr>
          <w:rFonts w:ascii="Times New Roman" w:hAnsi="Times New Roman" w:cs="Times New Roman"/>
          <w:sz w:val="24"/>
          <w:szCs w:val="24"/>
        </w:rPr>
      </w:r>
      <w:r w:rsidRPr="001E4ADF">
        <w:rPr>
          <w:rFonts w:ascii="Times New Roman" w:hAnsi="Times New Roman" w:cs="Times New Roman"/>
          <w:sz w:val="24"/>
          <w:szCs w:val="24"/>
        </w:rPr>
        <w:fldChar w:fldCharType="separate"/>
      </w:r>
      <w:r w:rsidR="00571A86" w:rsidRPr="001E4ADF">
        <w:rPr>
          <w:rFonts w:ascii="Times New Roman" w:hAnsi="Times New Roman" w:cs="Times New Roman"/>
          <w:sz w:val="24"/>
          <w:szCs w:val="24"/>
        </w:rPr>
        <w:t>6.3</w:t>
      </w:r>
      <w:r w:rsidRPr="001E4ADF">
        <w:rPr>
          <w:rFonts w:ascii="Times New Roman" w:hAnsi="Times New Roman" w:cs="Times New Roman"/>
          <w:sz w:val="24"/>
          <w:szCs w:val="24"/>
        </w:rPr>
        <w:fldChar w:fldCharType="end"/>
      </w:r>
      <w:r w:rsidRPr="001E4ADF">
        <w:rPr>
          <w:rFonts w:ascii="Times New Roman" w:hAnsi="Times New Roman" w:cs="Times New Roman"/>
          <w:sz w:val="24"/>
          <w:szCs w:val="24"/>
        </w:rPr>
        <w:t xml:space="preserve"> Положения, в подразделение непрерывного образования не позднее трех рабочих дней после аттестационного испытания по соответствующему компоненту </w:t>
      </w:r>
      <w:r w:rsidR="00DC6D03" w:rsidRPr="001E4ADF">
        <w:rPr>
          <w:rFonts w:ascii="Times New Roman" w:hAnsi="Times New Roman" w:cs="Times New Roman"/>
          <w:sz w:val="24"/>
          <w:szCs w:val="24"/>
        </w:rPr>
        <w:t xml:space="preserve">интегрированной </w:t>
      </w:r>
      <w:r w:rsidRPr="001E4ADF">
        <w:rPr>
          <w:rFonts w:ascii="Times New Roman" w:hAnsi="Times New Roman" w:cs="Times New Roman"/>
          <w:sz w:val="24"/>
          <w:szCs w:val="24"/>
        </w:rPr>
        <w:t>программы</w:t>
      </w:r>
      <w:r w:rsidR="00882B0E" w:rsidRPr="001E4ADF">
        <w:rPr>
          <w:rFonts w:ascii="Times New Roman" w:hAnsi="Times New Roman" w:cs="Times New Roman"/>
          <w:sz w:val="24"/>
          <w:szCs w:val="24"/>
        </w:rPr>
        <w:t xml:space="preserve"> высшего образования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1D2514" w:rsidRPr="001E4ADF" w:rsidRDefault="006B0349" w:rsidP="009668E5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Подразделение непрерывного образования учитывает полученные от учебного подразделения результаты обучения в</w:t>
      </w:r>
      <w:r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качестве результатов обучения по программе профессиональной переподготовки.</w:t>
      </w:r>
    </w:p>
    <w:p w:rsidR="00C80909" w:rsidRPr="001E4ADF" w:rsidRDefault="00C80909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Зачет результатов обучения, указанных в п </w:t>
      </w:r>
      <w:r w:rsidRPr="001E4ADF">
        <w:rPr>
          <w:b w:val="0"/>
        </w:rPr>
        <w:fldChar w:fldCharType="begin"/>
      </w:r>
      <w:r w:rsidRPr="001E4ADF">
        <w:rPr>
          <w:b w:val="0"/>
        </w:rPr>
        <w:instrText xml:space="preserve"> REF _Ref219287681 \r \h </w:instrText>
      </w:r>
      <w:r w:rsidR="00565501" w:rsidRPr="001E4ADF">
        <w:rPr>
          <w:b w:val="0"/>
        </w:rPr>
        <w:instrText xml:space="preserve"> \* MERGEFORMAT </w:instrText>
      </w:r>
      <w:r w:rsidRPr="001E4ADF">
        <w:rPr>
          <w:b w:val="0"/>
        </w:rPr>
      </w:r>
      <w:r w:rsidRPr="001E4ADF">
        <w:rPr>
          <w:b w:val="0"/>
        </w:rPr>
        <w:fldChar w:fldCharType="separate"/>
      </w:r>
      <w:r w:rsidR="00571A86" w:rsidRPr="001E4ADF">
        <w:rPr>
          <w:b w:val="0"/>
        </w:rPr>
        <w:t>6.4</w:t>
      </w:r>
      <w:r w:rsidRPr="001E4ADF">
        <w:rPr>
          <w:b w:val="0"/>
        </w:rPr>
        <w:fldChar w:fldCharType="end"/>
      </w:r>
      <w:r w:rsidRPr="001E4ADF">
        <w:rPr>
          <w:b w:val="0"/>
        </w:rPr>
        <w:t xml:space="preserve"> Положения по представлению подразделения непрерывного образования.</w:t>
      </w:r>
    </w:p>
    <w:p w:rsidR="001D2514" w:rsidRPr="001E4ADF" w:rsidRDefault="001D2514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Подразделение непрерывного образования передает результаты обучения, указанные в п </w:t>
      </w:r>
      <w:r w:rsidR="00384B8B" w:rsidRPr="001E4ADF">
        <w:rPr>
          <w:rFonts w:ascii="Times New Roman" w:hAnsi="Times New Roman" w:cs="Times New Roman"/>
          <w:sz w:val="24"/>
          <w:szCs w:val="24"/>
        </w:rPr>
        <w:fldChar w:fldCharType="begin"/>
      </w:r>
      <w:r w:rsidR="00384B8B" w:rsidRPr="001E4ADF">
        <w:rPr>
          <w:rFonts w:ascii="Times New Roman" w:hAnsi="Times New Roman" w:cs="Times New Roman"/>
          <w:sz w:val="24"/>
          <w:szCs w:val="24"/>
        </w:rPr>
        <w:instrText xml:space="preserve"> REF _Ref219287681 \r \h </w:instrText>
      </w:r>
      <w:r w:rsidR="00A923E9" w:rsidRPr="001E4ADF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384B8B" w:rsidRPr="001E4ADF">
        <w:rPr>
          <w:rFonts w:ascii="Times New Roman" w:hAnsi="Times New Roman" w:cs="Times New Roman"/>
          <w:sz w:val="24"/>
          <w:szCs w:val="24"/>
        </w:rPr>
      </w:r>
      <w:r w:rsidR="00384B8B" w:rsidRPr="001E4ADF">
        <w:rPr>
          <w:rFonts w:ascii="Times New Roman" w:hAnsi="Times New Roman" w:cs="Times New Roman"/>
          <w:sz w:val="24"/>
          <w:szCs w:val="24"/>
        </w:rPr>
        <w:fldChar w:fldCharType="separate"/>
      </w:r>
      <w:r w:rsidR="00571A86" w:rsidRPr="001E4ADF">
        <w:rPr>
          <w:rFonts w:ascii="Times New Roman" w:hAnsi="Times New Roman" w:cs="Times New Roman"/>
          <w:sz w:val="24"/>
          <w:szCs w:val="24"/>
        </w:rPr>
        <w:t>6.4</w:t>
      </w:r>
      <w:r w:rsidR="00384B8B" w:rsidRPr="001E4ADF">
        <w:rPr>
          <w:rFonts w:ascii="Times New Roman" w:hAnsi="Times New Roman" w:cs="Times New Roman"/>
          <w:sz w:val="24"/>
          <w:szCs w:val="24"/>
        </w:rPr>
        <w:fldChar w:fldCharType="end"/>
      </w:r>
      <w:r w:rsidRPr="001E4ADF">
        <w:rPr>
          <w:rFonts w:ascii="Times New Roman" w:hAnsi="Times New Roman" w:cs="Times New Roman"/>
          <w:sz w:val="24"/>
          <w:szCs w:val="24"/>
        </w:rPr>
        <w:t xml:space="preserve"> Положения, в </w:t>
      </w:r>
      <w:r w:rsidR="00384B8B" w:rsidRPr="001E4ADF">
        <w:rPr>
          <w:rFonts w:ascii="Times New Roman" w:hAnsi="Times New Roman" w:cs="Times New Roman"/>
          <w:sz w:val="24"/>
          <w:szCs w:val="24"/>
        </w:rPr>
        <w:t xml:space="preserve">учебное </w:t>
      </w:r>
      <w:r w:rsidRPr="001E4ADF">
        <w:rPr>
          <w:rFonts w:ascii="Times New Roman" w:hAnsi="Times New Roman" w:cs="Times New Roman"/>
          <w:sz w:val="24"/>
          <w:szCs w:val="24"/>
        </w:rPr>
        <w:t>подразделение не позднее трех рабочих дней после аттестационного испытания по соответствующему компоненту программы</w:t>
      </w:r>
      <w:r w:rsidR="00447369" w:rsidRPr="001E4ADF">
        <w:rPr>
          <w:rFonts w:ascii="Times New Roman" w:hAnsi="Times New Roman" w:cs="Times New Roman"/>
          <w:sz w:val="24"/>
          <w:szCs w:val="24"/>
        </w:rPr>
        <w:t xml:space="preserve"> профессиональной переподготовки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6B0349" w:rsidRPr="001E4ADF" w:rsidRDefault="00176DC6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Учебное п</w:t>
      </w:r>
      <w:r w:rsidR="006B0349" w:rsidRPr="001E4ADF">
        <w:rPr>
          <w:rFonts w:ascii="Times New Roman" w:hAnsi="Times New Roman" w:cs="Times New Roman"/>
          <w:sz w:val="24"/>
          <w:szCs w:val="24"/>
        </w:rPr>
        <w:t xml:space="preserve">одразделение учитывает полученные от подразделения </w:t>
      </w:r>
      <w:r w:rsidRPr="001E4ADF">
        <w:rPr>
          <w:rFonts w:ascii="Times New Roman" w:hAnsi="Times New Roman" w:cs="Times New Roman"/>
          <w:sz w:val="24"/>
          <w:szCs w:val="24"/>
        </w:rPr>
        <w:t xml:space="preserve">непрерывного образования </w:t>
      </w:r>
      <w:r w:rsidR="006B0349" w:rsidRPr="001E4ADF">
        <w:rPr>
          <w:rFonts w:ascii="Times New Roman" w:hAnsi="Times New Roman" w:cs="Times New Roman"/>
          <w:sz w:val="24"/>
          <w:szCs w:val="24"/>
        </w:rPr>
        <w:t>результаты обучения в качестве результатов обучения по </w:t>
      </w:r>
      <w:r w:rsidRPr="001E4ADF">
        <w:rPr>
          <w:rFonts w:ascii="Times New Roman" w:hAnsi="Times New Roman" w:cs="Times New Roman"/>
          <w:sz w:val="24"/>
          <w:szCs w:val="24"/>
        </w:rPr>
        <w:t xml:space="preserve">интегрированной </w:t>
      </w:r>
      <w:r w:rsidR="006B0349" w:rsidRPr="001E4ADF">
        <w:rPr>
          <w:rFonts w:ascii="Times New Roman" w:hAnsi="Times New Roman" w:cs="Times New Roman"/>
          <w:sz w:val="24"/>
          <w:szCs w:val="24"/>
        </w:rPr>
        <w:t xml:space="preserve">программе </w:t>
      </w:r>
      <w:r w:rsidRPr="001E4ADF">
        <w:rPr>
          <w:rFonts w:ascii="Times New Roman" w:hAnsi="Times New Roman" w:cs="Times New Roman"/>
          <w:sz w:val="24"/>
          <w:szCs w:val="24"/>
        </w:rPr>
        <w:t>высшего образования</w:t>
      </w:r>
      <w:r w:rsidR="006B0349" w:rsidRPr="001E4ADF">
        <w:rPr>
          <w:rFonts w:ascii="Times New Roman" w:hAnsi="Times New Roman" w:cs="Times New Roman"/>
          <w:sz w:val="24"/>
          <w:szCs w:val="24"/>
        </w:rPr>
        <w:t>.</w:t>
      </w:r>
    </w:p>
    <w:p w:rsidR="009C3143" w:rsidRPr="001E4ADF" w:rsidRDefault="009C3143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Неудовлетворительные результаты аттестации по</w:t>
      </w:r>
      <w:r w:rsidR="00B6568D"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одной или нескольким дисциплинам (модулям), по</w:t>
      </w:r>
      <w:r w:rsidR="00FD796A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одному или нескольким иным компонентам программы</w:t>
      </w:r>
      <w:r w:rsidR="00FD796A" w:rsidRPr="001E4ADF">
        <w:rPr>
          <w:rFonts w:ascii="Times New Roman" w:hAnsi="Times New Roman" w:cs="Times New Roman"/>
          <w:sz w:val="24"/>
          <w:szCs w:val="24"/>
        </w:rPr>
        <w:t xml:space="preserve"> профессиональной переподготовки</w:t>
      </w:r>
      <w:r w:rsidRPr="001E4ADF">
        <w:rPr>
          <w:rFonts w:ascii="Times New Roman" w:hAnsi="Times New Roman" w:cs="Times New Roman"/>
          <w:sz w:val="24"/>
          <w:szCs w:val="24"/>
        </w:rPr>
        <w:t>, в</w:t>
      </w:r>
      <w:r w:rsidR="00FD796A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том числе практикам, или непрохождение аттестации при</w:t>
      </w:r>
      <w:r w:rsidR="00B6568D"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отсутствии уважительных причин признаются академической задолженностью</w:t>
      </w:r>
      <w:r w:rsidR="00FD796A" w:rsidRPr="001E4ADF">
        <w:rPr>
          <w:rFonts w:ascii="Times New Roman" w:hAnsi="Times New Roman" w:cs="Times New Roman"/>
          <w:sz w:val="24"/>
          <w:szCs w:val="24"/>
        </w:rPr>
        <w:t xml:space="preserve"> по</w:t>
      </w:r>
      <w:r w:rsidR="00AA53B8" w:rsidRPr="001E4ADF">
        <w:rPr>
          <w:rFonts w:ascii="Times New Roman" w:hAnsi="Times New Roman" w:cs="Times New Roman"/>
          <w:sz w:val="24"/>
          <w:szCs w:val="24"/>
        </w:rPr>
        <w:t> </w:t>
      </w:r>
      <w:r w:rsidR="00FD796A" w:rsidRPr="001E4ADF">
        <w:rPr>
          <w:rFonts w:ascii="Times New Roman" w:hAnsi="Times New Roman" w:cs="Times New Roman"/>
          <w:sz w:val="24"/>
          <w:szCs w:val="24"/>
        </w:rPr>
        <w:t>интегрированной программ</w:t>
      </w:r>
      <w:r w:rsidR="00933203" w:rsidRPr="001E4ADF">
        <w:rPr>
          <w:rFonts w:ascii="Times New Roman" w:hAnsi="Times New Roman" w:cs="Times New Roman"/>
          <w:sz w:val="24"/>
          <w:szCs w:val="24"/>
        </w:rPr>
        <w:t>е</w:t>
      </w:r>
      <w:r w:rsidR="00FD796A" w:rsidRPr="001E4ADF">
        <w:rPr>
          <w:rFonts w:ascii="Times New Roman" w:hAnsi="Times New Roman" w:cs="Times New Roman"/>
          <w:sz w:val="24"/>
          <w:szCs w:val="24"/>
        </w:rPr>
        <w:t xml:space="preserve"> высшего образования.</w:t>
      </w:r>
    </w:p>
    <w:p w:rsidR="000011F9" w:rsidRPr="001E4ADF" w:rsidRDefault="006802D8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Завершение о</w:t>
      </w:r>
      <w:r w:rsidR="000011F9" w:rsidRPr="001E4ADF">
        <w:rPr>
          <w:b w:val="0"/>
        </w:rPr>
        <w:t>своени</w:t>
      </w:r>
      <w:r w:rsidRPr="001E4ADF">
        <w:rPr>
          <w:b w:val="0"/>
        </w:rPr>
        <w:t>я</w:t>
      </w:r>
      <w:r w:rsidR="000011F9" w:rsidRPr="001E4ADF">
        <w:rPr>
          <w:b w:val="0"/>
        </w:rPr>
        <w:t xml:space="preserve"> программ</w:t>
      </w:r>
      <w:r w:rsidR="002B2606" w:rsidRPr="001E4ADF">
        <w:rPr>
          <w:b w:val="0"/>
        </w:rPr>
        <w:t>(ы)</w:t>
      </w:r>
      <w:r w:rsidR="000011F9" w:rsidRPr="001E4ADF">
        <w:rPr>
          <w:b w:val="0"/>
        </w:rPr>
        <w:t xml:space="preserve"> профессиональной переподготовки итоговой аттестацией обучающихся в</w:t>
      </w:r>
      <w:r w:rsidR="00B17C8B" w:rsidRPr="001E4ADF">
        <w:rPr>
          <w:b w:val="0"/>
          <w:lang w:val="en-US"/>
        </w:rPr>
        <w:t> </w:t>
      </w:r>
      <w:r w:rsidR="000011F9" w:rsidRPr="001E4ADF">
        <w:rPr>
          <w:b w:val="0"/>
        </w:rPr>
        <w:t xml:space="preserve">форме, определяемой </w:t>
      </w:r>
      <w:r w:rsidR="00F73B6D" w:rsidRPr="001E4ADF">
        <w:rPr>
          <w:b w:val="0"/>
        </w:rPr>
        <w:t>программой</w:t>
      </w:r>
      <w:r w:rsidR="000011F9" w:rsidRPr="001E4ADF">
        <w:rPr>
          <w:b w:val="0"/>
        </w:rPr>
        <w:t>.</w:t>
      </w:r>
    </w:p>
    <w:p w:rsidR="000011F9" w:rsidRPr="001E4ADF" w:rsidRDefault="000011F9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Проверка результатов освоения программ(ы) профессиональной переподготовки, интегрированной(ых) в</w:t>
      </w:r>
      <w:r w:rsidR="000A49A1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образовательную программу высшего образования, может быть осуществлена как в</w:t>
      </w:r>
      <w:r w:rsidR="000A49A1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рамках промежуточной аттестации, так и</w:t>
      </w:r>
      <w:r w:rsidR="000A49A1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в</w:t>
      </w:r>
      <w:r w:rsidR="000A49A1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рамках ГИА.</w:t>
      </w:r>
    </w:p>
    <w:p w:rsidR="000011F9" w:rsidRPr="001E4ADF" w:rsidRDefault="0055198E" w:rsidP="009668E5">
      <w:pPr>
        <w:pStyle w:val="1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Выдача </w:t>
      </w:r>
      <w:r w:rsidR="00F5730C" w:rsidRPr="001E4ADF">
        <w:rPr>
          <w:b w:val="0"/>
        </w:rPr>
        <w:t>документов об образовании и (или) о квалификации п</w:t>
      </w:r>
      <w:r w:rsidR="000011F9" w:rsidRPr="001E4ADF">
        <w:rPr>
          <w:b w:val="0"/>
        </w:rPr>
        <w:t>о</w:t>
      </w:r>
      <w:r w:rsidR="001716C8" w:rsidRPr="001E4ADF">
        <w:rPr>
          <w:b w:val="0"/>
        </w:rPr>
        <w:t> </w:t>
      </w:r>
      <w:r w:rsidR="000011F9" w:rsidRPr="001E4ADF">
        <w:rPr>
          <w:b w:val="0"/>
        </w:rPr>
        <w:t xml:space="preserve">результатам успешного освоения образовательной </w:t>
      </w:r>
      <w:r w:rsidR="00D94336" w:rsidRPr="001E4ADF">
        <w:rPr>
          <w:b w:val="0"/>
        </w:rPr>
        <w:t xml:space="preserve">интегрированной программы высшего образования </w:t>
      </w:r>
      <w:r w:rsidR="000011F9" w:rsidRPr="001E4ADF">
        <w:rPr>
          <w:b w:val="0"/>
        </w:rPr>
        <w:t>и</w:t>
      </w:r>
      <w:r w:rsidR="001716C8" w:rsidRPr="001E4ADF">
        <w:rPr>
          <w:b w:val="0"/>
        </w:rPr>
        <w:t> </w:t>
      </w:r>
      <w:r w:rsidR="000011F9" w:rsidRPr="001E4ADF">
        <w:rPr>
          <w:b w:val="0"/>
        </w:rPr>
        <w:t>программ(ы) профессиональной переподготовки:</w:t>
      </w:r>
    </w:p>
    <w:p w:rsidR="000011F9" w:rsidRPr="001E4ADF" w:rsidRDefault="000011F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диплом о</w:t>
      </w:r>
      <w:r w:rsidR="00F9394D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высшем образовании, в</w:t>
      </w:r>
      <w:r w:rsidR="00F9394D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котором указывается квалификация в</w:t>
      </w:r>
      <w:r w:rsidR="00D1053C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соответствии с</w:t>
      </w:r>
      <w:r w:rsidR="00F9394D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Перечнями специальностей и</w:t>
      </w:r>
      <w:r w:rsidR="00F9394D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направлений подготовки высшего образования;</w:t>
      </w:r>
    </w:p>
    <w:p w:rsidR="000011F9" w:rsidRPr="001E4ADF" w:rsidRDefault="000011F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диплом(ы) о</w:t>
      </w:r>
      <w:r w:rsidR="00F9394D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профессиональной переподготовке</w:t>
      </w:r>
    </w:p>
    <w:p w:rsidR="000011F9" w:rsidRPr="001E4ADF" w:rsidRDefault="0055198E" w:rsidP="009668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lastRenderedPageBreak/>
        <w:t>в соответствии с действующим законодательством</w:t>
      </w:r>
      <w:r w:rsidR="000011F9" w:rsidRPr="001E4ADF">
        <w:rPr>
          <w:rFonts w:ascii="Times New Roman" w:hAnsi="Times New Roman" w:cs="Times New Roman"/>
          <w:sz w:val="24"/>
          <w:szCs w:val="24"/>
        </w:rPr>
        <w:t>.</w:t>
      </w:r>
    </w:p>
    <w:p w:rsidR="006A27AA" w:rsidRPr="001E4ADF" w:rsidRDefault="006A27AA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Выдачу и</w:t>
      </w:r>
      <w:r w:rsidR="00960B13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учет дипломов о</w:t>
      </w:r>
      <w:r w:rsidR="00960B13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профессиональной переподготовке осуществляет подразделение непрерывного образования.</w:t>
      </w:r>
    </w:p>
    <w:p w:rsidR="00663C0C" w:rsidRPr="001E4ADF" w:rsidRDefault="00663C0C" w:rsidP="009668E5">
      <w:pPr>
        <w:pStyle w:val="10"/>
        <w:spacing w:before="0" w:after="0" w:line="240" w:lineRule="auto"/>
        <w:ind w:left="0" w:firstLine="709"/>
        <w:jc w:val="both"/>
      </w:pPr>
      <w:bookmarkStart w:id="11" w:name="_Ref220671352"/>
      <w:r w:rsidRPr="001E4ADF">
        <w:t>Порядок разработки и</w:t>
      </w:r>
      <w:r w:rsidR="00BB3960" w:rsidRPr="001E4ADF">
        <w:t> </w:t>
      </w:r>
      <w:r w:rsidRPr="001E4ADF">
        <w:t>реализации образовательной программы</w:t>
      </w:r>
      <w:r w:rsidR="00BB3960" w:rsidRPr="001E4ADF">
        <w:t xml:space="preserve"> </w:t>
      </w:r>
      <w:r w:rsidRPr="001E4ADF">
        <w:t>высшего образования, интегрированной с</w:t>
      </w:r>
      <w:r w:rsidR="00BB3960" w:rsidRPr="001E4ADF">
        <w:t> </w:t>
      </w:r>
      <w:r w:rsidRPr="001E4ADF">
        <w:t>программой(ами)</w:t>
      </w:r>
      <w:r w:rsidR="00BB3960" w:rsidRPr="001E4ADF">
        <w:t xml:space="preserve"> </w:t>
      </w:r>
      <w:r w:rsidRPr="001E4ADF">
        <w:t>профессионального обучения</w:t>
      </w:r>
      <w:r w:rsidR="00933203" w:rsidRPr="001E4ADF">
        <w:t>,</w:t>
      </w:r>
      <w:r w:rsidRPr="001E4ADF">
        <w:t xml:space="preserve"> в</w:t>
      </w:r>
      <w:r w:rsidR="00BB3960" w:rsidRPr="001E4ADF">
        <w:t> </w:t>
      </w:r>
      <w:r w:rsidRPr="001E4ADF">
        <w:t>соответствии с</w:t>
      </w:r>
      <w:r w:rsidR="00BB3960" w:rsidRPr="001E4ADF">
        <w:t> </w:t>
      </w:r>
      <w:r w:rsidRPr="001E4ADF">
        <w:t>Моделью</w:t>
      </w:r>
      <w:r w:rsidR="00BB3960" w:rsidRPr="001E4ADF">
        <w:t> 5</w:t>
      </w:r>
      <w:bookmarkEnd w:id="11"/>
    </w:p>
    <w:p w:rsidR="00E11497" w:rsidRPr="001E4ADF" w:rsidRDefault="00E11497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Профессиональное обучение направлено на приобретение лицами различного возраста профессиональной компетенции, в том числе для работы с конкретным оборудованием, технологиями, аппаратно-программными и иными профессиональными средствами, получение указанными лицами квалификации по профессии рабочего, должности служащего и присвоение им (при наличии) квалификационных разрядов, классов, категорий по профессии рабочего или должности служащего без изменения уровня образования.</w:t>
      </w:r>
    </w:p>
    <w:p w:rsidR="00E11497" w:rsidRPr="001E4ADF" w:rsidRDefault="00E11497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Программы профессионального обучения могут реализовываться в том числе путем их интеграции в образовательные программы высшего образования.</w:t>
      </w:r>
    </w:p>
    <w:p w:rsidR="00E11497" w:rsidRPr="001E4ADF" w:rsidRDefault="00E11497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В соответствии с</w:t>
      </w:r>
      <w:r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частью</w:t>
      </w:r>
      <w:r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5 статьи</w:t>
      </w:r>
      <w:r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73 Закона об</w:t>
      </w:r>
      <w:r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образовании профессиональное обучение по программам профессиональной подготовки по профессиям рабочих, должностям служащих в пределах освоения образовательной программы высшего образования предоставляется бесплатно.</w:t>
      </w:r>
    </w:p>
    <w:p w:rsidR="00E11497" w:rsidRPr="001E4ADF" w:rsidRDefault="00E11497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Образовательная программа высшего образования, интегрированная с программой(ами) профессионального обучения (далее в разделе </w:t>
      </w:r>
      <w:r w:rsidRPr="001E4ADF">
        <w:rPr>
          <w:rFonts w:ascii="Times New Roman" w:hAnsi="Times New Roman" w:cs="Times New Roman"/>
          <w:sz w:val="24"/>
          <w:szCs w:val="24"/>
        </w:rPr>
        <w:fldChar w:fldCharType="begin"/>
      </w:r>
      <w:r w:rsidRPr="001E4ADF">
        <w:rPr>
          <w:rFonts w:ascii="Times New Roman" w:hAnsi="Times New Roman" w:cs="Times New Roman"/>
          <w:sz w:val="24"/>
          <w:szCs w:val="24"/>
        </w:rPr>
        <w:instrText xml:space="preserve"> REF _Ref220671352 \r \h </w:instrText>
      </w:r>
      <w:r w:rsidR="00A923E9" w:rsidRPr="001E4ADF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1E4ADF">
        <w:rPr>
          <w:rFonts w:ascii="Times New Roman" w:hAnsi="Times New Roman" w:cs="Times New Roman"/>
          <w:sz w:val="24"/>
          <w:szCs w:val="24"/>
        </w:rPr>
      </w:r>
      <w:r w:rsidRPr="001E4ADF">
        <w:rPr>
          <w:rFonts w:ascii="Times New Roman" w:hAnsi="Times New Roman" w:cs="Times New Roman"/>
          <w:sz w:val="24"/>
          <w:szCs w:val="24"/>
        </w:rPr>
        <w:fldChar w:fldCharType="separate"/>
      </w:r>
      <w:r w:rsidR="00571A86" w:rsidRPr="001E4ADF">
        <w:rPr>
          <w:rFonts w:ascii="Times New Roman" w:hAnsi="Times New Roman" w:cs="Times New Roman"/>
          <w:sz w:val="24"/>
          <w:szCs w:val="24"/>
        </w:rPr>
        <w:t>7</w:t>
      </w:r>
      <w:r w:rsidRPr="001E4ADF">
        <w:rPr>
          <w:rFonts w:ascii="Times New Roman" w:hAnsi="Times New Roman" w:cs="Times New Roman"/>
          <w:sz w:val="24"/>
          <w:szCs w:val="24"/>
        </w:rPr>
        <w:fldChar w:fldCharType="end"/>
      </w:r>
      <w:r w:rsidRPr="001E4ADF">
        <w:rPr>
          <w:rFonts w:ascii="Times New Roman" w:hAnsi="Times New Roman" w:cs="Times New Roman"/>
          <w:sz w:val="24"/>
          <w:szCs w:val="24"/>
        </w:rPr>
        <w:t> – интегрированная программа высшего образования), программа(ы) профессионального обучения разрабатываются и реализуются в соответствии с локальными нормативными актами УУНиТ. Дополнительно при разработке и реализации образовательной программы рекомендуется придерживаться следующей последовательности.</w:t>
      </w:r>
    </w:p>
    <w:p w:rsidR="00E11497" w:rsidRPr="001E4ADF" w:rsidRDefault="00E11497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Разработка интегрированной программы высшего образования с учетом:</w:t>
      </w:r>
    </w:p>
    <w:p w:rsidR="00E11497" w:rsidRPr="001E4ADF" w:rsidRDefault="00E11497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4ADF">
        <w:rPr>
          <w:rFonts w:ascii="Times New Roman" w:hAnsi="Times New Roman" w:cs="Times New Roman"/>
          <w:sz w:val="24"/>
          <w:szCs w:val="24"/>
        </w:rPr>
        <w:t>требований соответствующего ФГОС высшего образования;</w:t>
      </w:r>
    </w:p>
    <w:p w:rsidR="00E11497" w:rsidRPr="001E4ADF" w:rsidRDefault="00E11497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требований к разработке программ профессионального обучения;</w:t>
      </w:r>
    </w:p>
    <w:p w:rsidR="00E11497" w:rsidRPr="001E4ADF" w:rsidRDefault="00E11497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требований соответствующих профессиональных стандартов (при наличии) и (или) квалификационных справочников;</w:t>
      </w:r>
    </w:p>
    <w:p w:rsidR="00E11497" w:rsidRPr="001E4ADF" w:rsidRDefault="00E11497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перспектив развития рынка труда.</w:t>
      </w:r>
    </w:p>
    <w:p w:rsidR="00E11497" w:rsidRPr="001E4ADF" w:rsidRDefault="00E11497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Анализ </w:t>
      </w:r>
      <w:hyperlink r:id="rId24">
        <w:r w:rsidRPr="001E4ADF">
          <w:rPr>
            <w:b w:val="0"/>
          </w:rPr>
          <w:t>Перечня</w:t>
        </w:r>
      </w:hyperlink>
      <w:r w:rsidRPr="001E4ADF">
        <w:rPr>
          <w:b w:val="0"/>
        </w:rPr>
        <w:t xml:space="preserve"> профессий рабочих, должностей служащих с целью разработки соответствующих программ профессионального обучения.</w:t>
      </w:r>
    </w:p>
    <w:p w:rsidR="00E11497" w:rsidRPr="001E4ADF" w:rsidRDefault="00E11497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Определение наименования, характеристики квалификации(ий) и перечня компетенций</w:t>
      </w:r>
      <w:r w:rsidR="00DB776C" w:rsidRPr="001E4ADF">
        <w:rPr>
          <w:b w:val="0"/>
        </w:rPr>
        <w:t>, формируемых в результате освоения программ(ы) профессионального обучения.</w:t>
      </w:r>
    </w:p>
    <w:p w:rsidR="00DB776C" w:rsidRPr="001E4ADF" w:rsidRDefault="00DB776C" w:rsidP="009668E5">
      <w:pPr>
        <w:pStyle w:val="10"/>
        <w:keepNext w:val="0"/>
        <w:keepLines w:val="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Разработка и</w:t>
      </w:r>
      <w:r w:rsidRPr="001E4ADF">
        <w:rPr>
          <w:b w:val="0"/>
          <w:lang w:val="en-US"/>
        </w:rPr>
        <w:t> </w:t>
      </w:r>
      <w:r w:rsidRPr="001E4ADF">
        <w:rPr>
          <w:b w:val="0"/>
        </w:rPr>
        <w:t>утверждение интегрируемых(ой) программ(ы) профессионального обучения.</w:t>
      </w:r>
    </w:p>
    <w:p w:rsidR="00DB776C" w:rsidRPr="001E4ADF" w:rsidRDefault="00DB776C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Интеграция программ(ы) профессионального обучения в образовательную программу высшего образования:</w:t>
      </w:r>
    </w:p>
    <w:p w:rsidR="00A23AEB" w:rsidRPr="001E4ADF" w:rsidRDefault="00DB776C" w:rsidP="009668E5">
      <w:pPr>
        <w:pStyle w:val="10"/>
        <w:keepNext w:val="0"/>
        <w:keepLines w:val="0"/>
        <w:numPr>
          <w:ilvl w:val="2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формирование в УП образовательной программы высшего образования в </w:t>
      </w:r>
      <w:hyperlink r:id="rId25" w:history="1">
        <w:r w:rsidRPr="001E4ADF">
          <w:rPr>
            <w:b w:val="0"/>
          </w:rPr>
          <w:t>блоке 1</w:t>
        </w:r>
      </w:hyperlink>
      <w:r w:rsidRPr="001E4ADF">
        <w:rPr>
          <w:b w:val="0"/>
        </w:rPr>
        <w:t xml:space="preserve"> «Дисциплины (модули)» и в б</w:t>
      </w:r>
      <w:hyperlink r:id="rId26" w:history="1">
        <w:r w:rsidRPr="001E4ADF">
          <w:rPr>
            <w:b w:val="0"/>
          </w:rPr>
          <w:t>локе 2</w:t>
        </w:r>
      </w:hyperlink>
      <w:r w:rsidRPr="001E4ADF">
        <w:rPr>
          <w:b w:val="0"/>
        </w:rPr>
        <w:t xml:space="preserve"> «Практика» разделов с наименованием соответствующей интегрируемой программы профессионального обучения;</w:t>
      </w:r>
    </w:p>
    <w:p w:rsidR="0045126A" w:rsidRPr="001E4ADF" w:rsidRDefault="00DB776C" w:rsidP="009668E5">
      <w:pPr>
        <w:pStyle w:val="10"/>
        <w:keepNext w:val="0"/>
        <w:keepLines w:val="0"/>
        <w:numPr>
          <w:ilvl w:val="2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 </w:t>
      </w:r>
      <w:bookmarkStart w:id="12" w:name="_Ref220671795"/>
      <w:r w:rsidRPr="001E4ADF">
        <w:rPr>
          <w:b w:val="0"/>
        </w:rPr>
        <w:t>указание в сформированных разделах наименований дисциплин и практик соответствующей интегрируемой программы профессионального обучения</w:t>
      </w:r>
      <w:bookmarkEnd w:id="12"/>
      <w:r w:rsidR="0045126A" w:rsidRPr="001E4ADF">
        <w:rPr>
          <w:b w:val="0"/>
        </w:rPr>
        <w:t>. Результаты обучения по указанным компонентам интегрированной программы высшего образования зачитываются в качестве результатов обучения по соответствующим компонентам программы профессионального обучения.</w:t>
      </w:r>
    </w:p>
    <w:p w:rsidR="0045126A" w:rsidRPr="001E4ADF" w:rsidRDefault="0077565E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К</w:t>
      </w:r>
      <w:r w:rsidR="0045126A" w:rsidRPr="001E4ADF">
        <w:rPr>
          <w:rFonts w:ascii="Times New Roman" w:hAnsi="Times New Roman" w:cs="Times New Roman"/>
          <w:sz w:val="24"/>
          <w:szCs w:val="24"/>
        </w:rPr>
        <w:t>омпоненты программ(ы) профессионального обучения при освоении программ(ы) профессионального обучения, интегрированной с программой высшего образования</w:t>
      </w:r>
      <w:r w:rsidR="008C123A" w:rsidRPr="001E4ADF">
        <w:rPr>
          <w:rFonts w:ascii="Times New Roman" w:hAnsi="Times New Roman" w:cs="Times New Roman"/>
          <w:sz w:val="24"/>
          <w:szCs w:val="24"/>
        </w:rPr>
        <w:t xml:space="preserve"> (далее – компоненты программ(ы) профессионального обучения)</w:t>
      </w:r>
      <w:r w:rsidR="0045126A" w:rsidRPr="001E4ADF">
        <w:rPr>
          <w:rFonts w:ascii="Times New Roman" w:hAnsi="Times New Roman" w:cs="Times New Roman"/>
          <w:sz w:val="24"/>
          <w:szCs w:val="24"/>
        </w:rPr>
        <w:t xml:space="preserve">, не осваиваются обучающимися. </w:t>
      </w:r>
      <w:r w:rsidR="0045126A" w:rsidRPr="001E4ADF">
        <w:rPr>
          <w:rFonts w:ascii="Times New Roman" w:hAnsi="Times New Roman" w:cs="Times New Roman"/>
          <w:sz w:val="24"/>
          <w:szCs w:val="24"/>
        </w:rPr>
        <w:lastRenderedPageBreak/>
        <w:t>Оплата за компоненты программ(ы) профессионально</w:t>
      </w:r>
      <w:r w:rsidR="00647983" w:rsidRPr="001E4ADF">
        <w:rPr>
          <w:rFonts w:ascii="Times New Roman" w:hAnsi="Times New Roman" w:cs="Times New Roman"/>
          <w:sz w:val="24"/>
          <w:szCs w:val="24"/>
        </w:rPr>
        <w:t>го обучения</w:t>
      </w:r>
      <w:r w:rsidR="0045126A" w:rsidRPr="001E4ADF">
        <w:rPr>
          <w:rFonts w:ascii="Times New Roman" w:hAnsi="Times New Roman" w:cs="Times New Roman"/>
          <w:sz w:val="24"/>
          <w:szCs w:val="24"/>
        </w:rPr>
        <w:t xml:space="preserve"> не взимается. Расписание занятий по компонентам программ(ы)</w:t>
      </w:r>
      <w:r w:rsidR="00D47F1B" w:rsidRPr="001E4ADF">
        <w:rPr>
          <w:rFonts w:ascii="Times New Roman" w:hAnsi="Times New Roman" w:cs="Times New Roman"/>
          <w:sz w:val="24"/>
          <w:szCs w:val="24"/>
        </w:rPr>
        <w:t xml:space="preserve"> профессионального обучения</w:t>
      </w:r>
      <w:r w:rsidR="0045126A" w:rsidRPr="001E4ADF">
        <w:rPr>
          <w:rFonts w:ascii="Times New Roman" w:hAnsi="Times New Roman" w:cs="Times New Roman"/>
          <w:sz w:val="24"/>
          <w:szCs w:val="24"/>
        </w:rPr>
        <w:t xml:space="preserve"> не составляется.</w:t>
      </w:r>
    </w:p>
    <w:p w:rsidR="00DB776C" w:rsidRPr="001E4ADF" w:rsidRDefault="00DB776C" w:rsidP="009668E5">
      <w:pPr>
        <w:pStyle w:val="10"/>
        <w:keepNext w:val="0"/>
        <w:keepLines w:val="0"/>
        <w:numPr>
          <w:ilvl w:val="2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приложение к образовательной программе высшего образования интегрируемой(ых) программ(ы) профессионального обучения:</w:t>
      </w:r>
    </w:p>
    <w:p w:rsidR="00DB776C" w:rsidRPr="001E4ADF" w:rsidRDefault="00DB776C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в случае разработки интегрированной программы высшего образования в ИСУ УУНиТ с использованием специального функционала – скан-копии программ(ы) профессионального обучения;</w:t>
      </w:r>
    </w:p>
    <w:p w:rsidR="00DB776C" w:rsidRPr="001E4ADF" w:rsidRDefault="00DB776C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в случае разработки интегрированной программы высшего образования без использования специального функционала ИСУ – копии программ(ы) профессионального обучения на бумажном </w:t>
      </w:r>
      <w:r w:rsidR="00207265" w:rsidRPr="001E4ADF">
        <w:rPr>
          <w:rFonts w:ascii="Times New Roman" w:hAnsi="Times New Roman" w:cs="Times New Roman"/>
          <w:sz w:val="24"/>
          <w:szCs w:val="24"/>
        </w:rPr>
        <w:t>носителе;</w:t>
      </w:r>
    </w:p>
    <w:p w:rsidR="0002060C" w:rsidRPr="001E4ADF" w:rsidRDefault="0002060C" w:rsidP="009668E5">
      <w:pPr>
        <w:pStyle w:val="10"/>
        <w:keepNext w:val="0"/>
        <w:keepLines w:val="0"/>
        <w:numPr>
          <w:ilvl w:val="2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в случае разработки интегрированной программы высшего образования </w:t>
      </w:r>
      <w:r w:rsidR="003C684C" w:rsidRPr="001E4ADF">
        <w:rPr>
          <w:b w:val="0"/>
        </w:rPr>
        <w:t>с</w:t>
      </w:r>
      <w:r w:rsidRPr="001E4ADF">
        <w:rPr>
          <w:b w:val="0"/>
        </w:rPr>
        <w:t> использовани</w:t>
      </w:r>
      <w:r w:rsidR="003C684C" w:rsidRPr="001E4ADF">
        <w:rPr>
          <w:b w:val="0"/>
        </w:rPr>
        <w:t>ем</w:t>
      </w:r>
      <w:r w:rsidRPr="001E4ADF">
        <w:rPr>
          <w:b w:val="0"/>
        </w:rPr>
        <w:t xml:space="preserve"> специального функционала ИСУ свойству «Интегрированная с ППО» присваивается значение, совпадающие с наименованием программы профессионального обучения.</w:t>
      </w:r>
    </w:p>
    <w:p w:rsidR="00E11497" w:rsidRPr="001E4ADF" w:rsidRDefault="00E11497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Определение сроков зачисления на программу(ы) профессионально</w:t>
      </w:r>
      <w:r w:rsidR="00DB776C" w:rsidRPr="001E4ADF">
        <w:rPr>
          <w:b w:val="0"/>
        </w:rPr>
        <w:t>го обучения</w:t>
      </w:r>
      <w:r w:rsidRPr="001E4ADF">
        <w:rPr>
          <w:b w:val="0"/>
        </w:rPr>
        <w:t xml:space="preserve"> c учетом планируемых сроков реализации освоения компонентов </w:t>
      </w:r>
      <w:r w:rsidR="00DB776C" w:rsidRPr="001E4ADF">
        <w:rPr>
          <w:b w:val="0"/>
        </w:rPr>
        <w:t xml:space="preserve">интегрированной </w:t>
      </w:r>
      <w:r w:rsidRPr="001E4ADF">
        <w:rPr>
          <w:b w:val="0"/>
        </w:rPr>
        <w:t>программы высшего образования, указанных в п. </w:t>
      </w:r>
      <w:r w:rsidR="006D3592" w:rsidRPr="001E4ADF">
        <w:rPr>
          <w:b w:val="0"/>
        </w:rPr>
        <w:fldChar w:fldCharType="begin"/>
      </w:r>
      <w:r w:rsidR="006D3592" w:rsidRPr="001E4ADF">
        <w:rPr>
          <w:b w:val="0"/>
        </w:rPr>
        <w:instrText xml:space="preserve"> REF _Ref220671795 \r \h </w:instrText>
      </w:r>
      <w:r w:rsidR="00A923E9" w:rsidRPr="001E4ADF">
        <w:rPr>
          <w:b w:val="0"/>
        </w:rPr>
        <w:instrText xml:space="preserve"> \* MERGEFORMAT </w:instrText>
      </w:r>
      <w:r w:rsidR="006D3592" w:rsidRPr="001E4ADF">
        <w:rPr>
          <w:b w:val="0"/>
        </w:rPr>
      </w:r>
      <w:r w:rsidR="006D3592" w:rsidRPr="001E4ADF">
        <w:rPr>
          <w:b w:val="0"/>
        </w:rPr>
        <w:fldChar w:fldCharType="separate"/>
      </w:r>
      <w:r w:rsidR="00571A86" w:rsidRPr="001E4ADF">
        <w:rPr>
          <w:b w:val="0"/>
        </w:rPr>
        <w:t>7.5.2</w:t>
      </w:r>
      <w:r w:rsidR="006D3592" w:rsidRPr="001E4ADF">
        <w:rPr>
          <w:b w:val="0"/>
        </w:rPr>
        <w:fldChar w:fldCharType="end"/>
      </w:r>
      <w:r w:rsidRPr="001E4ADF">
        <w:rPr>
          <w:b w:val="0"/>
        </w:rPr>
        <w:t xml:space="preserve"> Положения.</w:t>
      </w:r>
    </w:p>
    <w:p w:rsidR="00E11497" w:rsidRPr="001E4ADF" w:rsidRDefault="00E11497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Утверждение интегрированной </w:t>
      </w:r>
      <w:r w:rsidR="00F5251E" w:rsidRPr="001E4ADF">
        <w:rPr>
          <w:b w:val="0"/>
        </w:rPr>
        <w:t xml:space="preserve">программы </w:t>
      </w:r>
      <w:r w:rsidRPr="001E4ADF">
        <w:rPr>
          <w:b w:val="0"/>
        </w:rPr>
        <w:t>высшего образования.</w:t>
      </w:r>
    </w:p>
    <w:p w:rsidR="006D3592" w:rsidRPr="001E4ADF" w:rsidRDefault="006D3592" w:rsidP="009668E5">
      <w:pPr>
        <w:pStyle w:val="10"/>
        <w:keepNext w:val="0"/>
        <w:keepLines w:val="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Зачисление (перевод) на обучение по интегрированной программе высшего образования.</w:t>
      </w:r>
    </w:p>
    <w:p w:rsidR="006D3592" w:rsidRPr="001E4ADF" w:rsidRDefault="006D3592" w:rsidP="009668E5">
      <w:pPr>
        <w:pStyle w:val="10"/>
        <w:keepNext w:val="0"/>
        <w:keepLines w:val="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Зачисление на обучение по программе(ам) профессионального обучения.</w:t>
      </w:r>
    </w:p>
    <w:p w:rsidR="006D3592" w:rsidRPr="001E4ADF" w:rsidRDefault="006D3592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Контроль за соблюдением сроков зачисления на обучение по программе(ам) профессионально</w:t>
      </w:r>
      <w:r w:rsidR="00933203" w:rsidRPr="001E4ADF">
        <w:rPr>
          <w:rFonts w:ascii="Times New Roman" w:hAnsi="Times New Roman" w:cs="Times New Roman"/>
          <w:sz w:val="24"/>
          <w:szCs w:val="24"/>
        </w:rPr>
        <w:t>го обучения</w:t>
      </w:r>
      <w:r w:rsidR="0093762E" w:rsidRPr="001E4ADF">
        <w:rPr>
          <w:rFonts w:ascii="Times New Roman" w:hAnsi="Times New Roman" w:cs="Times New Roman"/>
          <w:sz w:val="24"/>
          <w:szCs w:val="24"/>
        </w:rPr>
        <w:t>, передачу необходимых сведений об обучающихся в подразделение непрерывного образования</w:t>
      </w:r>
      <w:r w:rsidRPr="001E4ADF">
        <w:rPr>
          <w:rFonts w:ascii="Times New Roman" w:hAnsi="Times New Roman" w:cs="Times New Roman"/>
          <w:sz w:val="24"/>
          <w:szCs w:val="24"/>
        </w:rPr>
        <w:t xml:space="preserve"> осуществляет выпускающая кафедра.</w:t>
      </w:r>
    </w:p>
    <w:p w:rsidR="00E11497" w:rsidRPr="001E4ADF" w:rsidRDefault="00E11497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Зачет результатов обучения, </w:t>
      </w:r>
      <w:r w:rsidR="006D3592" w:rsidRPr="001E4ADF">
        <w:rPr>
          <w:b w:val="0"/>
        </w:rPr>
        <w:t>полученных при освоении компонентов интегрированной программы высшего образования, указанных в п. </w:t>
      </w:r>
      <w:r w:rsidR="006D3592" w:rsidRPr="001E4ADF">
        <w:rPr>
          <w:b w:val="0"/>
        </w:rPr>
        <w:fldChar w:fldCharType="begin"/>
      </w:r>
      <w:r w:rsidR="006D3592" w:rsidRPr="001E4ADF">
        <w:rPr>
          <w:b w:val="0"/>
        </w:rPr>
        <w:instrText xml:space="preserve"> REF _Ref220671795 \r \h </w:instrText>
      </w:r>
      <w:r w:rsidR="00DF78B2" w:rsidRPr="001E4ADF">
        <w:rPr>
          <w:b w:val="0"/>
        </w:rPr>
        <w:instrText xml:space="preserve"> \* MERGEFORMAT </w:instrText>
      </w:r>
      <w:r w:rsidR="006D3592" w:rsidRPr="001E4ADF">
        <w:rPr>
          <w:b w:val="0"/>
        </w:rPr>
      </w:r>
      <w:r w:rsidR="006D3592" w:rsidRPr="001E4ADF">
        <w:rPr>
          <w:b w:val="0"/>
        </w:rPr>
        <w:fldChar w:fldCharType="separate"/>
      </w:r>
      <w:r w:rsidR="00571A86" w:rsidRPr="001E4ADF">
        <w:rPr>
          <w:b w:val="0"/>
        </w:rPr>
        <w:t>7.5.2</w:t>
      </w:r>
      <w:r w:rsidR="006D3592" w:rsidRPr="001E4ADF">
        <w:rPr>
          <w:b w:val="0"/>
        </w:rPr>
        <w:fldChar w:fldCharType="end"/>
      </w:r>
      <w:r w:rsidR="006D3592" w:rsidRPr="001E4ADF">
        <w:rPr>
          <w:b w:val="0"/>
        </w:rPr>
        <w:t xml:space="preserve"> Положения, в качестве результатов обучения по соответствующей программе профессионального обучения.</w:t>
      </w:r>
    </w:p>
    <w:p w:rsidR="00E11497" w:rsidRPr="001E4ADF" w:rsidRDefault="00E11497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Учебное подразделение передает результаты обучения,</w:t>
      </w:r>
      <w:r w:rsidR="006D3592" w:rsidRPr="001E4ADF">
        <w:rPr>
          <w:rFonts w:ascii="Times New Roman" w:hAnsi="Times New Roman" w:cs="Times New Roman"/>
          <w:sz w:val="24"/>
          <w:szCs w:val="24"/>
        </w:rPr>
        <w:t xml:space="preserve"> полученных при освоении компонентов интегрированной программы высшего образования, указанных в п. </w:t>
      </w:r>
      <w:r w:rsidR="006D3592" w:rsidRPr="001E4ADF">
        <w:rPr>
          <w:rFonts w:ascii="Times New Roman" w:hAnsi="Times New Roman" w:cs="Times New Roman"/>
          <w:sz w:val="24"/>
          <w:szCs w:val="24"/>
        </w:rPr>
        <w:fldChar w:fldCharType="begin"/>
      </w:r>
      <w:r w:rsidR="006D3592" w:rsidRPr="001E4ADF">
        <w:rPr>
          <w:rFonts w:ascii="Times New Roman" w:hAnsi="Times New Roman" w:cs="Times New Roman"/>
          <w:sz w:val="24"/>
          <w:szCs w:val="24"/>
        </w:rPr>
        <w:instrText xml:space="preserve"> REF _Ref220671795 \r \h </w:instrText>
      </w:r>
      <w:r w:rsidR="002D6D6E" w:rsidRPr="001E4ADF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6D3592" w:rsidRPr="001E4ADF">
        <w:rPr>
          <w:rFonts w:ascii="Times New Roman" w:hAnsi="Times New Roman" w:cs="Times New Roman"/>
          <w:sz w:val="24"/>
          <w:szCs w:val="24"/>
        </w:rPr>
      </w:r>
      <w:r w:rsidR="006D3592" w:rsidRPr="001E4ADF">
        <w:rPr>
          <w:rFonts w:ascii="Times New Roman" w:hAnsi="Times New Roman" w:cs="Times New Roman"/>
          <w:sz w:val="24"/>
          <w:szCs w:val="24"/>
        </w:rPr>
        <w:fldChar w:fldCharType="separate"/>
      </w:r>
      <w:r w:rsidR="00571A86" w:rsidRPr="001E4ADF">
        <w:rPr>
          <w:rFonts w:ascii="Times New Roman" w:hAnsi="Times New Roman" w:cs="Times New Roman"/>
          <w:sz w:val="24"/>
          <w:szCs w:val="24"/>
        </w:rPr>
        <w:t>7.5.2</w:t>
      </w:r>
      <w:r w:rsidR="006D3592" w:rsidRPr="001E4ADF">
        <w:rPr>
          <w:rFonts w:ascii="Times New Roman" w:hAnsi="Times New Roman" w:cs="Times New Roman"/>
          <w:sz w:val="24"/>
          <w:szCs w:val="24"/>
        </w:rPr>
        <w:fldChar w:fldCharType="end"/>
      </w:r>
      <w:r w:rsidR="006D3592" w:rsidRPr="001E4ADF">
        <w:rPr>
          <w:rFonts w:ascii="Times New Roman" w:hAnsi="Times New Roman" w:cs="Times New Roman"/>
          <w:sz w:val="24"/>
          <w:szCs w:val="24"/>
        </w:rPr>
        <w:t xml:space="preserve"> Положения</w:t>
      </w:r>
      <w:r w:rsidRPr="001E4ADF">
        <w:rPr>
          <w:rFonts w:ascii="Times New Roman" w:hAnsi="Times New Roman" w:cs="Times New Roman"/>
          <w:sz w:val="24"/>
          <w:szCs w:val="24"/>
        </w:rPr>
        <w:t xml:space="preserve">, в подразделение непрерывного образования не позднее трех рабочих дней после аттестационного испытания по соответствующему компоненту </w:t>
      </w:r>
      <w:r w:rsidR="006D3592" w:rsidRPr="001E4ADF">
        <w:rPr>
          <w:rFonts w:ascii="Times New Roman" w:hAnsi="Times New Roman" w:cs="Times New Roman"/>
          <w:sz w:val="24"/>
          <w:szCs w:val="24"/>
        </w:rPr>
        <w:t xml:space="preserve">интегрированной </w:t>
      </w:r>
      <w:r w:rsidRPr="001E4ADF">
        <w:rPr>
          <w:rFonts w:ascii="Times New Roman" w:hAnsi="Times New Roman" w:cs="Times New Roman"/>
          <w:sz w:val="24"/>
          <w:szCs w:val="24"/>
        </w:rPr>
        <w:t>программы высшего образования. Подразделение непрерывного образования учитывает полученные от учебного подразделения результаты обучения в качестве результатов обучения по программе профессионально</w:t>
      </w:r>
      <w:r w:rsidR="0008147B" w:rsidRPr="001E4ADF">
        <w:rPr>
          <w:rFonts w:ascii="Times New Roman" w:hAnsi="Times New Roman" w:cs="Times New Roman"/>
          <w:sz w:val="24"/>
          <w:szCs w:val="24"/>
        </w:rPr>
        <w:t>го обучения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7F6CD0" w:rsidRPr="001E4ADF" w:rsidRDefault="007F6CD0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Завершение освоения программ(ы) профессионального обучения итоговой аттестацией в форме квалификационного экзамена.</w:t>
      </w:r>
    </w:p>
    <w:p w:rsidR="007F6CD0" w:rsidRPr="001E4ADF" w:rsidRDefault="007F6CD0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Квалификационный экзамен проводится для определения соответствия полученных знаний, умений и навыков программе профессионального обучения и установления на этой основе лицам, прошедшим профессиональное обучение, квалификационных разрядов, классов, категорий по соответствующим профессиям рабочих, должностям служащих (при наличии таких разрядов, классов, категорий).</w:t>
      </w:r>
    </w:p>
    <w:p w:rsidR="007F6CD0" w:rsidRPr="001E4ADF" w:rsidRDefault="007F6CD0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Квалификационный экзамен независимо от вида профессионального обучения включает в себя практическую квалификационную работу и проверку теоретических знаний в пределах квалификационных требований, указанных в квалификационных справочниках, и (или) профессиональных стандартах по соответствующим профессиям рабочих, должностям служащих. К проведению квалификационного экзамена привлекаются представители работодателей, их объединений.</w:t>
      </w:r>
    </w:p>
    <w:p w:rsidR="007F6CD0" w:rsidRPr="001E4ADF" w:rsidRDefault="007F6CD0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Проверка результатов освоения программ(ы) профессионального обучения, интегрированной(ых) в образовательную программу высшего образования, может быть </w:t>
      </w:r>
      <w:r w:rsidRPr="001E4ADF">
        <w:rPr>
          <w:rFonts w:ascii="Times New Roman" w:hAnsi="Times New Roman" w:cs="Times New Roman"/>
          <w:sz w:val="24"/>
          <w:szCs w:val="24"/>
        </w:rPr>
        <w:lastRenderedPageBreak/>
        <w:t>осуществлена как в рамках промежуточной аттестации, так и в рамках ГИА.</w:t>
      </w:r>
    </w:p>
    <w:p w:rsidR="007F6CD0" w:rsidRPr="001E4ADF" w:rsidRDefault="007F6CD0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Выдача следующих документов об образовании и (или) о квалификации по результатам успешного освоения интегрированной программы высшего образования и программ(ы) профессионального обучения:</w:t>
      </w:r>
    </w:p>
    <w:p w:rsidR="007F6CD0" w:rsidRPr="001E4ADF" w:rsidRDefault="007F6CD0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диплом о высшем образовании, в котором указывается квалификация в соответствии с Перечнями специальностей и направлений подготовки высшего образования;</w:t>
      </w:r>
    </w:p>
    <w:p w:rsidR="007F6CD0" w:rsidRPr="001E4ADF" w:rsidRDefault="007F6CD0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свидетельство о профессии рабочего, должности служащего, в котором указывается квалификация в соответствии с Перечнем профессий рабочих, должностей служащих.</w:t>
      </w:r>
    </w:p>
    <w:p w:rsidR="007F6CD0" w:rsidRPr="001E4ADF" w:rsidRDefault="007F6CD0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При успешном освоении программы профессионального обучения свидетельство о профессии рабочего, должности служащего может быть выдано до окончания освоения </w:t>
      </w:r>
      <w:r w:rsidR="005577D4" w:rsidRPr="001E4ADF">
        <w:rPr>
          <w:rFonts w:ascii="Times New Roman" w:hAnsi="Times New Roman" w:cs="Times New Roman"/>
          <w:sz w:val="24"/>
          <w:szCs w:val="24"/>
        </w:rPr>
        <w:t xml:space="preserve">интегрированной </w:t>
      </w:r>
      <w:r w:rsidRPr="001E4ADF">
        <w:rPr>
          <w:rFonts w:ascii="Times New Roman" w:hAnsi="Times New Roman" w:cs="Times New Roman"/>
          <w:sz w:val="24"/>
          <w:szCs w:val="24"/>
        </w:rPr>
        <w:t>программы высшего образования.</w:t>
      </w:r>
    </w:p>
    <w:p w:rsidR="007F6CD0" w:rsidRPr="001E4ADF" w:rsidRDefault="007F6CD0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Выдачу и учет свидетельств о профессии рабочего, должности служащего осуществляет подразделение непрерывного образования.</w:t>
      </w:r>
    </w:p>
    <w:p w:rsidR="004F05E9" w:rsidRPr="001E4ADF" w:rsidRDefault="00BB128E" w:rsidP="009668E5">
      <w:pPr>
        <w:pStyle w:val="10"/>
        <w:spacing w:before="0" w:after="0" w:line="240" w:lineRule="auto"/>
        <w:ind w:left="0" w:firstLine="709"/>
        <w:jc w:val="both"/>
      </w:pPr>
      <w:r w:rsidRPr="001E4ADF">
        <w:t>Порядок разработки и реализации образовательной программы высшего образования, позволяющей получить микроквалификацию(ии)</w:t>
      </w:r>
      <w:r w:rsidR="00933203" w:rsidRPr="001E4ADF">
        <w:t>,</w:t>
      </w:r>
      <w:r w:rsidRPr="001E4ADF">
        <w:t xml:space="preserve"> в соответствии с Моделью 6</w:t>
      </w:r>
    </w:p>
    <w:p w:rsidR="004F05E9" w:rsidRPr="001E4ADF" w:rsidRDefault="004F05E9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Образовательная программа высшего образования, позволяющая получить микроквалификацию(ии) (далее – программа высшего образования с микроквалификацией), программа(ы) микроквали</w:t>
      </w:r>
      <w:r w:rsidR="00C74DBF" w:rsidRPr="001E4ADF">
        <w:rPr>
          <w:rFonts w:ascii="Times New Roman" w:hAnsi="Times New Roman" w:cs="Times New Roman"/>
          <w:sz w:val="24"/>
          <w:szCs w:val="24"/>
        </w:rPr>
        <w:t>фика</w:t>
      </w:r>
      <w:r w:rsidRPr="001E4ADF">
        <w:rPr>
          <w:rFonts w:ascii="Times New Roman" w:hAnsi="Times New Roman" w:cs="Times New Roman"/>
          <w:sz w:val="24"/>
          <w:szCs w:val="24"/>
        </w:rPr>
        <w:t>ции разрабатываются и реализуются в соответствии с локальными нормативными актами УУНиТ. Дополнительно при разработке и реализации образовательной программы высшего образования с микроквалификацией рекомендуется придерживаться следующей последовательности:</w:t>
      </w:r>
    </w:p>
    <w:p w:rsidR="004F05E9" w:rsidRPr="001E4ADF" w:rsidRDefault="004F05E9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Разработка программы высшего образования с микроквалификацией с учетом:</w:t>
      </w:r>
    </w:p>
    <w:p w:rsidR="004F05E9" w:rsidRPr="001E4ADF" w:rsidRDefault="004F05E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требований соответствующего ФГОС высшего образования;</w:t>
      </w:r>
    </w:p>
    <w:p w:rsidR="004F05E9" w:rsidRPr="001E4ADF" w:rsidRDefault="004F05E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требований к разработке программ микроквалификаций;</w:t>
      </w:r>
    </w:p>
    <w:p w:rsidR="004F05E9" w:rsidRPr="001E4ADF" w:rsidRDefault="004F05E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требований соответствующих профессиональных стандартов (при наличии) и (или) квалификационных справочников;</w:t>
      </w:r>
    </w:p>
    <w:p w:rsidR="004F05E9" w:rsidRPr="001E4ADF" w:rsidRDefault="004F05E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перспектив развития рынка труда.</w:t>
      </w:r>
    </w:p>
    <w:p w:rsidR="004F05E9" w:rsidRPr="001E4ADF" w:rsidRDefault="004F05E9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Определение наименования, характеристики </w:t>
      </w:r>
      <w:r w:rsidR="007C435B" w:rsidRPr="001E4ADF">
        <w:rPr>
          <w:b w:val="0"/>
        </w:rPr>
        <w:t>микро</w:t>
      </w:r>
      <w:r w:rsidRPr="001E4ADF">
        <w:rPr>
          <w:b w:val="0"/>
        </w:rPr>
        <w:t xml:space="preserve">квалификации(ий) и перечня компетенций, формируемых в результате освоения программ(ы) </w:t>
      </w:r>
      <w:r w:rsidR="007C435B" w:rsidRPr="001E4ADF">
        <w:rPr>
          <w:b w:val="0"/>
        </w:rPr>
        <w:t>микроквалификации</w:t>
      </w:r>
      <w:r w:rsidRPr="001E4ADF">
        <w:rPr>
          <w:b w:val="0"/>
        </w:rPr>
        <w:t>.</w:t>
      </w:r>
    </w:p>
    <w:p w:rsidR="005A477F" w:rsidRPr="001E4ADF" w:rsidRDefault="007C435B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Разработка и</w:t>
      </w:r>
      <w:r w:rsidRPr="001E4ADF">
        <w:rPr>
          <w:b w:val="0"/>
          <w:lang w:val="en-US"/>
        </w:rPr>
        <w:t> </w:t>
      </w:r>
      <w:r w:rsidRPr="001E4ADF">
        <w:rPr>
          <w:b w:val="0"/>
        </w:rPr>
        <w:t>утверждение программ</w:t>
      </w:r>
      <w:r w:rsidR="00CD0FB3" w:rsidRPr="001E4ADF">
        <w:rPr>
          <w:b w:val="0"/>
        </w:rPr>
        <w:t>(</w:t>
      </w:r>
      <w:r w:rsidRPr="001E4ADF">
        <w:rPr>
          <w:b w:val="0"/>
        </w:rPr>
        <w:t>ы) микроквалификации</w:t>
      </w:r>
      <w:r w:rsidR="005A477F" w:rsidRPr="001E4ADF">
        <w:rPr>
          <w:b w:val="0"/>
        </w:rPr>
        <w:t>.</w:t>
      </w:r>
    </w:p>
    <w:p w:rsidR="004F05E9" w:rsidRPr="001E4ADF" w:rsidRDefault="007C435B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 </w:t>
      </w:r>
      <w:r w:rsidR="004F05E9" w:rsidRPr="001E4ADF">
        <w:rPr>
          <w:b w:val="0"/>
        </w:rPr>
        <w:t xml:space="preserve">Интеграция программ(ы) </w:t>
      </w:r>
      <w:r w:rsidR="005A477F" w:rsidRPr="001E4ADF">
        <w:rPr>
          <w:b w:val="0"/>
        </w:rPr>
        <w:t>микроквалификации</w:t>
      </w:r>
      <w:r w:rsidR="004F05E9" w:rsidRPr="001E4ADF">
        <w:rPr>
          <w:b w:val="0"/>
        </w:rPr>
        <w:t xml:space="preserve"> в образовательную программу высшего образования:</w:t>
      </w:r>
    </w:p>
    <w:p w:rsidR="004F05E9" w:rsidRPr="001E4ADF" w:rsidRDefault="004F05E9" w:rsidP="009668E5">
      <w:pPr>
        <w:pStyle w:val="10"/>
        <w:keepNext w:val="0"/>
        <w:keepLines w:val="0"/>
        <w:numPr>
          <w:ilvl w:val="2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формирование в УП образовательной программы высшего образования в </w:t>
      </w:r>
      <w:hyperlink r:id="rId27" w:history="1">
        <w:r w:rsidRPr="001E4ADF">
          <w:rPr>
            <w:b w:val="0"/>
          </w:rPr>
          <w:t>блоке 1</w:t>
        </w:r>
      </w:hyperlink>
      <w:r w:rsidRPr="001E4ADF">
        <w:rPr>
          <w:b w:val="0"/>
        </w:rPr>
        <w:t xml:space="preserve"> «Дисциплины (модули)» и в б</w:t>
      </w:r>
      <w:hyperlink r:id="rId28" w:history="1">
        <w:r w:rsidRPr="001E4ADF">
          <w:rPr>
            <w:b w:val="0"/>
          </w:rPr>
          <w:t>локе 2</w:t>
        </w:r>
      </w:hyperlink>
      <w:r w:rsidRPr="001E4ADF">
        <w:rPr>
          <w:b w:val="0"/>
        </w:rPr>
        <w:t xml:space="preserve"> «Практика» разделов с наименованием соответствующей интегрируемой программы </w:t>
      </w:r>
      <w:r w:rsidR="005A477F" w:rsidRPr="001E4ADF">
        <w:rPr>
          <w:b w:val="0"/>
        </w:rPr>
        <w:t>микроквалификации</w:t>
      </w:r>
      <w:r w:rsidRPr="001E4ADF">
        <w:rPr>
          <w:b w:val="0"/>
        </w:rPr>
        <w:t>;</w:t>
      </w:r>
    </w:p>
    <w:p w:rsidR="004F05E9" w:rsidRPr="001E4ADF" w:rsidRDefault="004F05E9" w:rsidP="009668E5">
      <w:pPr>
        <w:pStyle w:val="10"/>
        <w:keepNext w:val="0"/>
        <w:keepLines w:val="0"/>
        <w:numPr>
          <w:ilvl w:val="2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 </w:t>
      </w:r>
      <w:bookmarkStart w:id="13" w:name="_Ref220678292"/>
      <w:r w:rsidRPr="001E4ADF">
        <w:rPr>
          <w:b w:val="0"/>
        </w:rPr>
        <w:t xml:space="preserve">указание в сформированных разделах наименований дисциплин и практик соответствующей программы </w:t>
      </w:r>
      <w:r w:rsidR="005E58BD" w:rsidRPr="001E4ADF">
        <w:rPr>
          <w:b w:val="0"/>
        </w:rPr>
        <w:t>микроквалификации</w:t>
      </w:r>
      <w:r w:rsidRPr="001E4ADF">
        <w:rPr>
          <w:b w:val="0"/>
        </w:rPr>
        <w:t xml:space="preserve">. Результаты обучения по указанным компонентам интегрированной программы высшего образования зачитываются в качестве результатов обучения по соответствующим компонентам программы </w:t>
      </w:r>
      <w:r w:rsidR="005E58BD" w:rsidRPr="001E4ADF">
        <w:rPr>
          <w:b w:val="0"/>
        </w:rPr>
        <w:t>микроквалификации</w:t>
      </w:r>
      <w:r w:rsidRPr="001E4ADF">
        <w:rPr>
          <w:b w:val="0"/>
        </w:rPr>
        <w:t>.</w:t>
      </w:r>
      <w:bookmarkEnd w:id="13"/>
    </w:p>
    <w:p w:rsidR="004F05E9" w:rsidRPr="001E4ADF" w:rsidRDefault="00B95C66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К</w:t>
      </w:r>
      <w:r w:rsidR="004F05E9" w:rsidRPr="001E4ADF">
        <w:rPr>
          <w:rFonts w:ascii="Times New Roman" w:hAnsi="Times New Roman" w:cs="Times New Roman"/>
          <w:sz w:val="24"/>
          <w:szCs w:val="24"/>
        </w:rPr>
        <w:t xml:space="preserve">омпоненты программ(ы) </w:t>
      </w:r>
      <w:r w:rsidRPr="001E4ADF">
        <w:rPr>
          <w:rFonts w:ascii="Times New Roman" w:hAnsi="Times New Roman" w:cs="Times New Roman"/>
          <w:sz w:val="24"/>
          <w:szCs w:val="24"/>
        </w:rPr>
        <w:t>микроквалификации</w:t>
      </w:r>
      <w:r w:rsidR="004F05E9" w:rsidRPr="001E4ADF">
        <w:rPr>
          <w:rFonts w:ascii="Times New Roman" w:hAnsi="Times New Roman" w:cs="Times New Roman"/>
          <w:sz w:val="24"/>
          <w:szCs w:val="24"/>
        </w:rPr>
        <w:t xml:space="preserve"> при освоении программ(ы) </w:t>
      </w:r>
      <w:r w:rsidRPr="001E4ADF">
        <w:rPr>
          <w:rFonts w:ascii="Times New Roman" w:hAnsi="Times New Roman" w:cs="Times New Roman"/>
          <w:sz w:val="24"/>
          <w:szCs w:val="24"/>
        </w:rPr>
        <w:t>микроквалификации</w:t>
      </w:r>
      <w:r w:rsidR="004F05E9" w:rsidRPr="001E4ADF">
        <w:rPr>
          <w:rFonts w:ascii="Times New Roman" w:hAnsi="Times New Roman" w:cs="Times New Roman"/>
          <w:sz w:val="24"/>
          <w:szCs w:val="24"/>
        </w:rPr>
        <w:t xml:space="preserve">, </w:t>
      </w:r>
      <w:r w:rsidRPr="001E4ADF">
        <w:rPr>
          <w:rFonts w:ascii="Times New Roman" w:hAnsi="Times New Roman" w:cs="Times New Roman"/>
          <w:sz w:val="24"/>
          <w:szCs w:val="24"/>
        </w:rPr>
        <w:t>входящей в</w:t>
      </w:r>
      <w:r w:rsidR="00897459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 xml:space="preserve">состав </w:t>
      </w:r>
      <w:r w:rsidR="004F05E9" w:rsidRPr="001E4ADF">
        <w:rPr>
          <w:rFonts w:ascii="Times New Roman" w:hAnsi="Times New Roman" w:cs="Times New Roman"/>
          <w:sz w:val="24"/>
          <w:szCs w:val="24"/>
        </w:rPr>
        <w:t>программ</w:t>
      </w:r>
      <w:r w:rsidRPr="001E4ADF">
        <w:rPr>
          <w:rFonts w:ascii="Times New Roman" w:hAnsi="Times New Roman" w:cs="Times New Roman"/>
          <w:sz w:val="24"/>
          <w:szCs w:val="24"/>
        </w:rPr>
        <w:t>ы</w:t>
      </w:r>
      <w:r w:rsidR="004F05E9" w:rsidRPr="001E4ADF">
        <w:rPr>
          <w:rFonts w:ascii="Times New Roman" w:hAnsi="Times New Roman" w:cs="Times New Roman"/>
          <w:sz w:val="24"/>
          <w:szCs w:val="24"/>
        </w:rPr>
        <w:t xml:space="preserve"> высшего образования</w:t>
      </w:r>
      <w:r w:rsidRPr="001E4ADF">
        <w:rPr>
          <w:rFonts w:ascii="Times New Roman" w:hAnsi="Times New Roman" w:cs="Times New Roman"/>
          <w:sz w:val="24"/>
          <w:szCs w:val="24"/>
        </w:rPr>
        <w:t xml:space="preserve"> с микроквалификацией</w:t>
      </w:r>
      <w:r w:rsidR="004F05E9" w:rsidRPr="001E4ADF">
        <w:rPr>
          <w:rFonts w:ascii="Times New Roman" w:hAnsi="Times New Roman" w:cs="Times New Roman"/>
          <w:sz w:val="24"/>
          <w:szCs w:val="24"/>
        </w:rPr>
        <w:t xml:space="preserve">, не осваиваются обучающимися. Оплата за компоненты программ(ы) </w:t>
      </w:r>
      <w:r w:rsidRPr="001E4ADF">
        <w:rPr>
          <w:rFonts w:ascii="Times New Roman" w:hAnsi="Times New Roman" w:cs="Times New Roman"/>
          <w:sz w:val="24"/>
          <w:szCs w:val="24"/>
        </w:rPr>
        <w:t>микроквалификации</w:t>
      </w:r>
      <w:r w:rsidR="004F05E9" w:rsidRPr="001E4ADF">
        <w:rPr>
          <w:rFonts w:ascii="Times New Roman" w:hAnsi="Times New Roman" w:cs="Times New Roman"/>
          <w:sz w:val="24"/>
          <w:szCs w:val="24"/>
        </w:rPr>
        <w:t xml:space="preserve"> не взимается. Расписание занятий по компонентам программ(ы) </w:t>
      </w:r>
      <w:r w:rsidR="00D47F1B" w:rsidRPr="001E4ADF">
        <w:rPr>
          <w:rFonts w:ascii="Times New Roman" w:hAnsi="Times New Roman" w:cs="Times New Roman"/>
          <w:sz w:val="24"/>
          <w:szCs w:val="24"/>
        </w:rPr>
        <w:t xml:space="preserve">микроквалификации </w:t>
      </w:r>
      <w:r w:rsidR="004F05E9" w:rsidRPr="001E4ADF">
        <w:rPr>
          <w:rFonts w:ascii="Times New Roman" w:hAnsi="Times New Roman" w:cs="Times New Roman"/>
          <w:sz w:val="24"/>
          <w:szCs w:val="24"/>
        </w:rPr>
        <w:t>не составляется.</w:t>
      </w:r>
    </w:p>
    <w:p w:rsidR="004F05E9" w:rsidRPr="001E4ADF" w:rsidRDefault="004F05E9" w:rsidP="009668E5">
      <w:pPr>
        <w:pStyle w:val="10"/>
        <w:keepNext w:val="0"/>
        <w:keepLines w:val="0"/>
        <w:numPr>
          <w:ilvl w:val="2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приложение к образовательной программе высшего образования интегрируемой(ых) программ(ы) </w:t>
      </w:r>
      <w:r w:rsidR="000D262D" w:rsidRPr="001E4ADF">
        <w:rPr>
          <w:b w:val="0"/>
        </w:rPr>
        <w:t>микроквалиф</w:t>
      </w:r>
      <w:r w:rsidR="007D761E" w:rsidRPr="001E4ADF">
        <w:rPr>
          <w:b w:val="0"/>
        </w:rPr>
        <w:t>и</w:t>
      </w:r>
      <w:r w:rsidR="000D262D" w:rsidRPr="001E4ADF">
        <w:rPr>
          <w:b w:val="0"/>
        </w:rPr>
        <w:t>кации</w:t>
      </w:r>
      <w:r w:rsidRPr="001E4ADF">
        <w:rPr>
          <w:b w:val="0"/>
        </w:rPr>
        <w:t>:</w:t>
      </w:r>
    </w:p>
    <w:p w:rsidR="004F05E9" w:rsidRPr="001E4ADF" w:rsidRDefault="004F05E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в случае разработки программы высшего образования</w:t>
      </w:r>
      <w:r w:rsidR="005A7770" w:rsidRPr="001E4ADF">
        <w:rPr>
          <w:rFonts w:ascii="Times New Roman" w:hAnsi="Times New Roman" w:cs="Times New Roman"/>
          <w:sz w:val="24"/>
          <w:szCs w:val="24"/>
        </w:rPr>
        <w:t xml:space="preserve"> с микроквалификацией</w:t>
      </w:r>
      <w:r w:rsidRPr="001E4ADF">
        <w:rPr>
          <w:rFonts w:ascii="Times New Roman" w:hAnsi="Times New Roman" w:cs="Times New Roman"/>
          <w:sz w:val="24"/>
          <w:szCs w:val="24"/>
        </w:rPr>
        <w:t xml:space="preserve"> в ИСУ УУНиТ с использованием специального функционала – скан-копии программ(ы) </w:t>
      </w:r>
      <w:r w:rsidR="000D262D" w:rsidRPr="001E4ADF">
        <w:rPr>
          <w:rFonts w:ascii="Times New Roman" w:hAnsi="Times New Roman" w:cs="Times New Roman"/>
          <w:sz w:val="24"/>
          <w:szCs w:val="24"/>
        </w:rPr>
        <w:lastRenderedPageBreak/>
        <w:t>микроквалиф</w:t>
      </w:r>
      <w:r w:rsidR="007D761E" w:rsidRPr="001E4ADF">
        <w:rPr>
          <w:rFonts w:ascii="Times New Roman" w:hAnsi="Times New Roman" w:cs="Times New Roman"/>
          <w:sz w:val="24"/>
          <w:szCs w:val="24"/>
        </w:rPr>
        <w:t>и</w:t>
      </w:r>
      <w:r w:rsidR="000D262D" w:rsidRPr="001E4ADF">
        <w:rPr>
          <w:rFonts w:ascii="Times New Roman" w:hAnsi="Times New Roman" w:cs="Times New Roman"/>
          <w:sz w:val="24"/>
          <w:szCs w:val="24"/>
        </w:rPr>
        <w:t>кации</w:t>
      </w:r>
      <w:r w:rsidRPr="001E4ADF">
        <w:rPr>
          <w:rFonts w:ascii="Times New Roman" w:hAnsi="Times New Roman" w:cs="Times New Roman"/>
          <w:sz w:val="24"/>
          <w:szCs w:val="24"/>
        </w:rPr>
        <w:t>;</w:t>
      </w:r>
    </w:p>
    <w:p w:rsidR="004F05E9" w:rsidRPr="001E4ADF" w:rsidRDefault="004F05E9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в случае разработки </w:t>
      </w:r>
      <w:r w:rsidR="00712E97" w:rsidRPr="001E4ADF">
        <w:rPr>
          <w:rFonts w:ascii="Times New Roman" w:hAnsi="Times New Roman" w:cs="Times New Roman"/>
          <w:sz w:val="24"/>
          <w:szCs w:val="24"/>
        </w:rPr>
        <w:t xml:space="preserve">программы высшего образования с микроквалификацией </w:t>
      </w:r>
      <w:r w:rsidRPr="001E4ADF">
        <w:rPr>
          <w:rFonts w:ascii="Times New Roman" w:hAnsi="Times New Roman" w:cs="Times New Roman"/>
          <w:sz w:val="24"/>
          <w:szCs w:val="24"/>
        </w:rPr>
        <w:t xml:space="preserve">без использования специального функционала ИСУ – копии программ(ы) </w:t>
      </w:r>
      <w:r w:rsidR="003C1047" w:rsidRPr="001E4ADF">
        <w:rPr>
          <w:rFonts w:ascii="Times New Roman" w:hAnsi="Times New Roman" w:cs="Times New Roman"/>
          <w:sz w:val="24"/>
          <w:szCs w:val="24"/>
        </w:rPr>
        <w:t>микроквалиф</w:t>
      </w:r>
      <w:r w:rsidR="007D761E" w:rsidRPr="001E4ADF">
        <w:rPr>
          <w:rFonts w:ascii="Times New Roman" w:hAnsi="Times New Roman" w:cs="Times New Roman"/>
          <w:sz w:val="24"/>
          <w:szCs w:val="24"/>
        </w:rPr>
        <w:t>и</w:t>
      </w:r>
      <w:r w:rsidR="003C1047" w:rsidRPr="001E4ADF">
        <w:rPr>
          <w:rFonts w:ascii="Times New Roman" w:hAnsi="Times New Roman" w:cs="Times New Roman"/>
          <w:sz w:val="24"/>
          <w:szCs w:val="24"/>
        </w:rPr>
        <w:t>кации</w:t>
      </w:r>
      <w:r w:rsidRPr="001E4ADF">
        <w:rPr>
          <w:rFonts w:ascii="Times New Roman" w:hAnsi="Times New Roman" w:cs="Times New Roman"/>
          <w:sz w:val="24"/>
          <w:szCs w:val="24"/>
        </w:rPr>
        <w:t xml:space="preserve"> на бумажном носителе.</w:t>
      </w:r>
    </w:p>
    <w:p w:rsidR="004F05E9" w:rsidRPr="001E4ADF" w:rsidRDefault="004F05E9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Определение сроков зачисления на программу(ы) </w:t>
      </w:r>
      <w:r w:rsidR="001B03B0" w:rsidRPr="001E4ADF">
        <w:rPr>
          <w:b w:val="0"/>
        </w:rPr>
        <w:t xml:space="preserve">микроквалификации </w:t>
      </w:r>
      <w:r w:rsidRPr="001E4ADF">
        <w:rPr>
          <w:b w:val="0"/>
        </w:rPr>
        <w:t>c учетом планируемых сроков реализации освоения компонентов программы высшего образования</w:t>
      </w:r>
      <w:r w:rsidR="001B03B0" w:rsidRPr="001E4ADF">
        <w:rPr>
          <w:b w:val="0"/>
        </w:rPr>
        <w:t xml:space="preserve"> с микроквалификацией</w:t>
      </w:r>
      <w:r w:rsidRPr="001E4ADF">
        <w:rPr>
          <w:b w:val="0"/>
        </w:rPr>
        <w:t>, указанных в п. </w:t>
      </w:r>
      <w:r w:rsidR="001B03B0" w:rsidRPr="001E4ADF">
        <w:rPr>
          <w:b w:val="0"/>
        </w:rPr>
        <w:fldChar w:fldCharType="begin"/>
      </w:r>
      <w:r w:rsidR="001B03B0" w:rsidRPr="001E4ADF">
        <w:rPr>
          <w:b w:val="0"/>
        </w:rPr>
        <w:instrText xml:space="preserve"> REF _Ref220678292 \r \h </w:instrText>
      </w:r>
      <w:r w:rsidR="00A923E9" w:rsidRPr="001E4ADF">
        <w:rPr>
          <w:b w:val="0"/>
        </w:rPr>
        <w:instrText xml:space="preserve"> \* MERGEFORMAT </w:instrText>
      </w:r>
      <w:r w:rsidR="001B03B0" w:rsidRPr="001E4ADF">
        <w:rPr>
          <w:b w:val="0"/>
        </w:rPr>
      </w:r>
      <w:r w:rsidR="001B03B0" w:rsidRPr="001E4ADF">
        <w:rPr>
          <w:b w:val="0"/>
        </w:rPr>
        <w:fldChar w:fldCharType="separate"/>
      </w:r>
      <w:r w:rsidR="00571A86" w:rsidRPr="001E4ADF">
        <w:rPr>
          <w:b w:val="0"/>
        </w:rPr>
        <w:t>8.4.2</w:t>
      </w:r>
      <w:r w:rsidR="001B03B0" w:rsidRPr="001E4ADF">
        <w:rPr>
          <w:b w:val="0"/>
        </w:rPr>
        <w:fldChar w:fldCharType="end"/>
      </w:r>
      <w:r w:rsidRPr="001E4ADF">
        <w:rPr>
          <w:b w:val="0"/>
        </w:rPr>
        <w:t xml:space="preserve"> Положения.</w:t>
      </w:r>
    </w:p>
    <w:p w:rsidR="004F05E9" w:rsidRPr="001E4ADF" w:rsidRDefault="004F05E9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Утверждение программы высшего образования</w:t>
      </w:r>
      <w:r w:rsidR="001B03B0" w:rsidRPr="001E4ADF">
        <w:rPr>
          <w:b w:val="0"/>
        </w:rPr>
        <w:t xml:space="preserve"> с микроквалификацией</w:t>
      </w:r>
      <w:r w:rsidRPr="001E4ADF">
        <w:rPr>
          <w:b w:val="0"/>
        </w:rPr>
        <w:t>.</w:t>
      </w:r>
    </w:p>
    <w:p w:rsidR="004F05E9" w:rsidRPr="001E4ADF" w:rsidRDefault="004F05E9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Зачисление (перевод) на обучение по программе высшего образования</w:t>
      </w:r>
      <w:r w:rsidR="00052A02" w:rsidRPr="001E4ADF">
        <w:rPr>
          <w:b w:val="0"/>
        </w:rPr>
        <w:t xml:space="preserve"> с микроквалификации</w:t>
      </w:r>
      <w:r w:rsidRPr="001E4ADF">
        <w:rPr>
          <w:b w:val="0"/>
        </w:rPr>
        <w:t>.</w:t>
      </w:r>
    </w:p>
    <w:p w:rsidR="004F05E9" w:rsidRPr="001E4ADF" w:rsidRDefault="004F05E9" w:rsidP="009668E5">
      <w:pPr>
        <w:pStyle w:val="10"/>
        <w:keepNext w:val="0"/>
        <w:keepLines w:val="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Зачисление на обучение по программе(ам) </w:t>
      </w:r>
      <w:r w:rsidR="00EA6647" w:rsidRPr="001E4ADF">
        <w:rPr>
          <w:b w:val="0"/>
        </w:rPr>
        <w:t>микроквалификации</w:t>
      </w:r>
      <w:r w:rsidRPr="001E4ADF">
        <w:rPr>
          <w:b w:val="0"/>
        </w:rPr>
        <w:t>.</w:t>
      </w:r>
    </w:p>
    <w:p w:rsidR="004F05E9" w:rsidRPr="001E4ADF" w:rsidRDefault="004F05E9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Контроль за соблюдением сроков зачисления на обучение по программе(ам) </w:t>
      </w:r>
      <w:r w:rsidR="00330496" w:rsidRPr="001E4ADF">
        <w:rPr>
          <w:rFonts w:ascii="Times New Roman" w:hAnsi="Times New Roman" w:cs="Times New Roman"/>
          <w:sz w:val="24"/>
          <w:szCs w:val="24"/>
        </w:rPr>
        <w:t>микроквалификации</w:t>
      </w:r>
      <w:r w:rsidR="003E6C45" w:rsidRPr="001E4ADF">
        <w:rPr>
          <w:rFonts w:ascii="Times New Roman" w:hAnsi="Times New Roman" w:cs="Times New Roman"/>
          <w:sz w:val="24"/>
          <w:szCs w:val="24"/>
        </w:rPr>
        <w:t>, передачу необходимых сведений об обучающихся в подразделение непрерывного образования</w:t>
      </w:r>
      <w:r w:rsidRPr="001E4ADF">
        <w:rPr>
          <w:rFonts w:ascii="Times New Roman" w:hAnsi="Times New Roman" w:cs="Times New Roman"/>
          <w:sz w:val="24"/>
          <w:szCs w:val="24"/>
        </w:rPr>
        <w:t xml:space="preserve"> осуществляет выпускающая кафедра.</w:t>
      </w:r>
    </w:p>
    <w:p w:rsidR="004F05E9" w:rsidRPr="001E4ADF" w:rsidRDefault="004F05E9" w:rsidP="009668E5">
      <w:pPr>
        <w:pStyle w:val="10"/>
        <w:keepNext w:val="0"/>
        <w:keepLines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Зачет результатов обучения, полученных при освоении компонентов образовательной программы высшего образования</w:t>
      </w:r>
      <w:r w:rsidR="00AE188B" w:rsidRPr="001E4ADF">
        <w:rPr>
          <w:b w:val="0"/>
        </w:rPr>
        <w:t xml:space="preserve"> </w:t>
      </w:r>
      <w:r w:rsidR="00AE188B" w:rsidRPr="001E4ADF">
        <w:rPr>
          <w:b w:val="0"/>
          <w:lang w:val="en-US"/>
        </w:rPr>
        <w:t>c</w:t>
      </w:r>
      <w:r w:rsidR="00AE188B" w:rsidRPr="001E4ADF">
        <w:rPr>
          <w:b w:val="0"/>
        </w:rPr>
        <w:t> микроквалификацией</w:t>
      </w:r>
      <w:r w:rsidRPr="001E4ADF">
        <w:rPr>
          <w:b w:val="0"/>
        </w:rPr>
        <w:t>, указанных в п. </w:t>
      </w:r>
      <w:r w:rsidR="00AE188B" w:rsidRPr="001E4ADF">
        <w:rPr>
          <w:b w:val="0"/>
        </w:rPr>
        <w:fldChar w:fldCharType="begin"/>
      </w:r>
      <w:r w:rsidR="00AE188B" w:rsidRPr="001E4ADF">
        <w:rPr>
          <w:b w:val="0"/>
        </w:rPr>
        <w:instrText xml:space="preserve"> REF _Ref220678292 \r \h </w:instrText>
      </w:r>
      <w:r w:rsidR="00A923E9" w:rsidRPr="001E4ADF">
        <w:rPr>
          <w:b w:val="0"/>
        </w:rPr>
        <w:instrText xml:space="preserve"> \* MERGEFORMAT </w:instrText>
      </w:r>
      <w:r w:rsidR="00AE188B" w:rsidRPr="001E4ADF">
        <w:rPr>
          <w:b w:val="0"/>
        </w:rPr>
      </w:r>
      <w:r w:rsidR="00AE188B" w:rsidRPr="001E4ADF">
        <w:rPr>
          <w:b w:val="0"/>
        </w:rPr>
        <w:fldChar w:fldCharType="separate"/>
      </w:r>
      <w:r w:rsidR="00571A86" w:rsidRPr="001E4ADF">
        <w:rPr>
          <w:b w:val="0"/>
        </w:rPr>
        <w:t>8.4.2</w:t>
      </w:r>
      <w:r w:rsidR="00AE188B" w:rsidRPr="001E4ADF">
        <w:rPr>
          <w:b w:val="0"/>
        </w:rPr>
        <w:fldChar w:fldCharType="end"/>
      </w:r>
      <w:r w:rsidRPr="001E4ADF">
        <w:rPr>
          <w:b w:val="0"/>
        </w:rPr>
        <w:t xml:space="preserve"> Положения, в качестве результатов обучения по</w:t>
      </w:r>
      <w:r w:rsidR="006C3DFA" w:rsidRPr="001E4ADF">
        <w:rPr>
          <w:b w:val="0"/>
        </w:rPr>
        <w:t> </w:t>
      </w:r>
      <w:r w:rsidRPr="001E4ADF">
        <w:rPr>
          <w:b w:val="0"/>
        </w:rPr>
        <w:t>соответствующей программе</w:t>
      </w:r>
      <w:r w:rsidR="00AE188B" w:rsidRPr="001E4ADF">
        <w:rPr>
          <w:b w:val="0"/>
        </w:rPr>
        <w:t xml:space="preserve"> микроквалификации</w:t>
      </w:r>
      <w:r w:rsidRPr="001E4ADF">
        <w:rPr>
          <w:b w:val="0"/>
        </w:rPr>
        <w:t>.</w:t>
      </w:r>
    </w:p>
    <w:p w:rsidR="004F05E9" w:rsidRPr="001E4ADF" w:rsidRDefault="004F05E9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Учебное подразделение передает результаты обучения, полученны</w:t>
      </w:r>
      <w:r w:rsidR="00EA04F7" w:rsidRPr="001E4ADF">
        <w:rPr>
          <w:rFonts w:ascii="Times New Roman" w:hAnsi="Times New Roman" w:cs="Times New Roman"/>
          <w:sz w:val="24"/>
          <w:szCs w:val="24"/>
        </w:rPr>
        <w:t>е</w:t>
      </w:r>
      <w:r w:rsidRPr="001E4ADF">
        <w:rPr>
          <w:rFonts w:ascii="Times New Roman" w:hAnsi="Times New Roman" w:cs="Times New Roman"/>
          <w:sz w:val="24"/>
          <w:szCs w:val="24"/>
        </w:rPr>
        <w:t xml:space="preserve"> при освоении компонентов программы высшего образования</w:t>
      </w:r>
      <w:r w:rsidR="004B3B09" w:rsidRPr="001E4ADF">
        <w:rPr>
          <w:rFonts w:ascii="Times New Roman" w:hAnsi="Times New Roman" w:cs="Times New Roman"/>
          <w:sz w:val="24"/>
          <w:szCs w:val="24"/>
        </w:rPr>
        <w:t xml:space="preserve"> с</w:t>
      </w:r>
      <w:r w:rsidR="00274A1B" w:rsidRPr="001E4ADF">
        <w:rPr>
          <w:rFonts w:ascii="Times New Roman" w:hAnsi="Times New Roman" w:cs="Times New Roman"/>
          <w:sz w:val="24"/>
          <w:szCs w:val="24"/>
        </w:rPr>
        <w:t> </w:t>
      </w:r>
      <w:r w:rsidR="004B3B09" w:rsidRPr="001E4ADF">
        <w:rPr>
          <w:rFonts w:ascii="Times New Roman" w:hAnsi="Times New Roman" w:cs="Times New Roman"/>
          <w:sz w:val="24"/>
          <w:szCs w:val="24"/>
        </w:rPr>
        <w:t>микроквалификацией</w:t>
      </w:r>
      <w:r w:rsidRPr="001E4ADF">
        <w:rPr>
          <w:rFonts w:ascii="Times New Roman" w:hAnsi="Times New Roman" w:cs="Times New Roman"/>
          <w:sz w:val="24"/>
          <w:szCs w:val="24"/>
        </w:rPr>
        <w:t>, указанных в п. </w:t>
      </w:r>
      <w:r w:rsidR="004B3B09" w:rsidRPr="001E4ADF">
        <w:rPr>
          <w:rFonts w:ascii="Times New Roman" w:hAnsi="Times New Roman" w:cs="Times New Roman"/>
          <w:sz w:val="24"/>
          <w:szCs w:val="24"/>
        </w:rPr>
        <w:fldChar w:fldCharType="begin"/>
      </w:r>
      <w:r w:rsidR="004B3B09" w:rsidRPr="001E4ADF">
        <w:rPr>
          <w:rFonts w:ascii="Times New Roman" w:hAnsi="Times New Roman" w:cs="Times New Roman"/>
          <w:sz w:val="24"/>
          <w:szCs w:val="24"/>
        </w:rPr>
        <w:instrText xml:space="preserve"> REF _Ref220678292 \r \h </w:instrText>
      </w:r>
      <w:r w:rsidR="00A26DEE" w:rsidRPr="001E4ADF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4B3B09" w:rsidRPr="001E4ADF">
        <w:rPr>
          <w:rFonts w:ascii="Times New Roman" w:hAnsi="Times New Roman" w:cs="Times New Roman"/>
          <w:sz w:val="24"/>
          <w:szCs w:val="24"/>
        </w:rPr>
      </w:r>
      <w:r w:rsidR="004B3B09" w:rsidRPr="001E4ADF">
        <w:rPr>
          <w:rFonts w:ascii="Times New Roman" w:hAnsi="Times New Roman" w:cs="Times New Roman"/>
          <w:sz w:val="24"/>
          <w:szCs w:val="24"/>
        </w:rPr>
        <w:fldChar w:fldCharType="separate"/>
      </w:r>
      <w:r w:rsidR="00571A86" w:rsidRPr="001E4ADF">
        <w:rPr>
          <w:rFonts w:ascii="Times New Roman" w:hAnsi="Times New Roman" w:cs="Times New Roman"/>
          <w:sz w:val="24"/>
          <w:szCs w:val="24"/>
        </w:rPr>
        <w:t>8.4.2</w:t>
      </w:r>
      <w:r w:rsidR="004B3B09" w:rsidRPr="001E4ADF">
        <w:rPr>
          <w:rFonts w:ascii="Times New Roman" w:hAnsi="Times New Roman" w:cs="Times New Roman"/>
          <w:sz w:val="24"/>
          <w:szCs w:val="24"/>
        </w:rPr>
        <w:fldChar w:fldCharType="end"/>
      </w:r>
      <w:r w:rsidRPr="001E4ADF">
        <w:rPr>
          <w:rFonts w:ascii="Times New Roman" w:hAnsi="Times New Roman" w:cs="Times New Roman"/>
          <w:sz w:val="24"/>
          <w:szCs w:val="24"/>
        </w:rPr>
        <w:t xml:space="preserve"> Положения, в подразделение непрерывного образования не позднее трех рабочих дней после аттестационного испытания по соответствующему компоненту программы высшего образования</w:t>
      </w:r>
      <w:r w:rsidR="004B3B09" w:rsidRPr="001E4ADF">
        <w:rPr>
          <w:rFonts w:ascii="Times New Roman" w:hAnsi="Times New Roman" w:cs="Times New Roman"/>
          <w:sz w:val="24"/>
          <w:szCs w:val="24"/>
        </w:rPr>
        <w:t xml:space="preserve"> с</w:t>
      </w:r>
      <w:r w:rsidR="00274A1B" w:rsidRPr="001E4ADF">
        <w:rPr>
          <w:rFonts w:ascii="Times New Roman" w:hAnsi="Times New Roman" w:cs="Times New Roman"/>
          <w:sz w:val="24"/>
          <w:szCs w:val="24"/>
        </w:rPr>
        <w:t> </w:t>
      </w:r>
      <w:r w:rsidR="004B3B09" w:rsidRPr="001E4ADF">
        <w:rPr>
          <w:rFonts w:ascii="Times New Roman" w:hAnsi="Times New Roman" w:cs="Times New Roman"/>
          <w:sz w:val="24"/>
          <w:szCs w:val="24"/>
        </w:rPr>
        <w:t>микроквалификацией</w:t>
      </w:r>
      <w:r w:rsidRPr="001E4ADF">
        <w:rPr>
          <w:rFonts w:ascii="Times New Roman" w:hAnsi="Times New Roman" w:cs="Times New Roman"/>
          <w:sz w:val="24"/>
          <w:szCs w:val="24"/>
        </w:rPr>
        <w:t xml:space="preserve">. Подразделение непрерывного образования учитывает полученные от учебного подразделения результаты обучения в качестве результатов обучения по программе </w:t>
      </w:r>
      <w:r w:rsidR="004B3B09" w:rsidRPr="001E4ADF">
        <w:rPr>
          <w:rFonts w:ascii="Times New Roman" w:hAnsi="Times New Roman" w:cs="Times New Roman"/>
          <w:sz w:val="24"/>
          <w:szCs w:val="24"/>
        </w:rPr>
        <w:t>микроквалификации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4F05E9" w:rsidRPr="001E4ADF" w:rsidRDefault="004F05E9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Завершение освоения программ(ы) </w:t>
      </w:r>
      <w:r w:rsidR="00467C61" w:rsidRPr="001E4ADF">
        <w:rPr>
          <w:b w:val="0"/>
        </w:rPr>
        <w:t>микроквалификации</w:t>
      </w:r>
      <w:r w:rsidRPr="001E4ADF">
        <w:rPr>
          <w:b w:val="0"/>
        </w:rPr>
        <w:t xml:space="preserve"> итоговой аттестацией.</w:t>
      </w:r>
    </w:p>
    <w:p w:rsidR="00F000D3" w:rsidRPr="001E4ADF" w:rsidRDefault="00F000D3" w:rsidP="009668E5">
      <w:pPr>
        <w:pStyle w:val="10"/>
        <w:numPr>
          <w:ilvl w:val="1"/>
          <w:numId w:val="2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Выдача следующих документов об образовании и (или) о квалификации</w:t>
      </w:r>
      <w:r w:rsidR="00FD3A9B" w:rsidRPr="001E4ADF">
        <w:rPr>
          <w:b w:val="0"/>
        </w:rPr>
        <w:t>, об обучении</w:t>
      </w:r>
      <w:r w:rsidRPr="001E4ADF">
        <w:rPr>
          <w:b w:val="0"/>
        </w:rPr>
        <w:t xml:space="preserve"> по результатам успешного освоения программы высшего образования с микроквалификацией и программы микроквалификации:</w:t>
      </w:r>
    </w:p>
    <w:p w:rsidR="00F000D3" w:rsidRPr="001E4ADF" w:rsidRDefault="00F000D3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диплом о высшем образовании, в котором указывается квалификация в соответствии с Перечнями специальностей и направлений подготовки высшего образования;</w:t>
      </w:r>
    </w:p>
    <w:p w:rsidR="00F000D3" w:rsidRPr="001E4ADF" w:rsidRDefault="00F000D3" w:rsidP="009668E5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сертификат </w:t>
      </w:r>
      <w:r w:rsidR="008065E5" w:rsidRPr="001E4ADF">
        <w:rPr>
          <w:rFonts w:ascii="Times New Roman" w:hAnsi="Times New Roman" w:cs="Times New Roman"/>
          <w:sz w:val="24"/>
          <w:szCs w:val="24"/>
        </w:rPr>
        <w:t xml:space="preserve">о микроквалификации </w:t>
      </w:r>
      <w:r w:rsidRPr="001E4ADF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F000D3" w:rsidRPr="001E4ADF" w:rsidRDefault="00F000D3" w:rsidP="009668E5">
      <w:pPr>
        <w:pStyle w:val="10"/>
        <w:numPr>
          <w:ilvl w:val="0"/>
          <w:numId w:val="0"/>
        </w:numPr>
        <w:tabs>
          <w:tab w:val="clear" w:pos="709"/>
        </w:tabs>
        <w:spacing w:before="0" w:after="0" w:line="240" w:lineRule="auto"/>
        <w:ind w:firstLine="709"/>
        <w:jc w:val="both"/>
        <w:rPr>
          <w:b w:val="0"/>
          <w:color w:val="auto"/>
        </w:rPr>
      </w:pPr>
      <w:r w:rsidRPr="001E4ADF">
        <w:rPr>
          <w:b w:val="0"/>
        </w:rPr>
        <w:t>Выдачу и учет сертификат</w:t>
      </w:r>
      <w:r w:rsidR="00770386" w:rsidRPr="001E4ADF">
        <w:rPr>
          <w:b w:val="0"/>
        </w:rPr>
        <w:t>ов</w:t>
      </w:r>
      <w:r w:rsidRPr="001E4ADF">
        <w:rPr>
          <w:b w:val="0"/>
        </w:rPr>
        <w:t xml:space="preserve"> </w:t>
      </w:r>
      <w:r w:rsidR="008065E5" w:rsidRPr="001E4ADF">
        <w:rPr>
          <w:b w:val="0"/>
        </w:rPr>
        <w:t>о микроквалификации</w:t>
      </w:r>
      <w:r w:rsidR="008065E5" w:rsidRPr="001E4ADF">
        <w:rPr>
          <w:b w:val="0"/>
          <w:color w:val="auto"/>
        </w:rPr>
        <w:t xml:space="preserve"> </w:t>
      </w:r>
      <w:r w:rsidRPr="001E4ADF">
        <w:rPr>
          <w:b w:val="0"/>
        </w:rPr>
        <w:t>осуществляет подразделение непрерывного образования.</w:t>
      </w:r>
      <w:r w:rsidR="008065E5" w:rsidRPr="001E4ADF">
        <w:rPr>
          <w:b w:val="0"/>
        </w:rPr>
        <w:t xml:space="preserve"> </w:t>
      </w:r>
      <w:r w:rsidR="008065E5" w:rsidRPr="001E4ADF">
        <w:rPr>
          <w:b w:val="0"/>
          <w:color w:val="auto"/>
        </w:rPr>
        <w:t xml:space="preserve">Форма сертификата </w:t>
      </w:r>
      <w:r w:rsidR="008065E5" w:rsidRPr="001E4ADF">
        <w:rPr>
          <w:b w:val="0"/>
        </w:rPr>
        <w:t>о микроквалификации</w:t>
      </w:r>
      <w:r w:rsidR="008065E5" w:rsidRPr="001E4ADF">
        <w:rPr>
          <w:b w:val="0"/>
          <w:color w:val="auto"/>
        </w:rPr>
        <w:t xml:space="preserve"> утверждается приказом УУНиТ. Заполнение сертификата </w:t>
      </w:r>
      <w:r w:rsidR="008065E5" w:rsidRPr="001E4ADF">
        <w:rPr>
          <w:b w:val="0"/>
        </w:rPr>
        <w:t>о микроквалификации</w:t>
      </w:r>
      <w:r w:rsidR="008065E5" w:rsidRPr="001E4ADF">
        <w:rPr>
          <w:b w:val="0"/>
          <w:color w:val="auto"/>
        </w:rPr>
        <w:t xml:space="preserve"> производится в соответствии с локальным нормативным актом, регламентирующим порядок учета и выдачи документов </w:t>
      </w:r>
      <w:r w:rsidR="008065E5" w:rsidRPr="001E4ADF">
        <w:rPr>
          <w:b w:val="0"/>
        </w:rPr>
        <w:t>о микроквалификации</w:t>
      </w:r>
      <w:r w:rsidR="008065E5" w:rsidRPr="001E4ADF">
        <w:rPr>
          <w:b w:val="0"/>
          <w:color w:val="auto"/>
        </w:rPr>
        <w:t>.</w:t>
      </w:r>
    </w:p>
    <w:p w:rsidR="00BB128E" w:rsidRPr="001E4ADF" w:rsidRDefault="00BB128E" w:rsidP="009668E5">
      <w:pPr>
        <w:pStyle w:val="10"/>
        <w:spacing w:before="0" w:after="0" w:line="240" w:lineRule="auto"/>
        <w:ind w:left="0" w:firstLine="709"/>
        <w:jc w:val="both"/>
      </w:pPr>
      <w:r w:rsidRPr="001E4ADF">
        <w:t>Порядок получения дополнительной квалификации в соответствии с Моделью 7</w:t>
      </w:r>
    </w:p>
    <w:p w:rsidR="00F70533" w:rsidRPr="001E4ADF" w:rsidRDefault="00193786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Разработку программ военной подготовки, прием на обучение по программ</w:t>
      </w:r>
      <w:r w:rsidR="00210B95" w:rsidRPr="001E4ADF">
        <w:rPr>
          <w:rFonts w:ascii="Times New Roman" w:hAnsi="Times New Roman" w:cs="Times New Roman"/>
          <w:sz w:val="24"/>
          <w:szCs w:val="24"/>
        </w:rPr>
        <w:t>ам</w:t>
      </w:r>
      <w:r w:rsidRPr="001E4ADF">
        <w:rPr>
          <w:rFonts w:ascii="Times New Roman" w:hAnsi="Times New Roman" w:cs="Times New Roman"/>
          <w:sz w:val="24"/>
          <w:szCs w:val="24"/>
        </w:rPr>
        <w:t xml:space="preserve"> военной подготовки, реализацию программ военной подготовки, выдачу и учет документов по программ</w:t>
      </w:r>
      <w:r w:rsidR="00210B95" w:rsidRPr="001E4ADF">
        <w:rPr>
          <w:rFonts w:ascii="Times New Roman" w:hAnsi="Times New Roman" w:cs="Times New Roman"/>
          <w:sz w:val="24"/>
          <w:szCs w:val="24"/>
        </w:rPr>
        <w:t>ам</w:t>
      </w:r>
      <w:r w:rsidRPr="001E4ADF">
        <w:rPr>
          <w:rFonts w:ascii="Times New Roman" w:hAnsi="Times New Roman" w:cs="Times New Roman"/>
          <w:sz w:val="24"/>
          <w:szCs w:val="24"/>
        </w:rPr>
        <w:t xml:space="preserve"> военной подготовки осуществляет </w:t>
      </w:r>
      <w:r w:rsidR="00E43660" w:rsidRPr="001E4ADF">
        <w:rPr>
          <w:rFonts w:ascii="Times New Roman" w:hAnsi="Times New Roman" w:cs="Times New Roman"/>
          <w:sz w:val="24"/>
          <w:szCs w:val="24"/>
        </w:rPr>
        <w:t xml:space="preserve">ВУЦ </w:t>
      </w:r>
      <w:r w:rsidR="00F70533" w:rsidRPr="001E4ADF">
        <w:rPr>
          <w:rFonts w:ascii="Times New Roman" w:hAnsi="Times New Roman" w:cs="Times New Roman"/>
          <w:sz w:val="24"/>
          <w:szCs w:val="24"/>
        </w:rPr>
        <w:t>в соответствии с действующим законодательством и</w:t>
      </w:r>
      <w:r w:rsidR="006C152B" w:rsidRPr="001E4ADF">
        <w:rPr>
          <w:rFonts w:ascii="Times New Roman" w:hAnsi="Times New Roman" w:cs="Times New Roman"/>
          <w:sz w:val="24"/>
          <w:szCs w:val="24"/>
        </w:rPr>
        <w:t> </w:t>
      </w:r>
      <w:r w:rsidR="00F70533" w:rsidRPr="001E4ADF">
        <w:rPr>
          <w:rFonts w:ascii="Times New Roman" w:hAnsi="Times New Roman" w:cs="Times New Roman"/>
          <w:sz w:val="24"/>
          <w:szCs w:val="24"/>
        </w:rPr>
        <w:t>л</w:t>
      </w:r>
      <w:r w:rsidR="006C152B" w:rsidRPr="001E4ADF">
        <w:rPr>
          <w:rFonts w:ascii="Times New Roman" w:hAnsi="Times New Roman" w:cs="Times New Roman"/>
          <w:sz w:val="24"/>
          <w:szCs w:val="24"/>
        </w:rPr>
        <w:t>о</w:t>
      </w:r>
      <w:r w:rsidR="00F70533" w:rsidRPr="001E4ADF">
        <w:rPr>
          <w:rFonts w:ascii="Times New Roman" w:hAnsi="Times New Roman" w:cs="Times New Roman"/>
          <w:sz w:val="24"/>
          <w:szCs w:val="24"/>
        </w:rPr>
        <w:t>кальными нормативными актами</w:t>
      </w:r>
      <w:r w:rsidR="00D92315" w:rsidRPr="001E4ADF">
        <w:rPr>
          <w:rFonts w:ascii="Times New Roman" w:hAnsi="Times New Roman" w:cs="Times New Roman"/>
          <w:sz w:val="24"/>
          <w:szCs w:val="24"/>
        </w:rPr>
        <w:t>.</w:t>
      </w:r>
    </w:p>
    <w:p w:rsidR="0096007E" w:rsidRPr="001E4ADF" w:rsidRDefault="0096007E" w:rsidP="009668E5">
      <w:pPr>
        <w:pStyle w:val="10"/>
        <w:keepLines w:val="0"/>
        <w:widowControl w:val="0"/>
        <w:spacing w:before="0" w:after="0" w:line="240" w:lineRule="auto"/>
        <w:ind w:left="0" w:firstLine="709"/>
        <w:jc w:val="both"/>
      </w:pPr>
      <w:r w:rsidRPr="001E4ADF">
        <w:t>Заключительные положения</w:t>
      </w:r>
    </w:p>
    <w:p w:rsidR="00AA039A" w:rsidRPr="001E4ADF" w:rsidRDefault="00AA039A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Обучающиеся, осваивающие образовательные программы высшего образования с применением моделей получения дополнительны</w:t>
      </w:r>
      <w:r w:rsidR="00885E94" w:rsidRPr="001E4ADF">
        <w:rPr>
          <w:b w:val="0"/>
        </w:rPr>
        <w:t>х</w:t>
      </w:r>
      <w:r w:rsidRPr="001E4ADF">
        <w:rPr>
          <w:b w:val="0"/>
        </w:rPr>
        <w:t xml:space="preserve"> квалификаций</w:t>
      </w:r>
      <w:r w:rsidR="00885E94" w:rsidRPr="001E4ADF">
        <w:rPr>
          <w:b w:val="0"/>
        </w:rPr>
        <w:t>,</w:t>
      </w:r>
      <w:r w:rsidRPr="001E4ADF">
        <w:rPr>
          <w:b w:val="0"/>
        </w:rPr>
        <w:t xml:space="preserve"> обладают всеми правами и обязанностями, предусмотренными Законом об</w:t>
      </w:r>
      <w:r w:rsidR="007A129D" w:rsidRPr="001E4ADF">
        <w:rPr>
          <w:b w:val="0"/>
        </w:rPr>
        <w:t> </w:t>
      </w:r>
      <w:r w:rsidRPr="001E4ADF">
        <w:rPr>
          <w:b w:val="0"/>
        </w:rPr>
        <w:t>образовании.</w:t>
      </w:r>
    </w:p>
    <w:p w:rsidR="00AA039A" w:rsidRPr="001E4ADF" w:rsidRDefault="001B1020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Допускается </w:t>
      </w:r>
      <w:r w:rsidR="00294341" w:rsidRPr="001E4ADF">
        <w:rPr>
          <w:b w:val="0"/>
        </w:rPr>
        <w:t xml:space="preserve">одновременное применение двух и более </w:t>
      </w:r>
      <w:r w:rsidRPr="001E4ADF">
        <w:rPr>
          <w:b w:val="0"/>
        </w:rPr>
        <w:t>моделей получения дополнительных квалификаций.</w:t>
      </w:r>
    </w:p>
    <w:p w:rsidR="0096007E" w:rsidRPr="001E4ADF" w:rsidRDefault="0096007E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lastRenderedPageBreak/>
        <w:t>Прием обучающихся на программу</w:t>
      </w:r>
      <w:r w:rsidR="00084149" w:rsidRPr="001E4ADF">
        <w:rPr>
          <w:b w:val="0"/>
        </w:rPr>
        <w:t xml:space="preserve"> </w:t>
      </w:r>
      <w:r w:rsidR="0011748A" w:rsidRPr="001E4ADF">
        <w:rPr>
          <w:b w:val="0"/>
        </w:rPr>
        <w:t>с дополнительной квалификацией</w:t>
      </w:r>
      <w:r w:rsidRPr="001E4ADF">
        <w:rPr>
          <w:b w:val="0"/>
        </w:rPr>
        <w:t xml:space="preserve"> осуществляется в</w:t>
      </w:r>
      <w:r w:rsidR="00084149" w:rsidRPr="001E4ADF">
        <w:rPr>
          <w:b w:val="0"/>
        </w:rPr>
        <w:t> </w:t>
      </w:r>
      <w:r w:rsidRPr="001E4ADF">
        <w:rPr>
          <w:b w:val="0"/>
        </w:rPr>
        <w:t xml:space="preserve">соответствии </w:t>
      </w:r>
      <w:r w:rsidR="00933203" w:rsidRPr="001E4ADF">
        <w:rPr>
          <w:b w:val="0"/>
        </w:rPr>
        <w:t xml:space="preserve">с </w:t>
      </w:r>
      <w:hyperlink r:id="rId29">
        <w:r w:rsidRPr="001E4ADF">
          <w:rPr>
            <w:b w:val="0"/>
          </w:rPr>
          <w:t>Законом</w:t>
        </w:r>
      </w:hyperlink>
      <w:r w:rsidRPr="001E4ADF">
        <w:rPr>
          <w:b w:val="0"/>
        </w:rPr>
        <w:t xml:space="preserve"> об образовании.</w:t>
      </w:r>
    </w:p>
    <w:p w:rsidR="0096007E" w:rsidRPr="001E4ADF" w:rsidRDefault="0096007E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В</w:t>
      </w:r>
      <w:r w:rsidR="00084149" w:rsidRPr="001E4ADF">
        <w:rPr>
          <w:b w:val="0"/>
        </w:rPr>
        <w:t> </w:t>
      </w:r>
      <w:r w:rsidRPr="001E4ADF">
        <w:rPr>
          <w:b w:val="0"/>
        </w:rPr>
        <w:t>целях ознакомления абитуриентов с</w:t>
      </w:r>
      <w:r w:rsidR="00084149" w:rsidRPr="001E4ADF">
        <w:rPr>
          <w:b w:val="0"/>
        </w:rPr>
        <w:t> </w:t>
      </w:r>
      <w:r w:rsidRPr="001E4ADF">
        <w:rPr>
          <w:b w:val="0"/>
        </w:rPr>
        <w:t>информацией о</w:t>
      </w:r>
      <w:r w:rsidR="00084149" w:rsidRPr="001E4ADF">
        <w:rPr>
          <w:b w:val="0"/>
        </w:rPr>
        <w:t> </w:t>
      </w:r>
      <w:r w:rsidRPr="001E4ADF">
        <w:rPr>
          <w:b w:val="0"/>
        </w:rPr>
        <w:t>реализуемых программа</w:t>
      </w:r>
      <w:r w:rsidR="00B96A57" w:rsidRPr="001E4ADF">
        <w:rPr>
          <w:b w:val="0"/>
        </w:rPr>
        <w:t>х</w:t>
      </w:r>
      <w:r w:rsidR="00084149" w:rsidRPr="001E4ADF">
        <w:rPr>
          <w:b w:val="0"/>
        </w:rPr>
        <w:t xml:space="preserve"> </w:t>
      </w:r>
      <w:r w:rsidR="00B96A57" w:rsidRPr="001E4ADF">
        <w:rPr>
          <w:b w:val="0"/>
        </w:rPr>
        <w:t>с дополнительной квалификацией</w:t>
      </w:r>
      <w:r w:rsidRPr="001E4ADF">
        <w:rPr>
          <w:b w:val="0"/>
        </w:rPr>
        <w:t xml:space="preserve"> и</w:t>
      </w:r>
      <w:r w:rsidR="00084149" w:rsidRPr="001E4ADF">
        <w:rPr>
          <w:b w:val="0"/>
        </w:rPr>
        <w:t> </w:t>
      </w:r>
      <w:r w:rsidRPr="001E4ADF">
        <w:rPr>
          <w:b w:val="0"/>
        </w:rPr>
        <w:t xml:space="preserve">их содержанием </w:t>
      </w:r>
      <w:r w:rsidR="00084149" w:rsidRPr="001E4ADF">
        <w:rPr>
          <w:b w:val="0"/>
        </w:rPr>
        <w:t>УУНиТ</w:t>
      </w:r>
      <w:r w:rsidRPr="001E4ADF">
        <w:rPr>
          <w:b w:val="0"/>
        </w:rPr>
        <w:t xml:space="preserve"> обеспечива</w:t>
      </w:r>
      <w:r w:rsidR="00084149" w:rsidRPr="001E4ADF">
        <w:rPr>
          <w:b w:val="0"/>
        </w:rPr>
        <w:t>е</w:t>
      </w:r>
      <w:r w:rsidRPr="001E4ADF">
        <w:rPr>
          <w:b w:val="0"/>
        </w:rPr>
        <w:t>т открытость и</w:t>
      </w:r>
      <w:r w:rsidR="00084149" w:rsidRPr="001E4ADF">
        <w:rPr>
          <w:b w:val="0"/>
        </w:rPr>
        <w:t> </w:t>
      </w:r>
      <w:r w:rsidRPr="001E4ADF">
        <w:rPr>
          <w:b w:val="0"/>
        </w:rPr>
        <w:t>доступность информации о</w:t>
      </w:r>
      <w:r w:rsidR="00FD4784" w:rsidRPr="001E4ADF">
        <w:rPr>
          <w:b w:val="0"/>
        </w:rPr>
        <w:t> </w:t>
      </w:r>
      <w:r w:rsidRPr="001E4ADF">
        <w:rPr>
          <w:b w:val="0"/>
        </w:rPr>
        <w:t>реализуемых программах с</w:t>
      </w:r>
      <w:r w:rsidR="00084149" w:rsidRPr="001E4ADF">
        <w:rPr>
          <w:b w:val="0"/>
        </w:rPr>
        <w:t> </w:t>
      </w:r>
      <w:r w:rsidRPr="001E4ADF">
        <w:rPr>
          <w:b w:val="0"/>
        </w:rPr>
        <w:t>указанием учебных предметов, курсов, дисциплин (модулей), практики, предусмотренных соответствующей программой.</w:t>
      </w:r>
    </w:p>
    <w:p w:rsidR="0096007E" w:rsidRPr="001E4ADF" w:rsidRDefault="00F7036C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Обучающиеся, зачисленные на обучение по образовательным программам высшего образования до вступления в силу Положения, вправе продолжить обучение по выбранной программе либо перейти на обучение по образовательной программе с дополнительной квалификацией </w:t>
      </w:r>
      <w:r w:rsidR="0096007E" w:rsidRPr="001E4ADF">
        <w:rPr>
          <w:b w:val="0"/>
        </w:rPr>
        <w:t>в</w:t>
      </w:r>
      <w:r w:rsidR="00084149" w:rsidRPr="001E4ADF">
        <w:rPr>
          <w:b w:val="0"/>
        </w:rPr>
        <w:t> </w:t>
      </w:r>
      <w:r w:rsidR="0096007E" w:rsidRPr="001E4ADF">
        <w:rPr>
          <w:b w:val="0"/>
        </w:rPr>
        <w:t xml:space="preserve">порядке, </w:t>
      </w:r>
      <w:r w:rsidR="0028051B" w:rsidRPr="001E4ADF">
        <w:rPr>
          <w:b w:val="0"/>
        </w:rPr>
        <w:t>установленном локальными нормативными актами УУНиТ о переводе</w:t>
      </w:r>
      <w:r w:rsidR="0096007E" w:rsidRPr="001E4ADF">
        <w:rPr>
          <w:b w:val="0"/>
        </w:rPr>
        <w:t>.</w:t>
      </w:r>
    </w:p>
    <w:p w:rsidR="0096007E" w:rsidRPr="001E4ADF" w:rsidRDefault="0096007E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При</w:t>
      </w:r>
      <w:r w:rsidR="00676A39" w:rsidRPr="001E4ADF">
        <w:rPr>
          <w:b w:val="0"/>
        </w:rPr>
        <w:t> </w:t>
      </w:r>
      <w:r w:rsidRPr="001E4ADF">
        <w:rPr>
          <w:b w:val="0"/>
        </w:rPr>
        <w:t>освоении</w:t>
      </w:r>
      <w:r w:rsidR="00676A39" w:rsidRPr="001E4ADF">
        <w:rPr>
          <w:b w:val="0"/>
        </w:rPr>
        <w:t xml:space="preserve"> </w:t>
      </w:r>
      <w:r w:rsidRPr="001E4ADF">
        <w:rPr>
          <w:b w:val="0"/>
        </w:rPr>
        <w:t xml:space="preserve">программы </w:t>
      </w:r>
      <w:r w:rsidR="00DE7475" w:rsidRPr="001E4ADF">
        <w:rPr>
          <w:b w:val="0"/>
        </w:rPr>
        <w:t>с дополнительной квалификацией</w:t>
      </w:r>
      <w:r w:rsidR="00AF62E9" w:rsidRPr="001E4ADF">
        <w:rPr>
          <w:b w:val="0"/>
        </w:rPr>
        <w:t xml:space="preserve"> </w:t>
      </w:r>
      <w:r w:rsidRPr="001E4ADF">
        <w:rPr>
          <w:b w:val="0"/>
        </w:rPr>
        <w:t>обучающ</w:t>
      </w:r>
      <w:r w:rsidR="00443388" w:rsidRPr="001E4ADF">
        <w:rPr>
          <w:b w:val="0"/>
        </w:rPr>
        <w:t>и</w:t>
      </w:r>
      <w:r w:rsidRPr="001E4ADF">
        <w:rPr>
          <w:b w:val="0"/>
        </w:rPr>
        <w:t>мся, который имеет среднее профессиональное, высшее или дополнительное образование и</w:t>
      </w:r>
      <w:r w:rsidR="00676A39" w:rsidRPr="001E4ADF">
        <w:rPr>
          <w:b w:val="0"/>
        </w:rPr>
        <w:t> </w:t>
      </w:r>
      <w:r w:rsidRPr="001E4ADF">
        <w:rPr>
          <w:b w:val="0"/>
        </w:rPr>
        <w:t>(или) обучается (обучался) по</w:t>
      </w:r>
      <w:r w:rsidR="00676A39" w:rsidRPr="001E4ADF">
        <w:rPr>
          <w:b w:val="0"/>
        </w:rPr>
        <w:t> </w:t>
      </w:r>
      <w:r w:rsidRPr="001E4ADF">
        <w:rPr>
          <w:b w:val="0"/>
        </w:rPr>
        <w:t>образовательной программе среднего профессионального, высшего или дополнительного образования, и</w:t>
      </w:r>
      <w:r w:rsidR="00676A39" w:rsidRPr="001E4ADF">
        <w:rPr>
          <w:b w:val="0"/>
        </w:rPr>
        <w:t> </w:t>
      </w:r>
      <w:r w:rsidRPr="001E4ADF">
        <w:rPr>
          <w:b w:val="0"/>
        </w:rPr>
        <w:t>(или) имеет способности и</w:t>
      </w:r>
      <w:r w:rsidR="00676A39" w:rsidRPr="001E4ADF">
        <w:rPr>
          <w:b w:val="0"/>
        </w:rPr>
        <w:t> </w:t>
      </w:r>
      <w:r w:rsidRPr="001E4ADF">
        <w:rPr>
          <w:b w:val="0"/>
        </w:rPr>
        <w:t>(или) уровень развития, позволяющие освоить образовательную программу в</w:t>
      </w:r>
      <w:r w:rsidR="00676A39" w:rsidRPr="001E4ADF">
        <w:rPr>
          <w:b w:val="0"/>
        </w:rPr>
        <w:t> </w:t>
      </w:r>
      <w:r w:rsidRPr="001E4ADF">
        <w:rPr>
          <w:b w:val="0"/>
        </w:rPr>
        <w:t>более короткий срок по</w:t>
      </w:r>
      <w:r w:rsidR="00676A39" w:rsidRPr="001E4ADF">
        <w:rPr>
          <w:b w:val="0"/>
        </w:rPr>
        <w:t> </w:t>
      </w:r>
      <w:r w:rsidRPr="001E4ADF">
        <w:rPr>
          <w:b w:val="0"/>
        </w:rPr>
        <w:t>сравнению со</w:t>
      </w:r>
      <w:r w:rsidR="00676A39" w:rsidRPr="001E4ADF">
        <w:rPr>
          <w:b w:val="0"/>
        </w:rPr>
        <w:t> </w:t>
      </w:r>
      <w:r w:rsidRPr="001E4ADF">
        <w:rPr>
          <w:b w:val="0"/>
        </w:rPr>
        <w:t>сроком получения высшего образования по</w:t>
      </w:r>
      <w:r w:rsidR="00676A39" w:rsidRPr="001E4ADF">
        <w:rPr>
          <w:b w:val="0"/>
        </w:rPr>
        <w:t> о</w:t>
      </w:r>
      <w:r w:rsidRPr="001E4ADF">
        <w:rPr>
          <w:b w:val="0"/>
        </w:rPr>
        <w:t xml:space="preserve">бразовательной программе, установленным </w:t>
      </w:r>
      <w:r w:rsidR="00676A39" w:rsidRPr="001E4ADF">
        <w:rPr>
          <w:b w:val="0"/>
        </w:rPr>
        <w:t>УУНиТ</w:t>
      </w:r>
      <w:r w:rsidRPr="001E4ADF">
        <w:rPr>
          <w:b w:val="0"/>
        </w:rPr>
        <w:t xml:space="preserve"> в</w:t>
      </w:r>
      <w:r w:rsidR="00676A39" w:rsidRPr="001E4ADF">
        <w:rPr>
          <w:b w:val="0"/>
        </w:rPr>
        <w:t> </w:t>
      </w:r>
      <w:r w:rsidRPr="001E4ADF">
        <w:rPr>
          <w:b w:val="0"/>
        </w:rPr>
        <w:t>соответствии с</w:t>
      </w:r>
      <w:r w:rsidR="00676A39" w:rsidRPr="001E4ADF">
        <w:rPr>
          <w:b w:val="0"/>
        </w:rPr>
        <w:t> </w:t>
      </w:r>
      <w:r w:rsidRPr="001E4ADF">
        <w:rPr>
          <w:b w:val="0"/>
        </w:rPr>
        <w:t xml:space="preserve">ФГОС высшего образования, </w:t>
      </w:r>
      <w:r w:rsidR="007B3216" w:rsidRPr="001E4ADF">
        <w:rPr>
          <w:b w:val="0"/>
        </w:rPr>
        <w:t>осуществляется перевод такого обучающегося на ускоренное обучение по индивидуальному учебному плану в порядке, установленном локальным нормативным актом УУНиТ</w:t>
      </w:r>
      <w:r w:rsidRPr="001E4ADF">
        <w:rPr>
          <w:b w:val="0"/>
        </w:rPr>
        <w:t>.</w:t>
      </w:r>
    </w:p>
    <w:p w:rsidR="0096007E" w:rsidRPr="001E4ADF" w:rsidRDefault="0096007E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Организация образовательного процесса по</w:t>
      </w:r>
      <w:r w:rsidR="00B872E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 xml:space="preserve">программе </w:t>
      </w:r>
      <w:r w:rsidR="00DE7475" w:rsidRPr="001E4ADF">
        <w:rPr>
          <w:rFonts w:ascii="Times New Roman" w:hAnsi="Times New Roman" w:cs="Times New Roman"/>
          <w:sz w:val="24"/>
          <w:szCs w:val="24"/>
        </w:rPr>
        <w:t>с дополнительной квалификацией</w:t>
      </w:r>
      <w:r w:rsidR="00FB6B75" w:rsidRPr="001E4ADF">
        <w:rPr>
          <w:rFonts w:ascii="Times New Roman" w:hAnsi="Times New Roman" w:cs="Times New Roman"/>
          <w:sz w:val="24"/>
          <w:szCs w:val="24"/>
        </w:rPr>
        <w:t xml:space="preserve"> </w:t>
      </w:r>
      <w:r w:rsidRPr="001E4ADF">
        <w:rPr>
          <w:rFonts w:ascii="Times New Roman" w:hAnsi="Times New Roman" w:cs="Times New Roman"/>
          <w:sz w:val="24"/>
          <w:szCs w:val="24"/>
        </w:rPr>
        <w:t>при</w:t>
      </w:r>
      <w:r w:rsidR="00E41D2C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обучении по</w:t>
      </w:r>
      <w:r w:rsidR="00B872E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индивидуальному учебному плану, в</w:t>
      </w:r>
      <w:r w:rsidR="00B872E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том числе при ускоренном обучении, осуществляется в</w:t>
      </w:r>
      <w:r w:rsidR="00B872E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соответствии с</w:t>
      </w:r>
      <w:r w:rsidR="00B872E6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 xml:space="preserve">локальными нормативными актами </w:t>
      </w:r>
      <w:r w:rsidR="00B872E6" w:rsidRPr="001E4ADF">
        <w:rPr>
          <w:rFonts w:ascii="Times New Roman" w:hAnsi="Times New Roman" w:cs="Times New Roman"/>
          <w:sz w:val="24"/>
          <w:szCs w:val="24"/>
        </w:rPr>
        <w:t>УУНиТ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96007E" w:rsidRPr="001E4ADF" w:rsidRDefault="0096007E" w:rsidP="009668E5">
      <w:pPr>
        <w:pStyle w:val="1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Обучающийся имеет право на</w:t>
      </w:r>
      <w:r w:rsidR="00904228" w:rsidRPr="001E4ADF">
        <w:rPr>
          <w:b w:val="0"/>
        </w:rPr>
        <w:t> </w:t>
      </w:r>
      <w:r w:rsidRPr="001E4ADF">
        <w:rPr>
          <w:b w:val="0"/>
        </w:rPr>
        <w:t>зачет результатов обучения по</w:t>
      </w:r>
      <w:r w:rsidR="00904228" w:rsidRPr="001E4ADF">
        <w:rPr>
          <w:b w:val="0"/>
        </w:rPr>
        <w:t> </w:t>
      </w:r>
      <w:r w:rsidRPr="001E4ADF">
        <w:rPr>
          <w:b w:val="0"/>
        </w:rPr>
        <w:t>дисциплинам (модулям) и</w:t>
      </w:r>
      <w:r w:rsidR="00904228" w:rsidRPr="001E4ADF">
        <w:rPr>
          <w:b w:val="0"/>
        </w:rPr>
        <w:t> </w:t>
      </w:r>
      <w:r w:rsidRPr="001E4ADF">
        <w:rPr>
          <w:b w:val="0"/>
        </w:rPr>
        <w:t>(или) иным компонентам, в</w:t>
      </w:r>
      <w:r w:rsidR="00904228" w:rsidRPr="001E4ADF">
        <w:rPr>
          <w:b w:val="0"/>
        </w:rPr>
        <w:t> </w:t>
      </w:r>
      <w:r w:rsidRPr="001E4ADF">
        <w:rPr>
          <w:b w:val="0"/>
        </w:rPr>
        <w:t>том числе практикам, освоенным (пройденным) обучающимся при</w:t>
      </w:r>
      <w:r w:rsidR="00904228" w:rsidRPr="001E4ADF">
        <w:rPr>
          <w:b w:val="0"/>
        </w:rPr>
        <w:t> </w:t>
      </w:r>
      <w:r w:rsidRPr="001E4ADF">
        <w:rPr>
          <w:b w:val="0"/>
        </w:rPr>
        <w:t>получении среднего профессионального образования и</w:t>
      </w:r>
      <w:r w:rsidR="00904228" w:rsidRPr="001E4ADF">
        <w:rPr>
          <w:b w:val="0"/>
        </w:rPr>
        <w:t> </w:t>
      </w:r>
      <w:r w:rsidRPr="001E4ADF">
        <w:rPr>
          <w:b w:val="0"/>
        </w:rPr>
        <w:t>(или) высшего образования, а</w:t>
      </w:r>
      <w:r w:rsidR="00904228" w:rsidRPr="001E4ADF">
        <w:rPr>
          <w:b w:val="0"/>
        </w:rPr>
        <w:t> </w:t>
      </w:r>
      <w:r w:rsidRPr="001E4ADF">
        <w:rPr>
          <w:b w:val="0"/>
        </w:rPr>
        <w:t>также дополнительного образования (при</w:t>
      </w:r>
      <w:r w:rsidR="00904228" w:rsidRPr="001E4ADF">
        <w:rPr>
          <w:b w:val="0"/>
        </w:rPr>
        <w:t> </w:t>
      </w:r>
      <w:r w:rsidRPr="001E4ADF">
        <w:rPr>
          <w:b w:val="0"/>
        </w:rPr>
        <w:t>наличии) (далее вместе</w:t>
      </w:r>
      <w:r w:rsidR="00904228" w:rsidRPr="001E4ADF">
        <w:rPr>
          <w:b w:val="0"/>
        </w:rPr>
        <w:t> –</w:t>
      </w:r>
      <w:r w:rsidR="00735B27" w:rsidRPr="001E4ADF">
        <w:rPr>
          <w:b w:val="0"/>
        </w:rPr>
        <w:t xml:space="preserve"> </w:t>
      </w:r>
      <w:r w:rsidRPr="001E4ADF">
        <w:rPr>
          <w:b w:val="0"/>
        </w:rPr>
        <w:t>результаты обучения).</w:t>
      </w:r>
    </w:p>
    <w:p w:rsidR="0096007E" w:rsidRPr="001E4ADF" w:rsidRDefault="0096007E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Зачет результатов обучения, </w:t>
      </w:r>
      <w:r w:rsidR="00FC1CB3" w:rsidRPr="001E4ADF">
        <w:rPr>
          <w:rFonts w:ascii="Times New Roman" w:hAnsi="Times New Roman" w:cs="Times New Roman"/>
          <w:sz w:val="24"/>
          <w:szCs w:val="24"/>
        </w:rPr>
        <w:t>полученных</w:t>
      </w:r>
      <w:r w:rsidRPr="001E4ADF">
        <w:rPr>
          <w:rFonts w:ascii="Times New Roman" w:hAnsi="Times New Roman" w:cs="Times New Roman"/>
          <w:sz w:val="24"/>
          <w:szCs w:val="24"/>
        </w:rPr>
        <w:t xml:space="preserve"> обучающимся в</w:t>
      </w:r>
      <w:r w:rsidR="00904228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других образовательных организациях, осуществляется в</w:t>
      </w:r>
      <w:r w:rsidR="00904228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соответствии с</w:t>
      </w:r>
      <w:r w:rsidR="00904228" w:rsidRPr="001E4ADF">
        <w:rPr>
          <w:rFonts w:ascii="Times New Roman" w:hAnsi="Times New Roman" w:cs="Times New Roman"/>
          <w:sz w:val="24"/>
          <w:szCs w:val="24"/>
          <w:lang w:val="en-US"/>
        </w:rPr>
        <w:t> </w:t>
      </w:r>
      <w:hyperlink r:id="rId30">
        <w:r w:rsidRPr="001E4ADF">
          <w:rPr>
            <w:rFonts w:ascii="Times New Roman" w:hAnsi="Times New Roman" w:cs="Times New Roman"/>
            <w:sz w:val="24"/>
            <w:szCs w:val="24"/>
          </w:rPr>
          <w:t>пунктом</w:t>
        </w:r>
        <w:r w:rsidR="00904228" w:rsidRPr="001E4ADF">
          <w:rPr>
            <w:rFonts w:ascii="Times New Roman" w:hAnsi="Times New Roman" w:cs="Times New Roman"/>
            <w:sz w:val="24"/>
            <w:szCs w:val="24"/>
          </w:rPr>
          <w:t> </w:t>
        </w:r>
        <w:r w:rsidRPr="001E4ADF">
          <w:rPr>
            <w:rFonts w:ascii="Times New Roman" w:hAnsi="Times New Roman" w:cs="Times New Roman"/>
            <w:sz w:val="24"/>
            <w:szCs w:val="24"/>
          </w:rPr>
          <w:t>7 части</w:t>
        </w:r>
        <w:r w:rsidR="00904228" w:rsidRPr="001E4ADF">
          <w:rPr>
            <w:rFonts w:ascii="Times New Roman" w:hAnsi="Times New Roman" w:cs="Times New Roman"/>
            <w:sz w:val="24"/>
            <w:szCs w:val="24"/>
          </w:rPr>
          <w:t> </w:t>
        </w:r>
        <w:r w:rsidRPr="001E4ADF">
          <w:rPr>
            <w:rFonts w:ascii="Times New Roman" w:hAnsi="Times New Roman" w:cs="Times New Roman"/>
            <w:sz w:val="24"/>
            <w:szCs w:val="24"/>
          </w:rPr>
          <w:t>1 статьи</w:t>
        </w:r>
        <w:r w:rsidR="00904228" w:rsidRPr="001E4ADF">
          <w:rPr>
            <w:rFonts w:ascii="Times New Roman" w:hAnsi="Times New Roman" w:cs="Times New Roman"/>
            <w:sz w:val="24"/>
            <w:szCs w:val="24"/>
          </w:rPr>
          <w:t> </w:t>
        </w:r>
        <w:r w:rsidRPr="001E4ADF">
          <w:rPr>
            <w:rFonts w:ascii="Times New Roman" w:hAnsi="Times New Roman" w:cs="Times New Roman"/>
            <w:sz w:val="24"/>
            <w:szCs w:val="24"/>
          </w:rPr>
          <w:t>34</w:t>
        </w:r>
      </w:hyperlink>
      <w:r w:rsidRPr="001E4ADF">
        <w:rPr>
          <w:rFonts w:ascii="Times New Roman" w:hAnsi="Times New Roman" w:cs="Times New Roman"/>
          <w:sz w:val="24"/>
          <w:szCs w:val="24"/>
        </w:rPr>
        <w:t xml:space="preserve"> Закона об</w:t>
      </w:r>
      <w:r w:rsidR="00904228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образовании.</w:t>
      </w:r>
    </w:p>
    <w:p w:rsidR="0096007E" w:rsidRPr="001E4ADF" w:rsidRDefault="0096007E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 xml:space="preserve">Зачет результатов обучения, </w:t>
      </w:r>
      <w:r w:rsidR="00A86F3B" w:rsidRPr="001E4ADF">
        <w:rPr>
          <w:rFonts w:ascii="Times New Roman" w:hAnsi="Times New Roman" w:cs="Times New Roman"/>
          <w:sz w:val="24"/>
          <w:szCs w:val="24"/>
        </w:rPr>
        <w:t>полученных</w:t>
      </w:r>
      <w:r w:rsidR="00FD4784" w:rsidRPr="001E4ADF">
        <w:rPr>
          <w:rFonts w:ascii="Times New Roman" w:hAnsi="Times New Roman" w:cs="Times New Roman"/>
          <w:sz w:val="24"/>
          <w:szCs w:val="24"/>
        </w:rPr>
        <w:t xml:space="preserve"> обучающимся внутри УУНиТ</w:t>
      </w:r>
      <w:r w:rsidRPr="001E4ADF">
        <w:rPr>
          <w:rFonts w:ascii="Times New Roman" w:hAnsi="Times New Roman" w:cs="Times New Roman"/>
          <w:sz w:val="24"/>
          <w:szCs w:val="24"/>
        </w:rPr>
        <w:t>, осуществляется в</w:t>
      </w:r>
      <w:r w:rsidR="00FD4784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порядке и</w:t>
      </w:r>
      <w:r w:rsidR="00FD4784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 xml:space="preserve">формах, установленных локальным нормативным актом </w:t>
      </w:r>
      <w:r w:rsidR="00FD4784" w:rsidRPr="001E4ADF">
        <w:rPr>
          <w:rFonts w:ascii="Times New Roman" w:hAnsi="Times New Roman" w:cs="Times New Roman"/>
          <w:sz w:val="24"/>
          <w:szCs w:val="24"/>
        </w:rPr>
        <w:t>УУНиТ</w:t>
      </w:r>
      <w:r w:rsidRPr="001E4ADF">
        <w:rPr>
          <w:rFonts w:ascii="Times New Roman" w:hAnsi="Times New Roman" w:cs="Times New Roman"/>
          <w:sz w:val="24"/>
          <w:szCs w:val="24"/>
        </w:rPr>
        <w:t>.</w:t>
      </w:r>
    </w:p>
    <w:p w:rsidR="00274A19" w:rsidRPr="001E4ADF" w:rsidRDefault="0096007E" w:rsidP="00966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4ADF">
        <w:rPr>
          <w:rFonts w:ascii="Times New Roman" w:hAnsi="Times New Roman" w:cs="Times New Roman"/>
          <w:sz w:val="24"/>
          <w:szCs w:val="24"/>
        </w:rPr>
        <w:t>Зачтенные результаты обучения учитываются в</w:t>
      </w:r>
      <w:r w:rsidR="00137805" w:rsidRPr="001E4ADF">
        <w:rPr>
          <w:rFonts w:ascii="Times New Roman" w:hAnsi="Times New Roman" w:cs="Times New Roman"/>
          <w:sz w:val="24"/>
          <w:szCs w:val="24"/>
        </w:rPr>
        <w:t> </w:t>
      </w:r>
      <w:r w:rsidRPr="001E4ADF">
        <w:rPr>
          <w:rFonts w:ascii="Times New Roman" w:hAnsi="Times New Roman" w:cs="Times New Roman"/>
          <w:sz w:val="24"/>
          <w:szCs w:val="24"/>
        </w:rPr>
        <w:t>качестве результатов промежуточной аттестации.</w:t>
      </w:r>
    </w:p>
    <w:p w:rsidR="00EA0884" w:rsidRPr="001E4ADF" w:rsidRDefault="00EA0884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Расписание занятий, консультаций, промежуточной аттестации, итоговой аттестации по образовательн</w:t>
      </w:r>
      <w:r w:rsidR="0068170F" w:rsidRPr="001E4ADF">
        <w:rPr>
          <w:b w:val="0"/>
        </w:rPr>
        <w:t>ым</w:t>
      </w:r>
      <w:r w:rsidRPr="001E4ADF">
        <w:rPr>
          <w:b w:val="0"/>
        </w:rPr>
        <w:t xml:space="preserve"> программ</w:t>
      </w:r>
      <w:r w:rsidR="0068170F" w:rsidRPr="001E4ADF">
        <w:rPr>
          <w:b w:val="0"/>
        </w:rPr>
        <w:t>ам</w:t>
      </w:r>
      <w:r w:rsidRPr="001E4ADF">
        <w:rPr>
          <w:b w:val="0"/>
        </w:rPr>
        <w:t xml:space="preserve"> высшего образования с применением моделей получения дополнительных квалификаций составляют подразделения, ответственные за</w:t>
      </w:r>
      <w:r w:rsidR="00C50BA9" w:rsidRPr="001E4ADF">
        <w:rPr>
          <w:b w:val="0"/>
        </w:rPr>
        <w:t> </w:t>
      </w:r>
      <w:r w:rsidRPr="001E4ADF">
        <w:rPr>
          <w:b w:val="0"/>
        </w:rPr>
        <w:t>указанные виды работ по образовательным программам</w:t>
      </w:r>
      <w:r w:rsidR="00335895" w:rsidRPr="001E4ADF">
        <w:rPr>
          <w:b w:val="0"/>
        </w:rPr>
        <w:t>, предусматривающим получение одной квалификации</w:t>
      </w:r>
      <w:r w:rsidRPr="001E4ADF">
        <w:rPr>
          <w:b w:val="0"/>
        </w:rPr>
        <w:t>.</w:t>
      </w:r>
    </w:p>
    <w:p w:rsidR="00E83F5C" w:rsidRPr="001E4ADF" w:rsidRDefault="00E83F5C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Р</w:t>
      </w:r>
      <w:r w:rsidR="0074386E" w:rsidRPr="001E4ADF">
        <w:rPr>
          <w:b w:val="0"/>
        </w:rPr>
        <w:t>а</w:t>
      </w:r>
      <w:r w:rsidRPr="001E4ADF">
        <w:rPr>
          <w:b w:val="0"/>
        </w:rPr>
        <w:t>спи</w:t>
      </w:r>
      <w:r w:rsidR="0074386E" w:rsidRPr="001E4ADF">
        <w:rPr>
          <w:b w:val="0"/>
        </w:rPr>
        <w:t>с</w:t>
      </w:r>
      <w:r w:rsidRPr="001E4ADF">
        <w:rPr>
          <w:b w:val="0"/>
        </w:rPr>
        <w:t>ание занятий</w:t>
      </w:r>
      <w:r w:rsidR="0074386E" w:rsidRPr="001E4ADF">
        <w:rPr>
          <w:b w:val="0"/>
        </w:rPr>
        <w:t>, итоговой аттестации</w:t>
      </w:r>
      <w:r w:rsidRPr="001E4ADF">
        <w:rPr>
          <w:b w:val="0"/>
        </w:rPr>
        <w:t xml:space="preserve"> по</w:t>
      </w:r>
      <w:r w:rsidR="0074386E" w:rsidRPr="001E4ADF">
        <w:rPr>
          <w:b w:val="0"/>
        </w:rPr>
        <w:t> </w:t>
      </w:r>
      <w:r w:rsidRPr="001E4ADF">
        <w:rPr>
          <w:b w:val="0"/>
        </w:rPr>
        <w:t>программам про</w:t>
      </w:r>
      <w:r w:rsidR="0074386E" w:rsidRPr="001E4ADF">
        <w:rPr>
          <w:b w:val="0"/>
        </w:rPr>
        <w:t>ф</w:t>
      </w:r>
      <w:r w:rsidRPr="001E4ADF">
        <w:rPr>
          <w:b w:val="0"/>
        </w:rPr>
        <w:t>ессиональной переподготовки, интегрированных в</w:t>
      </w:r>
      <w:r w:rsidR="0074386E" w:rsidRPr="001E4ADF">
        <w:rPr>
          <w:b w:val="0"/>
        </w:rPr>
        <w:t> </w:t>
      </w:r>
      <w:r w:rsidRPr="001E4ADF">
        <w:rPr>
          <w:b w:val="0"/>
        </w:rPr>
        <w:t>программы вы</w:t>
      </w:r>
      <w:r w:rsidR="0074386E" w:rsidRPr="001E4ADF">
        <w:rPr>
          <w:b w:val="0"/>
        </w:rPr>
        <w:t>с</w:t>
      </w:r>
      <w:r w:rsidRPr="001E4ADF">
        <w:rPr>
          <w:b w:val="0"/>
        </w:rPr>
        <w:t xml:space="preserve">шего образования, </w:t>
      </w:r>
      <w:r w:rsidR="00370DFB" w:rsidRPr="001E4ADF">
        <w:rPr>
          <w:b w:val="0"/>
        </w:rPr>
        <w:t xml:space="preserve">составляет </w:t>
      </w:r>
      <w:r w:rsidRPr="001E4ADF">
        <w:rPr>
          <w:b w:val="0"/>
        </w:rPr>
        <w:t>подразделен</w:t>
      </w:r>
      <w:r w:rsidR="0074386E" w:rsidRPr="001E4ADF">
        <w:rPr>
          <w:b w:val="0"/>
        </w:rPr>
        <w:t>и</w:t>
      </w:r>
      <w:r w:rsidRPr="001E4ADF">
        <w:rPr>
          <w:b w:val="0"/>
        </w:rPr>
        <w:t>е непре</w:t>
      </w:r>
      <w:r w:rsidR="0074386E" w:rsidRPr="001E4ADF">
        <w:rPr>
          <w:b w:val="0"/>
        </w:rPr>
        <w:t>р</w:t>
      </w:r>
      <w:r w:rsidRPr="001E4ADF">
        <w:rPr>
          <w:b w:val="0"/>
        </w:rPr>
        <w:t>ывного образования.</w:t>
      </w:r>
    </w:p>
    <w:p w:rsidR="00EA0884" w:rsidRPr="001E4ADF" w:rsidRDefault="00EA0884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Расчет учебной нагрузки</w:t>
      </w:r>
      <w:r w:rsidR="00CB0FF4" w:rsidRPr="001E4ADF">
        <w:rPr>
          <w:b w:val="0"/>
        </w:rPr>
        <w:t>, формирование и</w:t>
      </w:r>
      <w:r w:rsidR="006F1C22" w:rsidRPr="001E4ADF">
        <w:rPr>
          <w:b w:val="0"/>
        </w:rPr>
        <w:t> </w:t>
      </w:r>
      <w:r w:rsidR="00CB0FF4" w:rsidRPr="001E4ADF">
        <w:rPr>
          <w:b w:val="0"/>
        </w:rPr>
        <w:t>утверждение календ</w:t>
      </w:r>
      <w:r w:rsidR="007628E5" w:rsidRPr="001E4ADF">
        <w:rPr>
          <w:b w:val="0"/>
        </w:rPr>
        <w:t>арного учебного графика на </w:t>
      </w:r>
      <w:r w:rsidR="00CB0FF4" w:rsidRPr="001E4ADF">
        <w:rPr>
          <w:b w:val="0"/>
        </w:rPr>
        <w:t>учебный год</w:t>
      </w:r>
      <w:r w:rsidRPr="001E4ADF">
        <w:rPr>
          <w:b w:val="0"/>
        </w:rPr>
        <w:t xml:space="preserve"> по программ</w:t>
      </w:r>
      <w:r w:rsidR="0068170F" w:rsidRPr="001E4ADF">
        <w:rPr>
          <w:b w:val="0"/>
        </w:rPr>
        <w:t>ам</w:t>
      </w:r>
      <w:r w:rsidRPr="001E4ADF">
        <w:rPr>
          <w:b w:val="0"/>
        </w:rPr>
        <w:t xml:space="preserve"> </w:t>
      </w:r>
      <w:r w:rsidR="00DE7475" w:rsidRPr="001E4ADF">
        <w:rPr>
          <w:b w:val="0"/>
        </w:rPr>
        <w:t>с дополнительной квалификацией</w:t>
      </w:r>
      <w:r w:rsidRPr="001E4ADF">
        <w:rPr>
          <w:b w:val="0"/>
        </w:rPr>
        <w:t xml:space="preserve"> осуществляет </w:t>
      </w:r>
      <w:r w:rsidR="002C44ED" w:rsidRPr="001E4ADF">
        <w:rPr>
          <w:b w:val="0"/>
        </w:rPr>
        <w:t>у</w:t>
      </w:r>
      <w:r w:rsidRPr="001E4ADF">
        <w:rPr>
          <w:b w:val="0"/>
        </w:rPr>
        <w:t>правление образовательной деятельности (соответствующее подразделение филиала).</w:t>
      </w:r>
    </w:p>
    <w:p w:rsidR="00EA0884" w:rsidRPr="001E4ADF" w:rsidRDefault="00EA0884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Определение стоимости обучени</w:t>
      </w:r>
      <w:r w:rsidR="00C67572" w:rsidRPr="001E4ADF">
        <w:rPr>
          <w:b w:val="0"/>
        </w:rPr>
        <w:t>я</w:t>
      </w:r>
      <w:r w:rsidRPr="001E4ADF">
        <w:rPr>
          <w:b w:val="0"/>
        </w:rPr>
        <w:t xml:space="preserve"> по программ</w:t>
      </w:r>
      <w:r w:rsidR="003B53E8" w:rsidRPr="001E4ADF">
        <w:rPr>
          <w:b w:val="0"/>
        </w:rPr>
        <w:t>ам</w:t>
      </w:r>
      <w:r w:rsidR="00CA1276" w:rsidRPr="001E4ADF">
        <w:rPr>
          <w:b w:val="0"/>
        </w:rPr>
        <w:t xml:space="preserve"> с дополнительной квалификацией</w:t>
      </w:r>
      <w:r w:rsidRPr="001E4ADF">
        <w:rPr>
          <w:b w:val="0"/>
        </w:rPr>
        <w:t xml:space="preserve"> за счет средств физических</w:t>
      </w:r>
      <w:r w:rsidR="002C44ED" w:rsidRPr="001E4ADF">
        <w:rPr>
          <w:b w:val="0"/>
        </w:rPr>
        <w:t xml:space="preserve"> и (или) </w:t>
      </w:r>
      <w:r w:rsidRPr="001E4ADF">
        <w:rPr>
          <w:b w:val="0"/>
        </w:rPr>
        <w:t>юридических лиц осуществляет финансово-экономическое управление (соответствующее подразделение филиала).</w:t>
      </w:r>
    </w:p>
    <w:p w:rsidR="00EA0884" w:rsidRPr="001E4ADF" w:rsidRDefault="00EA0884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lastRenderedPageBreak/>
        <w:t xml:space="preserve">Сопровождение </w:t>
      </w:r>
      <w:r w:rsidR="00F721EA" w:rsidRPr="001E4ADF">
        <w:rPr>
          <w:b w:val="0"/>
        </w:rPr>
        <w:t>реализации</w:t>
      </w:r>
      <w:r w:rsidRPr="001E4ADF">
        <w:rPr>
          <w:b w:val="0"/>
        </w:rPr>
        <w:t xml:space="preserve"> программ </w:t>
      </w:r>
      <w:r w:rsidR="00DE33F4" w:rsidRPr="001E4ADF">
        <w:rPr>
          <w:b w:val="0"/>
        </w:rPr>
        <w:t>с дополнительной квалификацией</w:t>
      </w:r>
      <w:r w:rsidRPr="001E4ADF">
        <w:rPr>
          <w:b w:val="0"/>
        </w:rPr>
        <w:t xml:space="preserve"> </w:t>
      </w:r>
      <w:r w:rsidR="00F721EA" w:rsidRPr="001E4ADF">
        <w:rPr>
          <w:b w:val="0"/>
        </w:rPr>
        <w:t xml:space="preserve">в сетевой форме </w:t>
      </w:r>
      <w:r w:rsidRPr="001E4ADF">
        <w:rPr>
          <w:b w:val="0"/>
        </w:rPr>
        <w:t>осуществляет отдел сопровождения индивидуальных образовательных траекторий</w:t>
      </w:r>
      <w:r w:rsidR="002F0FE7" w:rsidRPr="001E4ADF">
        <w:rPr>
          <w:b w:val="0"/>
        </w:rPr>
        <w:t xml:space="preserve"> управления развития образования </w:t>
      </w:r>
      <w:r w:rsidRPr="001E4ADF">
        <w:rPr>
          <w:b w:val="0"/>
        </w:rPr>
        <w:t>(соответствующее подразделение филиала).</w:t>
      </w:r>
    </w:p>
    <w:p w:rsidR="00EA0884" w:rsidRPr="001E4ADF" w:rsidRDefault="00EA0884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Проверку, утверждение программ</w:t>
      </w:r>
      <w:r w:rsidR="003073C9" w:rsidRPr="001E4ADF">
        <w:rPr>
          <w:b w:val="0"/>
        </w:rPr>
        <w:t xml:space="preserve"> с дополнительной квалификацией</w:t>
      </w:r>
      <w:r w:rsidRPr="001E4ADF">
        <w:rPr>
          <w:b w:val="0"/>
        </w:rPr>
        <w:t xml:space="preserve"> </w:t>
      </w:r>
      <w:r w:rsidR="006C243D" w:rsidRPr="001E4ADF">
        <w:rPr>
          <w:b w:val="0"/>
        </w:rPr>
        <w:t>(</w:t>
      </w:r>
      <w:r w:rsidR="005E2888" w:rsidRPr="001E4ADF">
        <w:rPr>
          <w:b w:val="0"/>
        </w:rPr>
        <w:t xml:space="preserve">УП, рабочие программы дисциплин, рабочие программы практик, программа ГИА, </w:t>
      </w:r>
      <w:r w:rsidR="00BC44D6" w:rsidRPr="001E4ADF">
        <w:rPr>
          <w:b w:val="0"/>
        </w:rPr>
        <w:t xml:space="preserve">календарный учебный график, </w:t>
      </w:r>
      <w:r w:rsidR="005E2888" w:rsidRPr="001E4ADF">
        <w:rPr>
          <w:b w:val="0"/>
        </w:rPr>
        <w:t xml:space="preserve">фонд оценочных средств, иные документы) </w:t>
      </w:r>
      <w:r w:rsidRPr="001E4ADF">
        <w:rPr>
          <w:b w:val="0"/>
        </w:rPr>
        <w:t xml:space="preserve">осуществляет отдел сопровождения образовательных программ </w:t>
      </w:r>
      <w:r w:rsidR="00BC12F4" w:rsidRPr="001E4ADF">
        <w:rPr>
          <w:b w:val="0"/>
        </w:rPr>
        <w:t xml:space="preserve">управления развития образования </w:t>
      </w:r>
      <w:r w:rsidRPr="001E4ADF">
        <w:rPr>
          <w:b w:val="0"/>
        </w:rPr>
        <w:t>(соответствующее подразделение филиала).</w:t>
      </w:r>
    </w:p>
    <w:p w:rsidR="009824AF" w:rsidRPr="001E4ADF" w:rsidRDefault="009824AF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Прием на обучение по программам </w:t>
      </w:r>
      <w:r w:rsidR="003073C9" w:rsidRPr="001E4ADF">
        <w:rPr>
          <w:b w:val="0"/>
        </w:rPr>
        <w:t>с дополнительной квалификацией</w:t>
      </w:r>
      <w:r w:rsidRPr="001E4ADF">
        <w:rPr>
          <w:b w:val="0"/>
        </w:rPr>
        <w:t xml:space="preserve"> </w:t>
      </w:r>
      <w:r w:rsidR="002533BD" w:rsidRPr="001E4ADF">
        <w:rPr>
          <w:b w:val="0"/>
        </w:rPr>
        <w:t>производит</w:t>
      </w:r>
      <w:r w:rsidRPr="001E4ADF">
        <w:rPr>
          <w:b w:val="0"/>
        </w:rPr>
        <w:t xml:space="preserve"> </w:t>
      </w:r>
      <w:r w:rsidR="001F02EB" w:rsidRPr="001E4ADF">
        <w:rPr>
          <w:b w:val="0"/>
        </w:rPr>
        <w:t>п</w:t>
      </w:r>
      <w:r w:rsidRPr="001E4ADF">
        <w:rPr>
          <w:b w:val="0"/>
        </w:rPr>
        <w:t>одразделение, осуществляющее прием.</w:t>
      </w:r>
    </w:p>
    <w:p w:rsidR="002533BD" w:rsidRPr="001E4ADF" w:rsidRDefault="002533BD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Перевод на обучени</w:t>
      </w:r>
      <w:r w:rsidR="00293507" w:rsidRPr="001E4ADF">
        <w:rPr>
          <w:b w:val="0"/>
        </w:rPr>
        <w:t>е</w:t>
      </w:r>
      <w:r w:rsidRPr="001E4ADF">
        <w:rPr>
          <w:b w:val="0"/>
        </w:rPr>
        <w:t xml:space="preserve"> по программам </w:t>
      </w:r>
      <w:r w:rsidR="006955A6" w:rsidRPr="001E4ADF">
        <w:rPr>
          <w:b w:val="0"/>
        </w:rPr>
        <w:t>с дополнительной квалификацией</w:t>
      </w:r>
      <w:r w:rsidR="0052050B" w:rsidRPr="001E4ADF">
        <w:rPr>
          <w:b w:val="0"/>
        </w:rPr>
        <w:t xml:space="preserve"> </w:t>
      </w:r>
      <w:r w:rsidRPr="001E4ADF">
        <w:rPr>
          <w:b w:val="0"/>
        </w:rPr>
        <w:t>осуществляют подразделения, ответственные за </w:t>
      </w:r>
      <w:r w:rsidR="00A64D14" w:rsidRPr="001E4ADF">
        <w:rPr>
          <w:b w:val="0"/>
        </w:rPr>
        <w:t>перевод на обучени</w:t>
      </w:r>
      <w:r w:rsidR="00293507" w:rsidRPr="001E4ADF">
        <w:rPr>
          <w:b w:val="0"/>
        </w:rPr>
        <w:t>е</w:t>
      </w:r>
      <w:r w:rsidR="00A64D14" w:rsidRPr="001E4ADF">
        <w:rPr>
          <w:b w:val="0"/>
        </w:rPr>
        <w:t xml:space="preserve"> </w:t>
      </w:r>
      <w:r w:rsidRPr="001E4ADF">
        <w:rPr>
          <w:b w:val="0"/>
        </w:rPr>
        <w:t>по образовательным программам, предусматривающим получение одной квалификации.</w:t>
      </w:r>
    </w:p>
    <w:p w:rsidR="00EA0884" w:rsidRPr="001E4ADF" w:rsidRDefault="00EA0884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Текущий контроль успеваемости, проведение занятий, практики</w:t>
      </w:r>
      <w:r w:rsidR="00E65B4C" w:rsidRPr="001E4ADF">
        <w:rPr>
          <w:b w:val="0"/>
        </w:rPr>
        <w:t>,</w:t>
      </w:r>
      <w:r w:rsidRPr="001E4ADF">
        <w:rPr>
          <w:b w:val="0"/>
        </w:rPr>
        <w:t xml:space="preserve"> консультаций</w:t>
      </w:r>
      <w:r w:rsidR="00B3343F" w:rsidRPr="001E4ADF">
        <w:rPr>
          <w:b w:val="0"/>
        </w:rPr>
        <w:t>,</w:t>
      </w:r>
      <w:r w:rsidRPr="001E4ADF">
        <w:rPr>
          <w:b w:val="0"/>
        </w:rPr>
        <w:t xml:space="preserve"> промежуточную аттестацию, ГИА по программ</w:t>
      </w:r>
      <w:r w:rsidR="00511B7A" w:rsidRPr="001E4ADF">
        <w:rPr>
          <w:b w:val="0"/>
        </w:rPr>
        <w:t>ам</w:t>
      </w:r>
      <w:r w:rsidRPr="001E4ADF">
        <w:rPr>
          <w:b w:val="0"/>
        </w:rPr>
        <w:t xml:space="preserve"> </w:t>
      </w:r>
      <w:r w:rsidR="00E65B4C" w:rsidRPr="001E4ADF">
        <w:rPr>
          <w:b w:val="0"/>
        </w:rPr>
        <w:t>с дополнительной квалификацией</w:t>
      </w:r>
      <w:r w:rsidRPr="001E4ADF">
        <w:rPr>
          <w:b w:val="0"/>
        </w:rPr>
        <w:t xml:space="preserve"> </w:t>
      </w:r>
      <w:r w:rsidR="00E65B4C" w:rsidRPr="001E4ADF">
        <w:rPr>
          <w:b w:val="0"/>
        </w:rPr>
        <w:t>реализуют</w:t>
      </w:r>
      <w:r w:rsidRPr="001E4ADF">
        <w:rPr>
          <w:b w:val="0"/>
        </w:rPr>
        <w:t xml:space="preserve"> подразделения, указанные в УП программы в соответствующе</w:t>
      </w:r>
      <w:r w:rsidR="00B678B7" w:rsidRPr="001E4ADF">
        <w:rPr>
          <w:b w:val="0"/>
        </w:rPr>
        <w:t>м</w:t>
      </w:r>
      <w:r w:rsidRPr="001E4ADF">
        <w:rPr>
          <w:b w:val="0"/>
        </w:rPr>
        <w:t xml:space="preserve"> компоненте программы.</w:t>
      </w:r>
    </w:p>
    <w:p w:rsidR="00942083" w:rsidRPr="001E4ADF" w:rsidRDefault="00942083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 xml:space="preserve">Выдачу и учет дипломов о высшем образовании по программам </w:t>
      </w:r>
      <w:r w:rsidR="00AB4F1F" w:rsidRPr="001E4ADF">
        <w:rPr>
          <w:b w:val="0"/>
        </w:rPr>
        <w:t>с дополнительной квалификацией</w:t>
      </w:r>
      <w:r w:rsidRPr="001E4ADF">
        <w:rPr>
          <w:b w:val="0"/>
        </w:rPr>
        <w:t xml:space="preserve"> осуществляют подразделения, ответственные за выдачу и учет дипломов о высшем образовании по образовательным программам, предусматривающим получение одной квалификации, соответственно.</w:t>
      </w:r>
    </w:p>
    <w:p w:rsidR="000B4A00" w:rsidRPr="001E4ADF" w:rsidRDefault="000B4A00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Управление развития образования осуществляет учет реализации моделей получения дополнительных квалификаций, подготовку соответствующей отчетности, методическое сопровождение.</w:t>
      </w:r>
    </w:p>
    <w:p w:rsidR="00AC0ED0" w:rsidRPr="001E4ADF" w:rsidRDefault="00AC0ED0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r w:rsidRPr="001E4ADF">
        <w:rPr>
          <w:b w:val="0"/>
        </w:rPr>
        <w:t>Подразделение непрерывного образования предоставляет информацию в</w:t>
      </w:r>
      <w:r w:rsidR="002C57F7" w:rsidRPr="001E4ADF">
        <w:rPr>
          <w:b w:val="0"/>
        </w:rPr>
        <w:t> </w:t>
      </w:r>
      <w:r w:rsidRPr="001E4ADF">
        <w:rPr>
          <w:b w:val="0"/>
        </w:rPr>
        <w:t>управление развития образования об</w:t>
      </w:r>
      <w:r w:rsidR="002C57F7" w:rsidRPr="001E4ADF">
        <w:rPr>
          <w:b w:val="0"/>
        </w:rPr>
        <w:t> </w:t>
      </w:r>
      <w:r w:rsidRPr="001E4ADF">
        <w:rPr>
          <w:b w:val="0"/>
        </w:rPr>
        <w:t>освоении обучающимися УУНиТ образовательных программ дополнительного образования по запросу для</w:t>
      </w:r>
      <w:r w:rsidR="00F42CF7" w:rsidRPr="001E4ADF">
        <w:rPr>
          <w:b w:val="0"/>
        </w:rPr>
        <w:t> </w:t>
      </w:r>
      <w:r w:rsidRPr="001E4ADF">
        <w:rPr>
          <w:b w:val="0"/>
        </w:rPr>
        <w:t>подготовки отчетности.</w:t>
      </w:r>
    </w:p>
    <w:p w:rsidR="00AC0ED0" w:rsidRPr="001E4ADF" w:rsidRDefault="008452E6" w:rsidP="009668E5">
      <w:pPr>
        <w:pStyle w:val="10"/>
        <w:keepNext w:val="0"/>
        <w:keepLines w:val="0"/>
        <w:widowControl w:val="0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 w:val="0"/>
        </w:rPr>
      </w:pPr>
      <w:hyperlink r:id="rId31" w:tgtFrame="_blank" w:history="1">
        <w:r w:rsidR="00AC0ED0" w:rsidRPr="001E4ADF">
          <w:rPr>
            <w:b w:val="0"/>
          </w:rPr>
          <w:t>В</w:t>
        </w:r>
        <w:r w:rsidR="00E43660" w:rsidRPr="001E4ADF">
          <w:rPr>
            <w:b w:val="0"/>
          </w:rPr>
          <w:t>УЦ</w:t>
        </w:r>
      </w:hyperlink>
      <w:r w:rsidR="00AC0ED0" w:rsidRPr="001E4ADF">
        <w:rPr>
          <w:b w:val="0"/>
        </w:rPr>
        <w:t xml:space="preserve"> предоставляет информацию в управление развития образования об освоении обучающимися УУНиТ программ военной подготовки по запросу для</w:t>
      </w:r>
      <w:r w:rsidR="002F4231" w:rsidRPr="001E4ADF">
        <w:rPr>
          <w:b w:val="0"/>
        </w:rPr>
        <w:t> </w:t>
      </w:r>
      <w:r w:rsidR="00AC0ED0" w:rsidRPr="001E4ADF">
        <w:rPr>
          <w:b w:val="0"/>
        </w:rPr>
        <w:t>подготовки отчетности.</w:t>
      </w:r>
    </w:p>
    <w:p w:rsidR="00AC0ED0" w:rsidRPr="00AC0ED0" w:rsidRDefault="00AC0ED0" w:rsidP="009668E5">
      <w:pPr>
        <w:spacing w:after="0" w:line="240" w:lineRule="auto"/>
      </w:pPr>
    </w:p>
    <w:sectPr w:rsidR="00AC0ED0" w:rsidRPr="00AC0ED0" w:rsidSect="009668E5">
      <w:footerReference w:type="default" r:id="rId32"/>
      <w:pgSz w:w="11910" w:h="16840"/>
      <w:pgMar w:top="1040" w:right="853" w:bottom="1560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2E6" w:rsidRDefault="008452E6" w:rsidP="004762A3">
      <w:pPr>
        <w:spacing w:after="0" w:line="240" w:lineRule="auto"/>
      </w:pPr>
      <w:r>
        <w:separator/>
      </w:r>
    </w:p>
  </w:endnote>
  <w:endnote w:type="continuationSeparator" w:id="0">
    <w:p w:rsidR="008452E6" w:rsidRDefault="008452E6" w:rsidP="00476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">
    <w:charset w:val="80"/>
    <w:family w:val="swiss"/>
    <w:pitch w:val="variable"/>
    <w:sig w:usb0="30000083" w:usb1="2BDF3C10" w:usb2="00000016" w:usb3="00000000" w:csb0="002E0107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C7" w:rsidRDefault="003202C7" w:rsidP="00782B91">
    <w:pPr>
      <w:pStyle w:val="ab"/>
      <w:ind w:left="74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C7" w:rsidRPr="00A65F3D" w:rsidRDefault="003202C7" w:rsidP="004762A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2E6" w:rsidRDefault="008452E6" w:rsidP="004762A3">
      <w:pPr>
        <w:spacing w:after="0" w:line="240" w:lineRule="auto"/>
      </w:pPr>
      <w:r>
        <w:separator/>
      </w:r>
    </w:p>
  </w:footnote>
  <w:footnote w:type="continuationSeparator" w:id="0">
    <w:p w:rsidR="008452E6" w:rsidRDefault="008452E6" w:rsidP="00476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253398"/>
      <w:docPartObj>
        <w:docPartGallery w:val="Page Numbers (Top of Page)"/>
        <w:docPartUnique/>
      </w:docPartObj>
    </w:sdtPr>
    <w:sdtContent>
      <w:p w:rsidR="009668E5" w:rsidRDefault="009668E5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3202C7" w:rsidRDefault="003202C7" w:rsidP="00782B91">
    <w:pPr>
      <w:pStyle w:val="af8"/>
      <w:ind w:left="74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4"/>
    <w:multiLevelType w:val="multilevel"/>
    <w:tmpl w:val="00000887"/>
    <w:lvl w:ilvl="0">
      <w:numFmt w:val="bullet"/>
      <w:lvlText w:val=""/>
      <w:lvlJc w:val="left"/>
      <w:pPr>
        <w:ind w:left="132" w:hanging="286"/>
      </w:pPr>
      <w:rPr>
        <w:rFonts w:ascii="Symbol" w:hAnsi="Symbol"/>
        <w:b w:val="0"/>
        <w:sz w:val="28"/>
      </w:rPr>
    </w:lvl>
    <w:lvl w:ilvl="1">
      <w:numFmt w:val="bullet"/>
      <w:lvlText w:val=""/>
      <w:lvlJc w:val="left"/>
      <w:pPr>
        <w:ind w:left="132" w:hanging="281"/>
      </w:pPr>
      <w:rPr>
        <w:rFonts w:ascii="Symbol" w:hAnsi="Symbol"/>
        <w:b w:val="0"/>
        <w:sz w:val="28"/>
      </w:rPr>
    </w:lvl>
    <w:lvl w:ilvl="2">
      <w:numFmt w:val="bullet"/>
      <w:lvlText w:val=""/>
      <w:lvlJc w:val="left"/>
      <w:pPr>
        <w:ind w:left="1346" w:hanging="281"/>
      </w:pPr>
      <w:rPr>
        <w:rFonts w:ascii="Symbol" w:hAnsi="Symbol"/>
        <w:b w:val="0"/>
        <w:sz w:val="28"/>
      </w:rPr>
    </w:lvl>
    <w:lvl w:ilvl="3">
      <w:numFmt w:val="bullet"/>
      <w:lvlText w:val="•"/>
      <w:lvlJc w:val="left"/>
      <w:pPr>
        <w:ind w:left="3377" w:hanging="281"/>
      </w:pPr>
    </w:lvl>
    <w:lvl w:ilvl="4">
      <w:numFmt w:val="bullet"/>
      <w:lvlText w:val="•"/>
      <w:lvlJc w:val="left"/>
      <w:pPr>
        <w:ind w:left="4392" w:hanging="281"/>
      </w:pPr>
    </w:lvl>
    <w:lvl w:ilvl="5">
      <w:numFmt w:val="bullet"/>
      <w:lvlText w:val="•"/>
      <w:lvlJc w:val="left"/>
      <w:pPr>
        <w:ind w:left="5408" w:hanging="281"/>
      </w:pPr>
    </w:lvl>
    <w:lvl w:ilvl="6">
      <w:numFmt w:val="bullet"/>
      <w:lvlText w:val="•"/>
      <w:lvlJc w:val="left"/>
      <w:pPr>
        <w:ind w:left="6424" w:hanging="281"/>
      </w:pPr>
    </w:lvl>
    <w:lvl w:ilvl="7">
      <w:numFmt w:val="bullet"/>
      <w:lvlText w:val="•"/>
      <w:lvlJc w:val="left"/>
      <w:pPr>
        <w:ind w:left="7439" w:hanging="281"/>
      </w:pPr>
    </w:lvl>
    <w:lvl w:ilvl="8">
      <w:numFmt w:val="bullet"/>
      <w:lvlText w:val="•"/>
      <w:lvlJc w:val="left"/>
      <w:pPr>
        <w:ind w:left="8455" w:hanging="281"/>
      </w:pPr>
    </w:lvl>
  </w:abstractNum>
  <w:abstractNum w:abstractNumId="1" w15:restartNumberingAfterBreak="0">
    <w:nsid w:val="023F67C2"/>
    <w:multiLevelType w:val="hybridMultilevel"/>
    <w:tmpl w:val="B852C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pStyle w:val="Heading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415EC"/>
    <w:multiLevelType w:val="multilevel"/>
    <w:tmpl w:val="523634D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6"/>
        </w:tabs>
        <w:ind w:left="1493" w:hanging="500"/>
      </w:pPr>
      <w:rPr>
        <w:rFonts w:ascii="Times New Roman" w:hAnsi="Times New Roman" w:hint="default"/>
        <w:b w:val="0"/>
        <w:i w:val="0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94" w:hanging="720"/>
      </w:pPr>
      <w:rPr>
        <w:rFonts w:ascii="Symbol" w:hAnsi="Symbol" w:hint="default"/>
        <w:b w:val="0"/>
        <w:sz w:val="24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4"/>
        </w:tabs>
        <w:ind w:left="278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799"/>
      </w:pPr>
      <w:rPr>
        <w:rFonts w:hint="default"/>
      </w:rPr>
    </w:lvl>
  </w:abstractNum>
  <w:abstractNum w:abstractNumId="3" w15:restartNumberingAfterBreak="0">
    <w:nsid w:val="28F03AFF"/>
    <w:multiLevelType w:val="hybridMultilevel"/>
    <w:tmpl w:val="0BB6A1DE"/>
    <w:lvl w:ilvl="0" w:tplc="27160252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80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8B30D8"/>
    <w:multiLevelType w:val="multilevel"/>
    <w:tmpl w:val="E1A89EA4"/>
    <w:lvl w:ilvl="0">
      <w:start w:val="1"/>
      <w:numFmt w:val="decimal"/>
      <w:pStyle w:val="10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702"/>
        </w:tabs>
        <w:ind w:left="2769" w:hanging="500"/>
      </w:pPr>
      <w:rPr>
        <w:rFonts w:ascii="Times New Roman" w:hAnsi="Times New Roman" w:hint="default"/>
        <w:b w:val="0"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4" w:hanging="720"/>
      </w:pPr>
      <w:rPr>
        <w:rFonts w:hint="default"/>
        <w:b w:val="0"/>
        <w:sz w:val="24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4"/>
        </w:tabs>
        <w:ind w:left="278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799"/>
      </w:pPr>
      <w:rPr>
        <w:rFonts w:hint="default"/>
      </w:rPr>
    </w:lvl>
  </w:abstractNum>
  <w:abstractNum w:abstractNumId="5" w15:restartNumberingAfterBreak="0">
    <w:nsid w:val="37393CEA"/>
    <w:multiLevelType w:val="hybridMultilevel"/>
    <w:tmpl w:val="201669C8"/>
    <w:lvl w:ilvl="0" w:tplc="A24A5C2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04F381E"/>
    <w:multiLevelType w:val="hybridMultilevel"/>
    <w:tmpl w:val="13B420DA"/>
    <w:lvl w:ilvl="0" w:tplc="BB8EC390">
      <w:start w:val="1"/>
      <w:numFmt w:val="decimal"/>
      <w:pStyle w:val="a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9197A2A"/>
    <w:multiLevelType w:val="hybridMultilevel"/>
    <w:tmpl w:val="E7904518"/>
    <w:lvl w:ilvl="0" w:tplc="A24A5C2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2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2A3"/>
    <w:rsid w:val="000011F9"/>
    <w:rsid w:val="000045A5"/>
    <w:rsid w:val="00010EE3"/>
    <w:rsid w:val="00012C4A"/>
    <w:rsid w:val="00017C31"/>
    <w:rsid w:val="0002060C"/>
    <w:rsid w:val="00021AF9"/>
    <w:rsid w:val="000238E9"/>
    <w:rsid w:val="0002724B"/>
    <w:rsid w:val="00030A81"/>
    <w:rsid w:val="00032432"/>
    <w:rsid w:val="00032775"/>
    <w:rsid w:val="000332DA"/>
    <w:rsid w:val="00033E70"/>
    <w:rsid w:val="00035A80"/>
    <w:rsid w:val="00036F9F"/>
    <w:rsid w:val="00037BD2"/>
    <w:rsid w:val="00041A7D"/>
    <w:rsid w:val="00045707"/>
    <w:rsid w:val="000470CD"/>
    <w:rsid w:val="000474DC"/>
    <w:rsid w:val="00047D63"/>
    <w:rsid w:val="00051A41"/>
    <w:rsid w:val="00052A02"/>
    <w:rsid w:val="000573F1"/>
    <w:rsid w:val="00062A8A"/>
    <w:rsid w:val="0006464B"/>
    <w:rsid w:val="00065A11"/>
    <w:rsid w:val="00065FD2"/>
    <w:rsid w:val="00066D7A"/>
    <w:rsid w:val="00072362"/>
    <w:rsid w:val="00074596"/>
    <w:rsid w:val="00077DF9"/>
    <w:rsid w:val="0008147B"/>
    <w:rsid w:val="0008261E"/>
    <w:rsid w:val="000831A4"/>
    <w:rsid w:val="00084149"/>
    <w:rsid w:val="00084381"/>
    <w:rsid w:val="00086C0D"/>
    <w:rsid w:val="00087AD8"/>
    <w:rsid w:val="000901FC"/>
    <w:rsid w:val="000909BD"/>
    <w:rsid w:val="000919EE"/>
    <w:rsid w:val="00093E56"/>
    <w:rsid w:val="00095277"/>
    <w:rsid w:val="00097A0F"/>
    <w:rsid w:val="000A0BFD"/>
    <w:rsid w:val="000A0CA6"/>
    <w:rsid w:val="000A142B"/>
    <w:rsid w:val="000A49A1"/>
    <w:rsid w:val="000A536B"/>
    <w:rsid w:val="000A57C9"/>
    <w:rsid w:val="000B3B1E"/>
    <w:rsid w:val="000B4291"/>
    <w:rsid w:val="000B4A00"/>
    <w:rsid w:val="000B4C49"/>
    <w:rsid w:val="000B4D1D"/>
    <w:rsid w:val="000B5127"/>
    <w:rsid w:val="000B6F47"/>
    <w:rsid w:val="000C121E"/>
    <w:rsid w:val="000C24F7"/>
    <w:rsid w:val="000C6209"/>
    <w:rsid w:val="000C66C9"/>
    <w:rsid w:val="000D1ABA"/>
    <w:rsid w:val="000D262D"/>
    <w:rsid w:val="000D3F5A"/>
    <w:rsid w:val="000D4375"/>
    <w:rsid w:val="000D6F15"/>
    <w:rsid w:val="000E4763"/>
    <w:rsid w:val="000E4D07"/>
    <w:rsid w:val="000E4DE7"/>
    <w:rsid w:val="000E5954"/>
    <w:rsid w:val="000E78F3"/>
    <w:rsid w:val="000F0D0A"/>
    <w:rsid w:val="000F4D66"/>
    <w:rsid w:val="000F54BA"/>
    <w:rsid w:val="00102298"/>
    <w:rsid w:val="0010341D"/>
    <w:rsid w:val="00106D2C"/>
    <w:rsid w:val="00110E4C"/>
    <w:rsid w:val="00110F5F"/>
    <w:rsid w:val="001145A0"/>
    <w:rsid w:val="001145BA"/>
    <w:rsid w:val="00115613"/>
    <w:rsid w:val="00116E9A"/>
    <w:rsid w:val="0011748A"/>
    <w:rsid w:val="001216CB"/>
    <w:rsid w:val="001271DE"/>
    <w:rsid w:val="0013188F"/>
    <w:rsid w:val="001327BA"/>
    <w:rsid w:val="00132F98"/>
    <w:rsid w:val="00133CB4"/>
    <w:rsid w:val="0013659F"/>
    <w:rsid w:val="00137805"/>
    <w:rsid w:val="001379E9"/>
    <w:rsid w:val="00143094"/>
    <w:rsid w:val="001431A0"/>
    <w:rsid w:val="00143284"/>
    <w:rsid w:val="00145C18"/>
    <w:rsid w:val="00145C33"/>
    <w:rsid w:val="001465CC"/>
    <w:rsid w:val="00151600"/>
    <w:rsid w:val="0015171A"/>
    <w:rsid w:val="00151D5A"/>
    <w:rsid w:val="00154A70"/>
    <w:rsid w:val="00154B19"/>
    <w:rsid w:val="00156883"/>
    <w:rsid w:val="001640B4"/>
    <w:rsid w:val="001716C8"/>
    <w:rsid w:val="001734E5"/>
    <w:rsid w:val="00176DC6"/>
    <w:rsid w:val="001772CB"/>
    <w:rsid w:val="00177D8C"/>
    <w:rsid w:val="00180B40"/>
    <w:rsid w:val="00180FDE"/>
    <w:rsid w:val="00181A3C"/>
    <w:rsid w:val="00182B8D"/>
    <w:rsid w:val="00182F4E"/>
    <w:rsid w:val="00185787"/>
    <w:rsid w:val="00187A2A"/>
    <w:rsid w:val="00190392"/>
    <w:rsid w:val="00192CC0"/>
    <w:rsid w:val="00192DC0"/>
    <w:rsid w:val="00193786"/>
    <w:rsid w:val="00195971"/>
    <w:rsid w:val="001A4A46"/>
    <w:rsid w:val="001A5805"/>
    <w:rsid w:val="001B03B0"/>
    <w:rsid w:val="001B1020"/>
    <w:rsid w:val="001B1A3B"/>
    <w:rsid w:val="001B5217"/>
    <w:rsid w:val="001B6B59"/>
    <w:rsid w:val="001B76CD"/>
    <w:rsid w:val="001C1585"/>
    <w:rsid w:val="001C4687"/>
    <w:rsid w:val="001C4C8C"/>
    <w:rsid w:val="001C4E12"/>
    <w:rsid w:val="001C78BA"/>
    <w:rsid w:val="001C7BAC"/>
    <w:rsid w:val="001D0000"/>
    <w:rsid w:val="001D20E6"/>
    <w:rsid w:val="001D2514"/>
    <w:rsid w:val="001D3600"/>
    <w:rsid w:val="001D4C84"/>
    <w:rsid w:val="001D5FA4"/>
    <w:rsid w:val="001D6B3A"/>
    <w:rsid w:val="001D780C"/>
    <w:rsid w:val="001D7E9C"/>
    <w:rsid w:val="001E0E8A"/>
    <w:rsid w:val="001E1396"/>
    <w:rsid w:val="001E2909"/>
    <w:rsid w:val="001E3059"/>
    <w:rsid w:val="001E4ADF"/>
    <w:rsid w:val="001E560C"/>
    <w:rsid w:val="001E5A3C"/>
    <w:rsid w:val="001E67E9"/>
    <w:rsid w:val="001F02EB"/>
    <w:rsid w:val="001F1289"/>
    <w:rsid w:val="001F2C7B"/>
    <w:rsid w:val="001F5DA4"/>
    <w:rsid w:val="001F5DC1"/>
    <w:rsid w:val="001F7CD4"/>
    <w:rsid w:val="00200467"/>
    <w:rsid w:val="0020189E"/>
    <w:rsid w:val="00202FC0"/>
    <w:rsid w:val="00203665"/>
    <w:rsid w:val="00205141"/>
    <w:rsid w:val="00205E0A"/>
    <w:rsid w:val="00207265"/>
    <w:rsid w:val="00210B95"/>
    <w:rsid w:val="00211C0A"/>
    <w:rsid w:val="00211F5D"/>
    <w:rsid w:val="002158E2"/>
    <w:rsid w:val="00216706"/>
    <w:rsid w:val="0021749F"/>
    <w:rsid w:val="00222FBA"/>
    <w:rsid w:val="002260AE"/>
    <w:rsid w:val="002276E0"/>
    <w:rsid w:val="00227C8F"/>
    <w:rsid w:val="00233ACB"/>
    <w:rsid w:val="00235697"/>
    <w:rsid w:val="0023655F"/>
    <w:rsid w:val="002373BB"/>
    <w:rsid w:val="002400A3"/>
    <w:rsid w:val="00241679"/>
    <w:rsid w:val="002423BE"/>
    <w:rsid w:val="002429AE"/>
    <w:rsid w:val="002433F8"/>
    <w:rsid w:val="0024353E"/>
    <w:rsid w:val="0024440F"/>
    <w:rsid w:val="00245066"/>
    <w:rsid w:val="0024577D"/>
    <w:rsid w:val="002471F9"/>
    <w:rsid w:val="0025110C"/>
    <w:rsid w:val="002533BD"/>
    <w:rsid w:val="0025375B"/>
    <w:rsid w:val="00254DE0"/>
    <w:rsid w:val="0025509F"/>
    <w:rsid w:val="00255266"/>
    <w:rsid w:val="0025529A"/>
    <w:rsid w:val="00257559"/>
    <w:rsid w:val="00263DCE"/>
    <w:rsid w:val="00264CF4"/>
    <w:rsid w:val="00265F81"/>
    <w:rsid w:val="0026744F"/>
    <w:rsid w:val="00267B53"/>
    <w:rsid w:val="002700FC"/>
    <w:rsid w:val="00272800"/>
    <w:rsid w:val="002740AD"/>
    <w:rsid w:val="002748E1"/>
    <w:rsid w:val="00274A19"/>
    <w:rsid w:val="00274A1B"/>
    <w:rsid w:val="00274EE1"/>
    <w:rsid w:val="0027554D"/>
    <w:rsid w:val="00277A7C"/>
    <w:rsid w:val="0028051B"/>
    <w:rsid w:val="0028206F"/>
    <w:rsid w:val="00284781"/>
    <w:rsid w:val="0028611C"/>
    <w:rsid w:val="0028635E"/>
    <w:rsid w:val="002918D2"/>
    <w:rsid w:val="00291D20"/>
    <w:rsid w:val="00292160"/>
    <w:rsid w:val="00293507"/>
    <w:rsid w:val="00294341"/>
    <w:rsid w:val="00297AF1"/>
    <w:rsid w:val="00297E48"/>
    <w:rsid w:val="002A3AB6"/>
    <w:rsid w:val="002A6833"/>
    <w:rsid w:val="002B2606"/>
    <w:rsid w:val="002B4D0F"/>
    <w:rsid w:val="002B5367"/>
    <w:rsid w:val="002B5BD2"/>
    <w:rsid w:val="002B68AF"/>
    <w:rsid w:val="002B6C01"/>
    <w:rsid w:val="002C082F"/>
    <w:rsid w:val="002C11BB"/>
    <w:rsid w:val="002C1F7C"/>
    <w:rsid w:val="002C21D0"/>
    <w:rsid w:val="002C3FCE"/>
    <w:rsid w:val="002C44ED"/>
    <w:rsid w:val="002C4C01"/>
    <w:rsid w:val="002C57ED"/>
    <w:rsid w:val="002C57F7"/>
    <w:rsid w:val="002D25F3"/>
    <w:rsid w:val="002D393F"/>
    <w:rsid w:val="002D4176"/>
    <w:rsid w:val="002D5033"/>
    <w:rsid w:val="002D6D6E"/>
    <w:rsid w:val="002E1207"/>
    <w:rsid w:val="002E6DAD"/>
    <w:rsid w:val="002E7094"/>
    <w:rsid w:val="002F0FE7"/>
    <w:rsid w:val="002F20AE"/>
    <w:rsid w:val="002F3510"/>
    <w:rsid w:val="002F37C2"/>
    <w:rsid w:val="002F4231"/>
    <w:rsid w:val="00300C91"/>
    <w:rsid w:val="00301212"/>
    <w:rsid w:val="0030534C"/>
    <w:rsid w:val="00305CF8"/>
    <w:rsid w:val="003068F2"/>
    <w:rsid w:val="003073C9"/>
    <w:rsid w:val="00307EEB"/>
    <w:rsid w:val="00310F77"/>
    <w:rsid w:val="00314563"/>
    <w:rsid w:val="00314844"/>
    <w:rsid w:val="00314868"/>
    <w:rsid w:val="00317781"/>
    <w:rsid w:val="003202C7"/>
    <w:rsid w:val="0032157F"/>
    <w:rsid w:val="00321F0B"/>
    <w:rsid w:val="00322CC2"/>
    <w:rsid w:val="00323ABE"/>
    <w:rsid w:val="00330496"/>
    <w:rsid w:val="00331535"/>
    <w:rsid w:val="003330BA"/>
    <w:rsid w:val="003334C6"/>
    <w:rsid w:val="0033358B"/>
    <w:rsid w:val="00335895"/>
    <w:rsid w:val="0033680E"/>
    <w:rsid w:val="00337D66"/>
    <w:rsid w:val="00342BF6"/>
    <w:rsid w:val="00343093"/>
    <w:rsid w:val="00343E25"/>
    <w:rsid w:val="00344163"/>
    <w:rsid w:val="0035095F"/>
    <w:rsid w:val="0035293D"/>
    <w:rsid w:val="003532C7"/>
    <w:rsid w:val="00354DCB"/>
    <w:rsid w:val="00355CC2"/>
    <w:rsid w:val="00356766"/>
    <w:rsid w:val="00356C2C"/>
    <w:rsid w:val="003615A0"/>
    <w:rsid w:val="003619C0"/>
    <w:rsid w:val="00361D19"/>
    <w:rsid w:val="0036552A"/>
    <w:rsid w:val="00370DFB"/>
    <w:rsid w:val="0037203A"/>
    <w:rsid w:val="003721AD"/>
    <w:rsid w:val="0037316F"/>
    <w:rsid w:val="00373231"/>
    <w:rsid w:val="00374133"/>
    <w:rsid w:val="00376584"/>
    <w:rsid w:val="003769C4"/>
    <w:rsid w:val="00377439"/>
    <w:rsid w:val="00380716"/>
    <w:rsid w:val="00381405"/>
    <w:rsid w:val="0038232D"/>
    <w:rsid w:val="003824D9"/>
    <w:rsid w:val="00384B8B"/>
    <w:rsid w:val="00384D4A"/>
    <w:rsid w:val="003854AC"/>
    <w:rsid w:val="00386C85"/>
    <w:rsid w:val="00387DCE"/>
    <w:rsid w:val="003917D2"/>
    <w:rsid w:val="00392D44"/>
    <w:rsid w:val="003930B4"/>
    <w:rsid w:val="003957A9"/>
    <w:rsid w:val="0039595A"/>
    <w:rsid w:val="003962D1"/>
    <w:rsid w:val="003A3115"/>
    <w:rsid w:val="003A3294"/>
    <w:rsid w:val="003A3614"/>
    <w:rsid w:val="003A3C4F"/>
    <w:rsid w:val="003A444C"/>
    <w:rsid w:val="003A719D"/>
    <w:rsid w:val="003B386A"/>
    <w:rsid w:val="003B4A88"/>
    <w:rsid w:val="003B53E8"/>
    <w:rsid w:val="003B5756"/>
    <w:rsid w:val="003C1047"/>
    <w:rsid w:val="003C2EE4"/>
    <w:rsid w:val="003C4C6D"/>
    <w:rsid w:val="003C684C"/>
    <w:rsid w:val="003D25DD"/>
    <w:rsid w:val="003D2782"/>
    <w:rsid w:val="003D30D3"/>
    <w:rsid w:val="003D34A7"/>
    <w:rsid w:val="003D5350"/>
    <w:rsid w:val="003D59F6"/>
    <w:rsid w:val="003D5FC4"/>
    <w:rsid w:val="003E39F7"/>
    <w:rsid w:val="003E5412"/>
    <w:rsid w:val="003E6024"/>
    <w:rsid w:val="003E65D0"/>
    <w:rsid w:val="003E6C45"/>
    <w:rsid w:val="003E6F14"/>
    <w:rsid w:val="003F11AF"/>
    <w:rsid w:val="003F2AC3"/>
    <w:rsid w:val="003F2D21"/>
    <w:rsid w:val="003F4497"/>
    <w:rsid w:val="003F46DB"/>
    <w:rsid w:val="00405CE5"/>
    <w:rsid w:val="004062F9"/>
    <w:rsid w:val="00407418"/>
    <w:rsid w:val="00410985"/>
    <w:rsid w:val="004129C5"/>
    <w:rsid w:val="00414364"/>
    <w:rsid w:val="004143EE"/>
    <w:rsid w:val="00417222"/>
    <w:rsid w:val="00417627"/>
    <w:rsid w:val="00420E79"/>
    <w:rsid w:val="00422AE0"/>
    <w:rsid w:val="00425FC7"/>
    <w:rsid w:val="00427683"/>
    <w:rsid w:val="00427F99"/>
    <w:rsid w:val="004307C7"/>
    <w:rsid w:val="00430FE3"/>
    <w:rsid w:val="004358F5"/>
    <w:rsid w:val="00436054"/>
    <w:rsid w:val="00441EA9"/>
    <w:rsid w:val="004429E2"/>
    <w:rsid w:val="00443388"/>
    <w:rsid w:val="00444739"/>
    <w:rsid w:val="00445E45"/>
    <w:rsid w:val="00447369"/>
    <w:rsid w:val="00450362"/>
    <w:rsid w:val="0045126A"/>
    <w:rsid w:val="0045133E"/>
    <w:rsid w:val="0045274A"/>
    <w:rsid w:val="00453CA9"/>
    <w:rsid w:val="00454FDC"/>
    <w:rsid w:val="00461071"/>
    <w:rsid w:val="004677FC"/>
    <w:rsid w:val="00467C61"/>
    <w:rsid w:val="004711D7"/>
    <w:rsid w:val="0047203F"/>
    <w:rsid w:val="004722FD"/>
    <w:rsid w:val="0047379E"/>
    <w:rsid w:val="00474C91"/>
    <w:rsid w:val="0047612F"/>
    <w:rsid w:val="004761A4"/>
    <w:rsid w:val="004762A3"/>
    <w:rsid w:val="00480511"/>
    <w:rsid w:val="0048338D"/>
    <w:rsid w:val="00483A3B"/>
    <w:rsid w:val="00486B73"/>
    <w:rsid w:val="00487057"/>
    <w:rsid w:val="00492733"/>
    <w:rsid w:val="00496835"/>
    <w:rsid w:val="004A07EC"/>
    <w:rsid w:val="004A16E4"/>
    <w:rsid w:val="004A261A"/>
    <w:rsid w:val="004A32DA"/>
    <w:rsid w:val="004A4439"/>
    <w:rsid w:val="004A7ED5"/>
    <w:rsid w:val="004B0AE4"/>
    <w:rsid w:val="004B1F5E"/>
    <w:rsid w:val="004B2770"/>
    <w:rsid w:val="004B3B09"/>
    <w:rsid w:val="004B5ABD"/>
    <w:rsid w:val="004B616B"/>
    <w:rsid w:val="004B74F4"/>
    <w:rsid w:val="004B7687"/>
    <w:rsid w:val="004C25CA"/>
    <w:rsid w:val="004C38AD"/>
    <w:rsid w:val="004C5384"/>
    <w:rsid w:val="004D41AE"/>
    <w:rsid w:val="004D4EC0"/>
    <w:rsid w:val="004D796A"/>
    <w:rsid w:val="004D7A8C"/>
    <w:rsid w:val="004E215D"/>
    <w:rsid w:val="004E3C89"/>
    <w:rsid w:val="004E6CB3"/>
    <w:rsid w:val="004E7CC3"/>
    <w:rsid w:val="004E7F2D"/>
    <w:rsid w:val="004F0034"/>
    <w:rsid w:val="004F05E9"/>
    <w:rsid w:val="004F5695"/>
    <w:rsid w:val="004F56C1"/>
    <w:rsid w:val="00500580"/>
    <w:rsid w:val="00504E27"/>
    <w:rsid w:val="00504FD6"/>
    <w:rsid w:val="00506184"/>
    <w:rsid w:val="00507455"/>
    <w:rsid w:val="00507982"/>
    <w:rsid w:val="00511B7A"/>
    <w:rsid w:val="005128E9"/>
    <w:rsid w:val="00514B8B"/>
    <w:rsid w:val="005153CF"/>
    <w:rsid w:val="005153ED"/>
    <w:rsid w:val="00515CD4"/>
    <w:rsid w:val="0052050B"/>
    <w:rsid w:val="00522DA3"/>
    <w:rsid w:val="0052634B"/>
    <w:rsid w:val="00530CAF"/>
    <w:rsid w:val="00536BA1"/>
    <w:rsid w:val="00536E1B"/>
    <w:rsid w:val="00537E50"/>
    <w:rsid w:val="00540372"/>
    <w:rsid w:val="0054128A"/>
    <w:rsid w:val="005433B4"/>
    <w:rsid w:val="00545DCE"/>
    <w:rsid w:val="0055198E"/>
    <w:rsid w:val="0055471A"/>
    <w:rsid w:val="00555E03"/>
    <w:rsid w:val="005577D4"/>
    <w:rsid w:val="005600FA"/>
    <w:rsid w:val="00560FB1"/>
    <w:rsid w:val="0056202D"/>
    <w:rsid w:val="005629C4"/>
    <w:rsid w:val="00564AA0"/>
    <w:rsid w:val="00565501"/>
    <w:rsid w:val="00567D0F"/>
    <w:rsid w:val="005706FC"/>
    <w:rsid w:val="005707B7"/>
    <w:rsid w:val="00571612"/>
    <w:rsid w:val="00571A86"/>
    <w:rsid w:val="00574AE3"/>
    <w:rsid w:val="00577854"/>
    <w:rsid w:val="0058157B"/>
    <w:rsid w:val="0058259B"/>
    <w:rsid w:val="00583268"/>
    <w:rsid w:val="00584953"/>
    <w:rsid w:val="00584AAB"/>
    <w:rsid w:val="00587E5D"/>
    <w:rsid w:val="00590010"/>
    <w:rsid w:val="00593975"/>
    <w:rsid w:val="00594242"/>
    <w:rsid w:val="00595363"/>
    <w:rsid w:val="005969DB"/>
    <w:rsid w:val="00596BB2"/>
    <w:rsid w:val="005A04CE"/>
    <w:rsid w:val="005A04E0"/>
    <w:rsid w:val="005A1ED4"/>
    <w:rsid w:val="005A477F"/>
    <w:rsid w:val="005A7770"/>
    <w:rsid w:val="005B1221"/>
    <w:rsid w:val="005B4B66"/>
    <w:rsid w:val="005B559E"/>
    <w:rsid w:val="005B5BF9"/>
    <w:rsid w:val="005B70EE"/>
    <w:rsid w:val="005C04FD"/>
    <w:rsid w:val="005C0CE5"/>
    <w:rsid w:val="005C390B"/>
    <w:rsid w:val="005D0F3B"/>
    <w:rsid w:val="005D107E"/>
    <w:rsid w:val="005D17CF"/>
    <w:rsid w:val="005D210C"/>
    <w:rsid w:val="005D6EC5"/>
    <w:rsid w:val="005D6FEB"/>
    <w:rsid w:val="005D7991"/>
    <w:rsid w:val="005E2888"/>
    <w:rsid w:val="005E28C1"/>
    <w:rsid w:val="005E54C3"/>
    <w:rsid w:val="005E58BD"/>
    <w:rsid w:val="005F0AF2"/>
    <w:rsid w:val="005F2B4B"/>
    <w:rsid w:val="005F3DCA"/>
    <w:rsid w:val="005F3FF7"/>
    <w:rsid w:val="005F445A"/>
    <w:rsid w:val="005F54AD"/>
    <w:rsid w:val="005F5EDB"/>
    <w:rsid w:val="005F75A2"/>
    <w:rsid w:val="006018FB"/>
    <w:rsid w:val="0060350F"/>
    <w:rsid w:val="00606654"/>
    <w:rsid w:val="006079E4"/>
    <w:rsid w:val="006116B5"/>
    <w:rsid w:val="00612E47"/>
    <w:rsid w:val="00615F61"/>
    <w:rsid w:val="0061611F"/>
    <w:rsid w:val="0061632D"/>
    <w:rsid w:val="0061651E"/>
    <w:rsid w:val="0061750A"/>
    <w:rsid w:val="00624D3D"/>
    <w:rsid w:val="0062512E"/>
    <w:rsid w:val="00630333"/>
    <w:rsid w:val="0063251D"/>
    <w:rsid w:val="00632BAB"/>
    <w:rsid w:val="00633153"/>
    <w:rsid w:val="00636C0E"/>
    <w:rsid w:val="00636C7B"/>
    <w:rsid w:val="00636E49"/>
    <w:rsid w:val="00641353"/>
    <w:rsid w:val="006433D8"/>
    <w:rsid w:val="00647983"/>
    <w:rsid w:val="0065338A"/>
    <w:rsid w:val="0065375A"/>
    <w:rsid w:val="00656351"/>
    <w:rsid w:val="006563A1"/>
    <w:rsid w:val="006571A8"/>
    <w:rsid w:val="0066048F"/>
    <w:rsid w:val="006613E1"/>
    <w:rsid w:val="00662B44"/>
    <w:rsid w:val="00663C0C"/>
    <w:rsid w:val="00667328"/>
    <w:rsid w:val="00667ECA"/>
    <w:rsid w:val="00671205"/>
    <w:rsid w:val="00672647"/>
    <w:rsid w:val="00673362"/>
    <w:rsid w:val="0067481F"/>
    <w:rsid w:val="00675A8B"/>
    <w:rsid w:val="00676A39"/>
    <w:rsid w:val="00676C7E"/>
    <w:rsid w:val="006802D8"/>
    <w:rsid w:val="0068170F"/>
    <w:rsid w:val="00681941"/>
    <w:rsid w:val="00684BB5"/>
    <w:rsid w:val="00684EF4"/>
    <w:rsid w:val="0068687E"/>
    <w:rsid w:val="006869F1"/>
    <w:rsid w:val="0069107D"/>
    <w:rsid w:val="00691DE3"/>
    <w:rsid w:val="006933F3"/>
    <w:rsid w:val="00694CE0"/>
    <w:rsid w:val="006955A6"/>
    <w:rsid w:val="00695DDD"/>
    <w:rsid w:val="00695F77"/>
    <w:rsid w:val="006A0A5F"/>
    <w:rsid w:val="006A23B7"/>
    <w:rsid w:val="006A24B1"/>
    <w:rsid w:val="006A27AA"/>
    <w:rsid w:val="006B0349"/>
    <w:rsid w:val="006B429A"/>
    <w:rsid w:val="006B45AE"/>
    <w:rsid w:val="006B4FC8"/>
    <w:rsid w:val="006B6E98"/>
    <w:rsid w:val="006C152B"/>
    <w:rsid w:val="006C243D"/>
    <w:rsid w:val="006C3DFA"/>
    <w:rsid w:val="006C76AB"/>
    <w:rsid w:val="006C7FF2"/>
    <w:rsid w:val="006D0CAC"/>
    <w:rsid w:val="006D1F3A"/>
    <w:rsid w:val="006D3592"/>
    <w:rsid w:val="006D39DD"/>
    <w:rsid w:val="006D4414"/>
    <w:rsid w:val="006D5D97"/>
    <w:rsid w:val="006E2683"/>
    <w:rsid w:val="006E352D"/>
    <w:rsid w:val="006E4BC3"/>
    <w:rsid w:val="006E6608"/>
    <w:rsid w:val="006E7D36"/>
    <w:rsid w:val="006F1455"/>
    <w:rsid w:val="006F1C22"/>
    <w:rsid w:val="006F2A36"/>
    <w:rsid w:val="006F48F7"/>
    <w:rsid w:val="006F58FA"/>
    <w:rsid w:val="006F5901"/>
    <w:rsid w:val="00700183"/>
    <w:rsid w:val="007012FF"/>
    <w:rsid w:val="00702685"/>
    <w:rsid w:val="00702C56"/>
    <w:rsid w:val="0070576B"/>
    <w:rsid w:val="00711709"/>
    <w:rsid w:val="00712163"/>
    <w:rsid w:val="00712E97"/>
    <w:rsid w:val="00712FC4"/>
    <w:rsid w:val="00717946"/>
    <w:rsid w:val="00720E9E"/>
    <w:rsid w:val="00723ADD"/>
    <w:rsid w:val="00726034"/>
    <w:rsid w:val="0072716F"/>
    <w:rsid w:val="0073002A"/>
    <w:rsid w:val="0073075B"/>
    <w:rsid w:val="00730ED1"/>
    <w:rsid w:val="00734D5E"/>
    <w:rsid w:val="00735657"/>
    <w:rsid w:val="00735B27"/>
    <w:rsid w:val="00736171"/>
    <w:rsid w:val="00740387"/>
    <w:rsid w:val="0074159D"/>
    <w:rsid w:val="007426CE"/>
    <w:rsid w:val="0074386E"/>
    <w:rsid w:val="007438AA"/>
    <w:rsid w:val="007440BD"/>
    <w:rsid w:val="00744F03"/>
    <w:rsid w:val="0074623C"/>
    <w:rsid w:val="007537B1"/>
    <w:rsid w:val="007549C4"/>
    <w:rsid w:val="00760281"/>
    <w:rsid w:val="00761B2D"/>
    <w:rsid w:val="007628E5"/>
    <w:rsid w:val="00765245"/>
    <w:rsid w:val="007653B0"/>
    <w:rsid w:val="0076609B"/>
    <w:rsid w:val="0076612B"/>
    <w:rsid w:val="00770386"/>
    <w:rsid w:val="007708B6"/>
    <w:rsid w:val="0077176F"/>
    <w:rsid w:val="00773629"/>
    <w:rsid w:val="00773BB9"/>
    <w:rsid w:val="0077565E"/>
    <w:rsid w:val="00776812"/>
    <w:rsid w:val="00776957"/>
    <w:rsid w:val="00781125"/>
    <w:rsid w:val="00782094"/>
    <w:rsid w:val="007822FA"/>
    <w:rsid w:val="00782B91"/>
    <w:rsid w:val="00782FB1"/>
    <w:rsid w:val="00790E81"/>
    <w:rsid w:val="007936C3"/>
    <w:rsid w:val="00794326"/>
    <w:rsid w:val="007973E8"/>
    <w:rsid w:val="007A129D"/>
    <w:rsid w:val="007A222C"/>
    <w:rsid w:val="007A6B59"/>
    <w:rsid w:val="007A7DEE"/>
    <w:rsid w:val="007B3216"/>
    <w:rsid w:val="007B4009"/>
    <w:rsid w:val="007C1531"/>
    <w:rsid w:val="007C16D3"/>
    <w:rsid w:val="007C1B67"/>
    <w:rsid w:val="007C34A6"/>
    <w:rsid w:val="007C435B"/>
    <w:rsid w:val="007C492A"/>
    <w:rsid w:val="007C54FE"/>
    <w:rsid w:val="007C583F"/>
    <w:rsid w:val="007C6C44"/>
    <w:rsid w:val="007C6C68"/>
    <w:rsid w:val="007C6F83"/>
    <w:rsid w:val="007D1B9F"/>
    <w:rsid w:val="007D2C80"/>
    <w:rsid w:val="007D5FB0"/>
    <w:rsid w:val="007D66EB"/>
    <w:rsid w:val="007D761E"/>
    <w:rsid w:val="007E060F"/>
    <w:rsid w:val="007E1772"/>
    <w:rsid w:val="007E3666"/>
    <w:rsid w:val="007E36E8"/>
    <w:rsid w:val="007E432E"/>
    <w:rsid w:val="007E4C43"/>
    <w:rsid w:val="007E50B8"/>
    <w:rsid w:val="007E574E"/>
    <w:rsid w:val="007F0916"/>
    <w:rsid w:val="007F142D"/>
    <w:rsid w:val="007F304F"/>
    <w:rsid w:val="007F3448"/>
    <w:rsid w:val="007F6CD0"/>
    <w:rsid w:val="00800AFE"/>
    <w:rsid w:val="00805F56"/>
    <w:rsid w:val="008065E5"/>
    <w:rsid w:val="00811A30"/>
    <w:rsid w:val="00812A09"/>
    <w:rsid w:val="00813951"/>
    <w:rsid w:val="008148C4"/>
    <w:rsid w:val="00815CDD"/>
    <w:rsid w:val="0081617B"/>
    <w:rsid w:val="00816BD1"/>
    <w:rsid w:val="00817A0D"/>
    <w:rsid w:val="008225D5"/>
    <w:rsid w:val="00822DCE"/>
    <w:rsid w:val="00824ACA"/>
    <w:rsid w:val="00824DCF"/>
    <w:rsid w:val="00826AAD"/>
    <w:rsid w:val="00827455"/>
    <w:rsid w:val="0082774C"/>
    <w:rsid w:val="0082797E"/>
    <w:rsid w:val="00827D1C"/>
    <w:rsid w:val="008306DD"/>
    <w:rsid w:val="00831BEF"/>
    <w:rsid w:val="008324FD"/>
    <w:rsid w:val="00833A93"/>
    <w:rsid w:val="008343C3"/>
    <w:rsid w:val="00837659"/>
    <w:rsid w:val="00841DC1"/>
    <w:rsid w:val="008452E6"/>
    <w:rsid w:val="00847E03"/>
    <w:rsid w:val="00850827"/>
    <w:rsid w:val="008517BC"/>
    <w:rsid w:val="00851E23"/>
    <w:rsid w:val="00853CAA"/>
    <w:rsid w:val="0086078A"/>
    <w:rsid w:val="00865935"/>
    <w:rsid w:val="00866514"/>
    <w:rsid w:val="00872D00"/>
    <w:rsid w:val="008777DF"/>
    <w:rsid w:val="00877810"/>
    <w:rsid w:val="00877D00"/>
    <w:rsid w:val="0088038D"/>
    <w:rsid w:val="00881D19"/>
    <w:rsid w:val="0088281A"/>
    <w:rsid w:val="00882B0E"/>
    <w:rsid w:val="00884D2B"/>
    <w:rsid w:val="00885E94"/>
    <w:rsid w:val="00887C05"/>
    <w:rsid w:val="008926F0"/>
    <w:rsid w:val="008929DD"/>
    <w:rsid w:val="0089489B"/>
    <w:rsid w:val="00894921"/>
    <w:rsid w:val="00897459"/>
    <w:rsid w:val="0089779C"/>
    <w:rsid w:val="00897CD1"/>
    <w:rsid w:val="008A0017"/>
    <w:rsid w:val="008A030E"/>
    <w:rsid w:val="008A0BBB"/>
    <w:rsid w:val="008A34B6"/>
    <w:rsid w:val="008A3756"/>
    <w:rsid w:val="008A438E"/>
    <w:rsid w:val="008A5A98"/>
    <w:rsid w:val="008B23EA"/>
    <w:rsid w:val="008B47E9"/>
    <w:rsid w:val="008B6A24"/>
    <w:rsid w:val="008C003C"/>
    <w:rsid w:val="008C0FD0"/>
    <w:rsid w:val="008C123A"/>
    <w:rsid w:val="008C19BB"/>
    <w:rsid w:val="008C3E34"/>
    <w:rsid w:val="008C4EDC"/>
    <w:rsid w:val="008C5CB4"/>
    <w:rsid w:val="008C6463"/>
    <w:rsid w:val="008C6B9F"/>
    <w:rsid w:val="008C6E85"/>
    <w:rsid w:val="008D0C38"/>
    <w:rsid w:val="008D15F5"/>
    <w:rsid w:val="008D2485"/>
    <w:rsid w:val="008D3D8F"/>
    <w:rsid w:val="008D4BF0"/>
    <w:rsid w:val="008D4E45"/>
    <w:rsid w:val="008D6693"/>
    <w:rsid w:val="008E21A7"/>
    <w:rsid w:val="008E233B"/>
    <w:rsid w:val="008F1054"/>
    <w:rsid w:val="008F1C14"/>
    <w:rsid w:val="008F3026"/>
    <w:rsid w:val="009018C5"/>
    <w:rsid w:val="00902635"/>
    <w:rsid w:val="009031CD"/>
    <w:rsid w:val="00904228"/>
    <w:rsid w:val="0090465D"/>
    <w:rsid w:val="00904F6D"/>
    <w:rsid w:val="00906B73"/>
    <w:rsid w:val="009075F4"/>
    <w:rsid w:val="0090761F"/>
    <w:rsid w:val="0091136C"/>
    <w:rsid w:val="00911BCE"/>
    <w:rsid w:val="00912F6D"/>
    <w:rsid w:val="009137FA"/>
    <w:rsid w:val="009140EE"/>
    <w:rsid w:val="00914AAA"/>
    <w:rsid w:val="00916572"/>
    <w:rsid w:val="009171CC"/>
    <w:rsid w:val="00917FCD"/>
    <w:rsid w:val="009213E5"/>
    <w:rsid w:val="00922362"/>
    <w:rsid w:val="00924BBA"/>
    <w:rsid w:val="009330C9"/>
    <w:rsid w:val="00933203"/>
    <w:rsid w:val="00934FE3"/>
    <w:rsid w:val="0093762E"/>
    <w:rsid w:val="009376C3"/>
    <w:rsid w:val="00942083"/>
    <w:rsid w:val="00943A65"/>
    <w:rsid w:val="00943B0C"/>
    <w:rsid w:val="00943BB1"/>
    <w:rsid w:val="00945682"/>
    <w:rsid w:val="00946A70"/>
    <w:rsid w:val="00950233"/>
    <w:rsid w:val="009508B7"/>
    <w:rsid w:val="009532B8"/>
    <w:rsid w:val="00953493"/>
    <w:rsid w:val="00955F7F"/>
    <w:rsid w:val="0096007E"/>
    <w:rsid w:val="00960B13"/>
    <w:rsid w:val="00962338"/>
    <w:rsid w:val="0096328C"/>
    <w:rsid w:val="009668E5"/>
    <w:rsid w:val="00966A97"/>
    <w:rsid w:val="00967459"/>
    <w:rsid w:val="00970B9B"/>
    <w:rsid w:val="00971861"/>
    <w:rsid w:val="009747BD"/>
    <w:rsid w:val="009824AF"/>
    <w:rsid w:val="00982BC1"/>
    <w:rsid w:val="00984FD3"/>
    <w:rsid w:val="00986C25"/>
    <w:rsid w:val="009916A2"/>
    <w:rsid w:val="00994186"/>
    <w:rsid w:val="009942DB"/>
    <w:rsid w:val="00995C31"/>
    <w:rsid w:val="009960DB"/>
    <w:rsid w:val="0099696C"/>
    <w:rsid w:val="00996E61"/>
    <w:rsid w:val="009979D6"/>
    <w:rsid w:val="009A0B61"/>
    <w:rsid w:val="009A1228"/>
    <w:rsid w:val="009A3D23"/>
    <w:rsid w:val="009A609E"/>
    <w:rsid w:val="009A7019"/>
    <w:rsid w:val="009B14A1"/>
    <w:rsid w:val="009B14B0"/>
    <w:rsid w:val="009B1FA0"/>
    <w:rsid w:val="009B7DDA"/>
    <w:rsid w:val="009C2A14"/>
    <w:rsid w:val="009C2BCE"/>
    <w:rsid w:val="009C3143"/>
    <w:rsid w:val="009C3DBC"/>
    <w:rsid w:val="009C4CD4"/>
    <w:rsid w:val="009C5257"/>
    <w:rsid w:val="009C6E66"/>
    <w:rsid w:val="009C7E3C"/>
    <w:rsid w:val="009D2835"/>
    <w:rsid w:val="009D5415"/>
    <w:rsid w:val="009D7E5B"/>
    <w:rsid w:val="009E057A"/>
    <w:rsid w:val="009E2BE5"/>
    <w:rsid w:val="009F2956"/>
    <w:rsid w:val="009F3D6F"/>
    <w:rsid w:val="009F5C6C"/>
    <w:rsid w:val="00A013C9"/>
    <w:rsid w:val="00A019CA"/>
    <w:rsid w:val="00A0327E"/>
    <w:rsid w:val="00A04702"/>
    <w:rsid w:val="00A07B7F"/>
    <w:rsid w:val="00A07C92"/>
    <w:rsid w:val="00A10394"/>
    <w:rsid w:val="00A1153F"/>
    <w:rsid w:val="00A119D1"/>
    <w:rsid w:val="00A130DC"/>
    <w:rsid w:val="00A20F32"/>
    <w:rsid w:val="00A21FE1"/>
    <w:rsid w:val="00A22265"/>
    <w:rsid w:val="00A23AEB"/>
    <w:rsid w:val="00A25FBF"/>
    <w:rsid w:val="00A26DEE"/>
    <w:rsid w:val="00A27E37"/>
    <w:rsid w:val="00A303BF"/>
    <w:rsid w:val="00A31239"/>
    <w:rsid w:val="00A324B1"/>
    <w:rsid w:val="00A35C1B"/>
    <w:rsid w:val="00A37DE9"/>
    <w:rsid w:val="00A37EE1"/>
    <w:rsid w:val="00A41D30"/>
    <w:rsid w:val="00A4210C"/>
    <w:rsid w:val="00A45D95"/>
    <w:rsid w:val="00A4609F"/>
    <w:rsid w:val="00A51A7F"/>
    <w:rsid w:val="00A53644"/>
    <w:rsid w:val="00A5688E"/>
    <w:rsid w:val="00A5760A"/>
    <w:rsid w:val="00A60BDB"/>
    <w:rsid w:val="00A61BE7"/>
    <w:rsid w:val="00A62DD9"/>
    <w:rsid w:val="00A64A1C"/>
    <w:rsid w:val="00A64D14"/>
    <w:rsid w:val="00A64F4B"/>
    <w:rsid w:val="00A72575"/>
    <w:rsid w:val="00A749B0"/>
    <w:rsid w:val="00A760CB"/>
    <w:rsid w:val="00A77987"/>
    <w:rsid w:val="00A82E43"/>
    <w:rsid w:val="00A85B9E"/>
    <w:rsid w:val="00A86F3B"/>
    <w:rsid w:val="00A923E9"/>
    <w:rsid w:val="00A9415F"/>
    <w:rsid w:val="00A966E9"/>
    <w:rsid w:val="00A967F5"/>
    <w:rsid w:val="00A97659"/>
    <w:rsid w:val="00AA039A"/>
    <w:rsid w:val="00AA05CC"/>
    <w:rsid w:val="00AA0C54"/>
    <w:rsid w:val="00AA147F"/>
    <w:rsid w:val="00AA50EE"/>
    <w:rsid w:val="00AA53B8"/>
    <w:rsid w:val="00AA6713"/>
    <w:rsid w:val="00AA77FD"/>
    <w:rsid w:val="00AB0D20"/>
    <w:rsid w:val="00AB391D"/>
    <w:rsid w:val="00AB3E41"/>
    <w:rsid w:val="00AB4F1F"/>
    <w:rsid w:val="00AB6BCB"/>
    <w:rsid w:val="00AB737C"/>
    <w:rsid w:val="00AC041E"/>
    <w:rsid w:val="00AC0C52"/>
    <w:rsid w:val="00AC0ED0"/>
    <w:rsid w:val="00AC1EB3"/>
    <w:rsid w:val="00AC2D04"/>
    <w:rsid w:val="00AC3AE7"/>
    <w:rsid w:val="00AC3D9A"/>
    <w:rsid w:val="00AD22B7"/>
    <w:rsid w:val="00AD284A"/>
    <w:rsid w:val="00AD2C29"/>
    <w:rsid w:val="00AE051D"/>
    <w:rsid w:val="00AE0CE0"/>
    <w:rsid w:val="00AE188B"/>
    <w:rsid w:val="00AE71C8"/>
    <w:rsid w:val="00AE7ECC"/>
    <w:rsid w:val="00AF05E9"/>
    <w:rsid w:val="00AF0C92"/>
    <w:rsid w:val="00AF101C"/>
    <w:rsid w:val="00AF12F8"/>
    <w:rsid w:val="00AF238E"/>
    <w:rsid w:val="00AF34AA"/>
    <w:rsid w:val="00AF3E47"/>
    <w:rsid w:val="00AF4BD7"/>
    <w:rsid w:val="00AF5A56"/>
    <w:rsid w:val="00AF5F2F"/>
    <w:rsid w:val="00AF62E9"/>
    <w:rsid w:val="00AF760B"/>
    <w:rsid w:val="00B0089F"/>
    <w:rsid w:val="00B00B7E"/>
    <w:rsid w:val="00B02EE1"/>
    <w:rsid w:val="00B03A00"/>
    <w:rsid w:val="00B07531"/>
    <w:rsid w:val="00B1298E"/>
    <w:rsid w:val="00B149B7"/>
    <w:rsid w:val="00B15F59"/>
    <w:rsid w:val="00B1794F"/>
    <w:rsid w:val="00B17C7E"/>
    <w:rsid w:val="00B17C8B"/>
    <w:rsid w:val="00B21A13"/>
    <w:rsid w:val="00B21F2B"/>
    <w:rsid w:val="00B2294A"/>
    <w:rsid w:val="00B235EF"/>
    <w:rsid w:val="00B25A65"/>
    <w:rsid w:val="00B26911"/>
    <w:rsid w:val="00B27AB8"/>
    <w:rsid w:val="00B31C7B"/>
    <w:rsid w:val="00B3343F"/>
    <w:rsid w:val="00B34308"/>
    <w:rsid w:val="00B34B21"/>
    <w:rsid w:val="00B37A18"/>
    <w:rsid w:val="00B40982"/>
    <w:rsid w:val="00B42775"/>
    <w:rsid w:val="00B438A8"/>
    <w:rsid w:val="00B458E0"/>
    <w:rsid w:val="00B466B9"/>
    <w:rsid w:val="00B51D0E"/>
    <w:rsid w:val="00B547E8"/>
    <w:rsid w:val="00B5544F"/>
    <w:rsid w:val="00B573C6"/>
    <w:rsid w:val="00B57DF5"/>
    <w:rsid w:val="00B61112"/>
    <w:rsid w:val="00B61E6B"/>
    <w:rsid w:val="00B6463C"/>
    <w:rsid w:val="00B65155"/>
    <w:rsid w:val="00B6568D"/>
    <w:rsid w:val="00B678B7"/>
    <w:rsid w:val="00B70935"/>
    <w:rsid w:val="00B760D4"/>
    <w:rsid w:val="00B808F3"/>
    <w:rsid w:val="00B823BB"/>
    <w:rsid w:val="00B85360"/>
    <w:rsid w:val="00B86445"/>
    <w:rsid w:val="00B8674F"/>
    <w:rsid w:val="00B8728B"/>
    <w:rsid w:val="00B872E6"/>
    <w:rsid w:val="00B874D4"/>
    <w:rsid w:val="00B9597B"/>
    <w:rsid w:val="00B95C66"/>
    <w:rsid w:val="00B95DF6"/>
    <w:rsid w:val="00B96A57"/>
    <w:rsid w:val="00BA0501"/>
    <w:rsid w:val="00BA2323"/>
    <w:rsid w:val="00BA2DD5"/>
    <w:rsid w:val="00BA5C70"/>
    <w:rsid w:val="00BA5CEF"/>
    <w:rsid w:val="00BB0335"/>
    <w:rsid w:val="00BB107E"/>
    <w:rsid w:val="00BB128E"/>
    <w:rsid w:val="00BB26CA"/>
    <w:rsid w:val="00BB3960"/>
    <w:rsid w:val="00BB3A29"/>
    <w:rsid w:val="00BB5606"/>
    <w:rsid w:val="00BB6718"/>
    <w:rsid w:val="00BC12F4"/>
    <w:rsid w:val="00BC25A2"/>
    <w:rsid w:val="00BC44D6"/>
    <w:rsid w:val="00BC500B"/>
    <w:rsid w:val="00BC7275"/>
    <w:rsid w:val="00BD062B"/>
    <w:rsid w:val="00BD4AE7"/>
    <w:rsid w:val="00BD5E49"/>
    <w:rsid w:val="00BD5ECB"/>
    <w:rsid w:val="00BD7464"/>
    <w:rsid w:val="00BE01F8"/>
    <w:rsid w:val="00BE0B1C"/>
    <w:rsid w:val="00BE145D"/>
    <w:rsid w:val="00BE49D3"/>
    <w:rsid w:val="00BE572D"/>
    <w:rsid w:val="00BE7248"/>
    <w:rsid w:val="00BF1AF5"/>
    <w:rsid w:val="00BF2EF7"/>
    <w:rsid w:val="00BF47D9"/>
    <w:rsid w:val="00BF4A2E"/>
    <w:rsid w:val="00BF5537"/>
    <w:rsid w:val="00BF649B"/>
    <w:rsid w:val="00BF6900"/>
    <w:rsid w:val="00BF71FE"/>
    <w:rsid w:val="00C04A44"/>
    <w:rsid w:val="00C07E54"/>
    <w:rsid w:val="00C12590"/>
    <w:rsid w:val="00C127C4"/>
    <w:rsid w:val="00C135BC"/>
    <w:rsid w:val="00C14855"/>
    <w:rsid w:val="00C20863"/>
    <w:rsid w:val="00C213F1"/>
    <w:rsid w:val="00C258A1"/>
    <w:rsid w:val="00C26633"/>
    <w:rsid w:val="00C33757"/>
    <w:rsid w:val="00C37326"/>
    <w:rsid w:val="00C42104"/>
    <w:rsid w:val="00C42C07"/>
    <w:rsid w:val="00C437E9"/>
    <w:rsid w:val="00C46CB9"/>
    <w:rsid w:val="00C471C0"/>
    <w:rsid w:val="00C4724A"/>
    <w:rsid w:val="00C507B7"/>
    <w:rsid w:val="00C50BA9"/>
    <w:rsid w:val="00C533BB"/>
    <w:rsid w:val="00C5474A"/>
    <w:rsid w:val="00C5505B"/>
    <w:rsid w:val="00C56E85"/>
    <w:rsid w:val="00C6273B"/>
    <w:rsid w:val="00C62C72"/>
    <w:rsid w:val="00C63F1E"/>
    <w:rsid w:val="00C645B5"/>
    <w:rsid w:val="00C67572"/>
    <w:rsid w:val="00C74DBF"/>
    <w:rsid w:val="00C76D83"/>
    <w:rsid w:val="00C808E3"/>
    <w:rsid w:val="00C80909"/>
    <w:rsid w:val="00C81A40"/>
    <w:rsid w:val="00C825AA"/>
    <w:rsid w:val="00C839B4"/>
    <w:rsid w:val="00C83F67"/>
    <w:rsid w:val="00C85154"/>
    <w:rsid w:val="00C86EB7"/>
    <w:rsid w:val="00C9078B"/>
    <w:rsid w:val="00C93187"/>
    <w:rsid w:val="00C93322"/>
    <w:rsid w:val="00C93971"/>
    <w:rsid w:val="00C947A9"/>
    <w:rsid w:val="00C9620A"/>
    <w:rsid w:val="00C97E02"/>
    <w:rsid w:val="00CA1276"/>
    <w:rsid w:val="00CA3EC4"/>
    <w:rsid w:val="00CA47F4"/>
    <w:rsid w:val="00CA4FF5"/>
    <w:rsid w:val="00CA5679"/>
    <w:rsid w:val="00CA6876"/>
    <w:rsid w:val="00CA698E"/>
    <w:rsid w:val="00CB0FF4"/>
    <w:rsid w:val="00CB3194"/>
    <w:rsid w:val="00CB6B76"/>
    <w:rsid w:val="00CB7064"/>
    <w:rsid w:val="00CB775C"/>
    <w:rsid w:val="00CC043D"/>
    <w:rsid w:val="00CC04B6"/>
    <w:rsid w:val="00CC0FA9"/>
    <w:rsid w:val="00CC268F"/>
    <w:rsid w:val="00CC3BC2"/>
    <w:rsid w:val="00CC5F32"/>
    <w:rsid w:val="00CC7F75"/>
    <w:rsid w:val="00CD0FB3"/>
    <w:rsid w:val="00CD2480"/>
    <w:rsid w:val="00CD27F3"/>
    <w:rsid w:val="00CD48EF"/>
    <w:rsid w:val="00CD4ED7"/>
    <w:rsid w:val="00CE0E64"/>
    <w:rsid w:val="00CE2935"/>
    <w:rsid w:val="00CE2AF0"/>
    <w:rsid w:val="00CE5CD5"/>
    <w:rsid w:val="00CE783E"/>
    <w:rsid w:val="00CF30AE"/>
    <w:rsid w:val="00CF3223"/>
    <w:rsid w:val="00CF4444"/>
    <w:rsid w:val="00CF47D1"/>
    <w:rsid w:val="00CF48D2"/>
    <w:rsid w:val="00D011D0"/>
    <w:rsid w:val="00D03C93"/>
    <w:rsid w:val="00D1053C"/>
    <w:rsid w:val="00D1404A"/>
    <w:rsid w:val="00D157E2"/>
    <w:rsid w:val="00D21B34"/>
    <w:rsid w:val="00D22013"/>
    <w:rsid w:val="00D245C9"/>
    <w:rsid w:val="00D256C0"/>
    <w:rsid w:val="00D269CB"/>
    <w:rsid w:val="00D328AE"/>
    <w:rsid w:val="00D345FF"/>
    <w:rsid w:val="00D360C2"/>
    <w:rsid w:val="00D42E92"/>
    <w:rsid w:val="00D42EC3"/>
    <w:rsid w:val="00D433BF"/>
    <w:rsid w:val="00D46523"/>
    <w:rsid w:val="00D47D0B"/>
    <w:rsid w:val="00D47D8F"/>
    <w:rsid w:val="00D47F1B"/>
    <w:rsid w:val="00D50E7C"/>
    <w:rsid w:val="00D5270F"/>
    <w:rsid w:val="00D530F5"/>
    <w:rsid w:val="00D617E7"/>
    <w:rsid w:val="00D622F0"/>
    <w:rsid w:val="00D62B3B"/>
    <w:rsid w:val="00D63049"/>
    <w:rsid w:val="00D641BE"/>
    <w:rsid w:val="00D64C9A"/>
    <w:rsid w:val="00D658B7"/>
    <w:rsid w:val="00D75896"/>
    <w:rsid w:val="00D77B3E"/>
    <w:rsid w:val="00D77EE6"/>
    <w:rsid w:val="00D822F4"/>
    <w:rsid w:val="00D83A21"/>
    <w:rsid w:val="00D86A4D"/>
    <w:rsid w:val="00D86B8D"/>
    <w:rsid w:val="00D90694"/>
    <w:rsid w:val="00D9172F"/>
    <w:rsid w:val="00D92315"/>
    <w:rsid w:val="00D92D77"/>
    <w:rsid w:val="00D94336"/>
    <w:rsid w:val="00D94A1C"/>
    <w:rsid w:val="00D978C2"/>
    <w:rsid w:val="00DA165D"/>
    <w:rsid w:val="00DA26D6"/>
    <w:rsid w:val="00DA2767"/>
    <w:rsid w:val="00DA2E5F"/>
    <w:rsid w:val="00DA39E5"/>
    <w:rsid w:val="00DA43C1"/>
    <w:rsid w:val="00DA4733"/>
    <w:rsid w:val="00DA5365"/>
    <w:rsid w:val="00DA74AA"/>
    <w:rsid w:val="00DB1298"/>
    <w:rsid w:val="00DB17E8"/>
    <w:rsid w:val="00DB2CEE"/>
    <w:rsid w:val="00DB4CD8"/>
    <w:rsid w:val="00DB776C"/>
    <w:rsid w:val="00DB7F3E"/>
    <w:rsid w:val="00DC2118"/>
    <w:rsid w:val="00DC4AC9"/>
    <w:rsid w:val="00DC6D03"/>
    <w:rsid w:val="00DD1498"/>
    <w:rsid w:val="00DD2978"/>
    <w:rsid w:val="00DD2EAC"/>
    <w:rsid w:val="00DD31F8"/>
    <w:rsid w:val="00DD52D5"/>
    <w:rsid w:val="00DE1B8D"/>
    <w:rsid w:val="00DE3193"/>
    <w:rsid w:val="00DE33F4"/>
    <w:rsid w:val="00DE3BE4"/>
    <w:rsid w:val="00DE7475"/>
    <w:rsid w:val="00DF0ABB"/>
    <w:rsid w:val="00DF2CB1"/>
    <w:rsid w:val="00DF2DDB"/>
    <w:rsid w:val="00DF31F9"/>
    <w:rsid w:val="00DF666A"/>
    <w:rsid w:val="00DF76CD"/>
    <w:rsid w:val="00DF78B2"/>
    <w:rsid w:val="00E00299"/>
    <w:rsid w:val="00E01529"/>
    <w:rsid w:val="00E05FC9"/>
    <w:rsid w:val="00E07173"/>
    <w:rsid w:val="00E106B8"/>
    <w:rsid w:val="00E11497"/>
    <w:rsid w:val="00E1254A"/>
    <w:rsid w:val="00E178A1"/>
    <w:rsid w:val="00E17900"/>
    <w:rsid w:val="00E264B9"/>
    <w:rsid w:val="00E278E1"/>
    <w:rsid w:val="00E3131C"/>
    <w:rsid w:val="00E33D68"/>
    <w:rsid w:val="00E341B8"/>
    <w:rsid w:val="00E342B7"/>
    <w:rsid w:val="00E34A98"/>
    <w:rsid w:val="00E360FB"/>
    <w:rsid w:val="00E37A63"/>
    <w:rsid w:val="00E405C5"/>
    <w:rsid w:val="00E41A8F"/>
    <w:rsid w:val="00E41D2C"/>
    <w:rsid w:val="00E42221"/>
    <w:rsid w:val="00E43660"/>
    <w:rsid w:val="00E44473"/>
    <w:rsid w:val="00E477A0"/>
    <w:rsid w:val="00E478BE"/>
    <w:rsid w:val="00E51621"/>
    <w:rsid w:val="00E53377"/>
    <w:rsid w:val="00E54117"/>
    <w:rsid w:val="00E54162"/>
    <w:rsid w:val="00E55AA3"/>
    <w:rsid w:val="00E56833"/>
    <w:rsid w:val="00E56979"/>
    <w:rsid w:val="00E610B4"/>
    <w:rsid w:val="00E615E8"/>
    <w:rsid w:val="00E61D95"/>
    <w:rsid w:val="00E63D04"/>
    <w:rsid w:val="00E6444B"/>
    <w:rsid w:val="00E64DED"/>
    <w:rsid w:val="00E65535"/>
    <w:rsid w:val="00E65B4C"/>
    <w:rsid w:val="00E71119"/>
    <w:rsid w:val="00E739CD"/>
    <w:rsid w:val="00E76598"/>
    <w:rsid w:val="00E77732"/>
    <w:rsid w:val="00E77C64"/>
    <w:rsid w:val="00E77CCB"/>
    <w:rsid w:val="00E81773"/>
    <w:rsid w:val="00E83F5C"/>
    <w:rsid w:val="00E84195"/>
    <w:rsid w:val="00E84874"/>
    <w:rsid w:val="00E848B0"/>
    <w:rsid w:val="00E912B3"/>
    <w:rsid w:val="00E939C7"/>
    <w:rsid w:val="00E940DA"/>
    <w:rsid w:val="00E9448A"/>
    <w:rsid w:val="00E949A4"/>
    <w:rsid w:val="00E94BB3"/>
    <w:rsid w:val="00E97459"/>
    <w:rsid w:val="00EA04F7"/>
    <w:rsid w:val="00EA0884"/>
    <w:rsid w:val="00EA08BE"/>
    <w:rsid w:val="00EA1044"/>
    <w:rsid w:val="00EA35D3"/>
    <w:rsid w:val="00EA3C64"/>
    <w:rsid w:val="00EA4105"/>
    <w:rsid w:val="00EA4A7A"/>
    <w:rsid w:val="00EA6647"/>
    <w:rsid w:val="00EB189E"/>
    <w:rsid w:val="00EB4BF5"/>
    <w:rsid w:val="00EB70C7"/>
    <w:rsid w:val="00EB7A31"/>
    <w:rsid w:val="00EC5FDD"/>
    <w:rsid w:val="00EC6210"/>
    <w:rsid w:val="00EC6D5F"/>
    <w:rsid w:val="00ED1779"/>
    <w:rsid w:val="00ED22FD"/>
    <w:rsid w:val="00ED27CD"/>
    <w:rsid w:val="00ED3110"/>
    <w:rsid w:val="00ED522A"/>
    <w:rsid w:val="00ED61EE"/>
    <w:rsid w:val="00ED634D"/>
    <w:rsid w:val="00ED7B22"/>
    <w:rsid w:val="00EE029A"/>
    <w:rsid w:val="00EE0C61"/>
    <w:rsid w:val="00EE20AD"/>
    <w:rsid w:val="00EE4019"/>
    <w:rsid w:val="00EE46A9"/>
    <w:rsid w:val="00EE54A5"/>
    <w:rsid w:val="00EE5956"/>
    <w:rsid w:val="00EE5FA9"/>
    <w:rsid w:val="00EE658B"/>
    <w:rsid w:val="00EE6E72"/>
    <w:rsid w:val="00EE7AFD"/>
    <w:rsid w:val="00EF3885"/>
    <w:rsid w:val="00EF3938"/>
    <w:rsid w:val="00EF496A"/>
    <w:rsid w:val="00EF5CE9"/>
    <w:rsid w:val="00EF796D"/>
    <w:rsid w:val="00F000D3"/>
    <w:rsid w:val="00F0212E"/>
    <w:rsid w:val="00F02403"/>
    <w:rsid w:val="00F02857"/>
    <w:rsid w:val="00F04DCB"/>
    <w:rsid w:val="00F07D52"/>
    <w:rsid w:val="00F105AF"/>
    <w:rsid w:val="00F1511F"/>
    <w:rsid w:val="00F16298"/>
    <w:rsid w:val="00F20C25"/>
    <w:rsid w:val="00F20D8A"/>
    <w:rsid w:val="00F21760"/>
    <w:rsid w:val="00F2244C"/>
    <w:rsid w:val="00F2288B"/>
    <w:rsid w:val="00F25784"/>
    <w:rsid w:val="00F25FFB"/>
    <w:rsid w:val="00F26EBB"/>
    <w:rsid w:val="00F3225F"/>
    <w:rsid w:val="00F33122"/>
    <w:rsid w:val="00F36FFB"/>
    <w:rsid w:val="00F42CF7"/>
    <w:rsid w:val="00F51CFB"/>
    <w:rsid w:val="00F520A7"/>
    <w:rsid w:val="00F5251E"/>
    <w:rsid w:val="00F54915"/>
    <w:rsid w:val="00F55E47"/>
    <w:rsid w:val="00F562EA"/>
    <w:rsid w:val="00F56D28"/>
    <w:rsid w:val="00F5730C"/>
    <w:rsid w:val="00F6137B"/>
    <w:rsid w:val="00F6433B"/>
    <w:rsid w:val="00F64607"/>
    <w:rsid w:val="00F64789"/>
    <w:rsid w:val="00F66B48"/>
    <w:rsid w:val="00F7036C"/>
    <w:rsid w:val="00F70533"/>
    <w:rsid w:val="00F71C46"/>
    <w:rsid w:val="00F7208A"/>
    <w:rsid w:val="00F721EA"/>
    <w:rsid w:val="00F72685"/>
    <w:rsid w:val="00F734D0"/>
    <w:rsid w:val="00F73B6D"/>
    <w:rsid w:val="00F80694"/>
    <w:rsid w:val="00F810FA"/>
    <w:rsid w:val="00F81D61"/>
    <w:rsid w:val="00F82B56"/>
    <w:rsid w:val="00F902EA"/>
    <w:rsid w:val="00F90969"/>
    <w:rsid w:val="00F93425"/>
    <w:rsid w:val="00F9394D"/>
    <w:rsid w:val="00F93F3E"/>
    <w:rsid w:val="00F963EC"/>
    <w:rsid w:val="00F971CA"/>
    <w:rsid w:val="00F97B2B"/>
    <w:rsid w:val="00FA1625"/>
    <w:rsid w:val="00FA181A"/>
    <w:rsid w:val="00FA322D"/>
    <w:rsid w:val="00FA4360"/>
    <w:rsid w:val="00FA4791"/>
    <w:rsid w:val="00FA5300"/>
    <w:rsid w:val="00FA7282"/>
    <w:rsid w:val="00FB1F19"/>
    <w:rsid w:val="00FB26B1"/>
    <w:rsid w:val="00FB31F9"/>
    <w:rsid w:val="00FB5CCC"/>
    <w:rsid w:val="00FB63F1"/>
    <w:rsid w:val="00FB6B75"/>
    <w:rsid w:val="00FB70D6"/>
    <w:rsid w:val="00FC0063"/>
    <w:rsid w:val="00FC1CB3"/>
    <w:rsid w:val="00FC2BAC"/>
    <w:rsid w:val="00FC4981"/>
    <w:rsid w:val="00FC58B3"/>
    <w:rsid w:val="00FC5AB5"/>
    <w:rsid w:val="00FC5F59"/>
    <w:rsid w:val="00FC7836"/>
    <w:rsid w:val="00FD19FE"/>
    <w:rsid w:val="00FD1AE0"/>
    <w:rsid w:val="00FD1CAF"/>
    <w:rsid w:val="00FD1E3F"/>
    <w:rsid w:val="00FD3A9B"/>
    <w:rsid w:val="00FD4784"/>
    <w:rsid w:val="00FD675F"/>
    <w:rsid w:val="00FD796A"/>
    <w:rsid w:val="00FD7AEE"/>
    <w:rsid w:val="00FE4DCC"/>
    <w:rsid w:val="00FE53FD"/>
    <w:rsid w:val="00FE74DB"/>
    <w:rsid w:val="00FF2B5E"/>
    <w:rsid w:val="00FF35CD"/>
    <w:rsid w:val="00FF52A5"/>
    <w:rsid w:val="00FF6847"/>
    <w:rsid w:val="00FF6AAB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9F6F0A"/>
  <w15:chartTrackingRefBased/>
  <w15:docId w15:val="{1394B07F-1812-4917-BA34-66FAEE421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/>
    <w:lsdException w:name="Block Text" w:semiHidden="1" w:uiPriority="0" w:unhideWhenUsed="1" w:qFormat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762A3"/>
    <w:pPr>
      <w:spacing w:after="160" w:line="259" w:lineRule="auto"/>
    </w:pPr>
    <w:rPr>
      <w:rFonts w:cs="Calibri"/>
      <w:sz w:val="22"/>
      <w:szCs w:val="22"/>
    </w:rPr>
  </w:style>
  <w:style w:type="paragraph" w:styleId="10">
    <w:name w:val="heading 1"/>
    <w:basedOn w:val="a0"/>
    <w:next w:val="a0"/>
    <w:link w:val="11"/>
    <w:uiPriority w:val="9"/>
    <w:qFormat/>
    <w:rsid w:val="004762A3"/>
    <w:pPr>
      <w:keepNext/>
      <w:keepLines/>
      <w:numPr>
        <w:numId w:val="6"/>
      </w:numPr>
      <w:tabs>
        <w:tab w:val="left" w:pos="284"/>
        <w:tab w:val="left" w:pos="426"/>
        <w:tab w:val="left" w:pos="709"/>
        <w:tab w:val="left" w:pos="885"/>
        <w:tab w:val="left" w:pos="993"/>
        <w:tab w:val="left" w:pos="1313"/>
      </w:tabs>
      <w:spacing w:before="120" w:after="120" w:line="300" w:lineRule="atLeast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styleId="2">
    <w:name w:val="heading 2"/>
    <w:basedOn w:val="a0"/>
    <w:next w:val="a0"/>
    <w:link w:val="20"/>
    <w:unhideWhenUsed/>
    <w:qFormat/>
    <w:rsid w:val="004762A3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4762A3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4">
    <w:name w:val="heading 4"/>
    <w:basedOn w:val="LO-normal"/>
    <w:next w:val="LO-normal"/>
    <w:link w:val="40"/>
    <w:unhideWhenUsed/>
    <w:qFormat/>
    <w:rsid w:val="004762A3"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5">
    <w:name w:val="heading 5"/>
    <w:basedOn w:val="LO-normal"/>
    <w:next w:val="LO-normal"/>
    <w:link w:val="50"/>
    <w:uiPriority w:val="9"/>
    <w:semiHidden/>
    <w:unhideWhenUsed/>
    <w:qFormat/>
    <w:rsid w:val="004762A3"/>
    <w:pPr>
      <w:keepNext/>
      <w:keepLines/>
      <w:spacing w:before="220" w:after="40" w:line="240" w:lineRule="auto"/>
      <w:outlineLvl w:val="4"/>
    </w:pPr>
    <w:rPr>
      <w:b/>
    </w:rPr>
  </w:style>
  <w:style w:type="paragraph" w:styleId="6">
    <w:name w:val="heading 6"/>
    <w:basedOn w:val="LO-normal"/>
    <w:next w:val="LO-normal"/>
    <w:link w:val="60"/>
    <w:unhideWhenUsed/>
    <w:qFormat/>
    <w:rsid w:val="004762A3"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"/>
    <w:qFormat/>
    <w:rsid w:val="004762A3"/>
    <w:rPr>
      <w:rFonts w:ascii="Times New Roman" w:eastAsia="Times New Roman" w:hAnsi="Times New Roman"/>
      <w:b/>
      <w:color w:val="000000"/>
      <w:sz w:val="24"/>
      <w:szCs w:val="24"/>
    </w:rPr>
  </w:style>
  <w:style w:type="character" w:customStyle="1" w:styleId="20">
    <w:name w:val="Заголовок 2 Знак"/>
    <w:link w:val="2"/>
    <w:qFormat/>
    <w:rsid w:val="004762A3"/>
    <w:rPr>
      <w:rFonts w:ascii="Calibri Light" w:eastAsia="Times New Roman" w:hAnsi="Calibri Light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link w:val="3"/>
    <w:qFormat/>
    <w:rsid w:val="004762A3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40">
    <w:name w:val="Заголовок 4 Знак"/>
    <w:link w:val="4"/>
    <w:qFormat/>
    <w:rsid w:val="004762A3"/>
    <w:rPr>
      <w:rFonts w:ascii="Calibri" w:eastAsia="Calibri" w:hAnsi="Calibri" w:cs="Calibri"/>
      <w:b/>
      <w:sz w:val="24"/>
      <w:szCs w:val="24"/>
      <w:lang w:eastAsia="zh-CN" w:bidi="hi-IN"/>
    </w:rPr>
  </w:style>
  <w:style w:type="character" w:customStyle="1" w:styleId="50">
    <w:name w:val="Заголовок 5 Знак"/>
    <w:link w:val="5"/>
    <w:uiPriority w:val="9"/>
    <w:semiHidden/>
    <w:rsid w:val="004762A3"/>
    <w:rPr>
      <w:rFonts w:ascii="Calibri" w:eastAsia="Calibri" w:hAnsi="Calibri" w:cs="Calibri"/>
      <w:b/>
      <w:lang w:eastAsia="zh-CN" w:bidi="hi-IN"/>
    </w:rPr>
  </w:style>
  <w:style w:type="character" w:customStyle="1" w:styleId="60">
    <w:name w:val="Заголовок 6 Знак"/>
    <w:link w:val="6"/>
    <w:rsid w:val="004762A3"/>
    <w:rPr>
      <w:rFonts w:ascii="Calibri" w:eastAsia="Calibri" w:hAnsi="Calibri" w:cs="Calibri"/>
      <w:b/>
      <w:sz w:val="20"/>
      <w:szCs w:val="20"/>
      <w:lang w:eastAsia="zh-CN" w:bidi="hi-IN"/>
    </w:rPr>
  </w:style>
  <w:style w:type="table" w:styleId="a4">
    <w:name w:val="Table Grid"/>
    <w:basedOn w:val="a2"/>
    <w:uiPriority w:val="3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1,UL,Абзац маркированнный"/>
    <w:basedOn w:val="a0"/>
    <w:link w:val="a6"/>
    <w:uiPriority w:val="34"/>
    <w:qFormat/>
    <w:rsid w:val="004762A3"/>
    <w:pPr>
      <w:ind w:left="720"/>
      <w:contextualSpacing/>
    </w:pPr>
  </w:style>
  <w:style w:type="paragraph" w:customStyle="1" w:styleId="ConsPlusNormal">
    <w:name w:val="ConsPlusNormal"/>
    <w:qFormat/>
    <w:rsid w:val="004762A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qFormat/>
    <w:rsid w:val="004762A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7">
    <w:name w:val="Normal (Web)"/>
    <w:basedOn w:val="a0"/>
    <w:unhideWhenUsed/>
    <w:qFormat/>
    <w:rsid w:val="00476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0"/>
    <w:link w:val="a9"/>
    <w:unhideWhenUsed/>
    <w:qFormat/>
    <w:rsid w:val="00476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qFormat/>
    <w:rsid w:val="004762A3"/>
    <w:rPr>
      <w:rFonts w:ascii="Segoe UI" w:eastAsia="Calibri" w:hAnsi="Segoe UI" w:cs="Segoe UI"/>
      <w:sz w:val="18"/>
      <w:szCs w:val="18"/>
      <w:lang w:eastAsia="ru-RU"/>
    </w:rPr>
  </w:style>
  <w:style w:type="character" w:styleId="aa">
    <w:name w:val="Hyperlink"/>
    <w:unhideWhenUsed/>
    <w:rsid w:val="004762A3"/>
    <w:rPr>
      <w:color w:val="0563C1"/>
      <w:u w:val="single"/>
    </w:rPr>
  </w:style>
  <w:style w:type="paragraph" w:customStyle="1" w:styleId="21">
    <w:name w:val="Обычный2"/>
    <w:qFormat/>
    <w:rsid w:val="004762A3"/>
    <w:pPr>
      <w:spacing w:after="200" w:line="275" w:lineRule="auto"/>
    </w:pPr>
    <w:rPr>
      <w:rFonts w:cs="Calibri"/>
      <w:sz w:val="22"/>
    </w:rPr>
  </w:style>
  <w:style w:type="paragraph" w:styleId="ab">
    <w:name w:val="footer"/>
    <w:basedOn w:val="a0"/>
    <w:link w:val="ac"/>
    <w:uiPriority w:val="99"/>
    <w:rsid w:val="004762A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Нижний колонтитул Знак"/>
    <w:link w:val="ab"/>
    <w:uiPriority w:val="99"/>
    <w:qFormat/>
    <w:rsid w:val="004762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rsid w:val="004762A3"/>
  </w:style>
  <w:style w:type="character" w:customStyle="1" w:styleId="a6">
    <w:name w:val="Абзац списка Знак"/>
    <w:aliases w:val="1 Знак,UL Знак,Абзац маркированнный Знак"/>
    <w:link w:val="a5"/>
    <w:uiPriority w:val="34"/>
    <w:qFormat/>
    <w:locked/>
    <w:rsid w:val="004762A3"/>
    <w:rPr>
      <w:rFonts w:ascii="Calibri" w:eastAsia="Calibri" w:hAnsi="Calibri" w:cs="Calibri"/>
      <w:lang w:eastAsia="ru-RU"/>
    </w:rPr>
  </w:style>
  <w:style w:type="paragraph" w:styleId="ae">
    <w:name w:val="No Spacing"/>
    <w:uiPriority w:val="1"/>
    <w:qFormat/>
    <w:rsid w:val="004762A3"/>
    <w:rPr>
      <w:rFonts w:ascii="Times New Roman" w:eastAsia="Times New Roman" w:hAnsi="Times New Roman"/>
      <w:sz w:val="24"/>
      <w:szCs w:val="24"/>
    </w:rPr>
  </w:style>
  <w:style w:type="character" w:customStyle="1" w:styleId="username">
    <w:name w:val="username"/>
    <w:rsid w:val="004762A3"/>
  </w:style>
  <w:style w:type="paragraph" w:customStyle="1" w:styleId="Style13">
    <w:name w:val="Style13"/>
    <w:basedOn w:val="a0"/>
    <w:qFormat/>
    <w:rsid w:val="004762A3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4762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qFormat/>
    <w:rsid w:val="004762A3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9">
    <w:name w:val="Font Style39"/>
    <w:uiPriority w:val="99"/>
    <w:rsid w:val="004762A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0">
    <w:name w:val="Font Style40"/>
    <w:uiPriority w:val="99"/>
    <w:rsid w:val="004762A3"/>
    <w:rPr>
      <w:rFonts w:ascii="Times New Roman" w:hAnsi="Times New Roman" w:cs="Times New Roman"/>
      <w:sz w:val="20"/>
      <w:szCs w:val="20"/>
    </w:rPr>
  </w:style>
  <w:style w:type="paragraph" w:customStyle="1" w:styleId="Style22">
    <w:name w:val="Style22"/>
    <w:basedOn w:val="a0"/>
    <w:qFormat/>
    <w:rsid w:val="004762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annotation reference"/>
    <w:unhideWhenUsed/>
    <w:qFormat/>
    <w:rsid w:val="004762A3"/>
    <w:rPr>
      <w:sz w:val="16"/>
      <w:szCs w:val="16"/>
    </w:rPr>
  </w:style>
  <w:style w:type="paragraph" w:styleId="af0">
    <w:name w:val="annotation text"/>
    <w:basedOn w:val="a0"/>
    <w:link w:val="af1"/>
    <w:unhideWhenUsed/>
    <w:qFormat/>
    <w:rsid w:val="004762A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qFormat/>
    <w:rsid w:val="004762A3"/>
    <w:rPr>
      <w:rFonts w:ascii="Calibri" w:eastAsia="Calibri" w:hAnsi="Calibri" w:cs="Calibri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nhideWhenUsed/>
    <w:qFormat/>
    <w:rsid w:val="004762A3"/>
    <w:rPr>
      <w:b/>
      <w:bCs/>
    </w:rPr>
  </w:style>
  <w:style w:type="character" w:customStyle="1" w:styleId="af3">
    <w:name w:val="Тема примечания Знак"/>
    <w:link w:val="af2"/>
    <w:qFormat/>
    <w:rsid w:val="004762A3"/>
    <w:rPr>
      <w:rFonts w:ascii="Calibri" w:eastAsia="Calibri" w:hAnsi="Calibri" w:cs="Calibri"/>
      <w:b/>
      <w:bCs/>
      <w:sz w:val="20"/>
      <w:szCs w:val="20"/>
      <w:lang w:eastAsia="ru-RU"/>
    </w:rPr>
  </w:style>
  <w:style w:type="character" w:styleId="af4">
    <w:name w:val="Strong"/>
    <w:qFormat/>
    <w:rsid w:val="004762A3"/>
    <w:rPr>
      <w:b/>
      <w:bCs/>
    </w:rPr>
  </w:style>
  <w:style w:type="paragraph" w:styleId="af5">
    <w:name w:val="footnote text"/>
    <w:basedOn w:val="a0"/>
    <w:link w:val="af6"/>
    <w:unhideWhenUsed/>
    <w:rsid w:val="004762A3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link w:val="af5"/>
    <w:qFormat/>
    <w:rsid w:val="004762A3"/>
    <w:rPr>
      <w:rFonts w:ascii="Calibri" w:eastAsia="Calibri" w:hAnsi="Calibri" w:cs="Calibri"/>
      <w:sz w:val="20"/>
      <w:szCs w:val="20"/>
      <w:lang w:eastAsia="ru-RU"/>
    </w:rPr>
  </w:style>
  <w:style w:type="character" w:styleId="af7">
    <w:name w:val="footnote reference"/>
    <w:unhideWhenUsed/>
    <w:rsid w:val="004762A3"/>
    <w:rPr>
      <w:vertAlign w:val="superscript"/>
    </w:rPr>
  </w:style>
  <w:style w:type="paragraph" w:styleId="af8">
    <w:name w:val="header"/>
    <w:basedOn w:val="a0"/>
    <w:link w:val="af9"/>
    <w:uiPriority w:val="99"/>
    <w:unhideWhenUsed/>
    <w:rsid w:val="00476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link w:val="af8"/>
    <w:uiPriority w:val="99"/>
    <w:qFormat/>
    <w:rsid w:val="004762A3"/>
    <w:rPr>
      <w:rFonts w:ascii="Calibri" w:eastAsia="Calibri" w:hAnsi="Calibri" w:cs="Calibri"/>
      <w:lang w:eastAsia="ru-RU"/>
    </w:rPr>
  </w:style>
  <w:style w:type="paragraph" w:customStyle="1" w:styleId="Heading">
    <w:name w:val="Heading"/>
    <w:basedOn w:val="a0"/>
    <w:next w:val="afa"/>
    <w:qFormat/>
    <w:rsid w:val="004762A3"/>
    <w:pPr>
      <w:keepNext/>
      <w:numPr>
        <w:ilvl w:val="1"/>
        <w:numId w:val="1"/>
      </w:numPr>
      <w:tabs>
        <w:tab w:val="left" w:pos="885"/>
        <w:tab w:val="left" w:pos="1313"/>
      </w:tabs>
      <w:suppressAutoHyphens/>
      <w:spacing w:before="240" w:after="120" w:line="300" w:lineRule="atLeast"/>
      <w:ind w:left="0" w:firstLine="746"/>
      <w:jc w:val="both"/>
    </w:pPr>
    <w:rPr>
      <w:rFonts w:ascii="Liberation Sans" w:eastAsia="Noto Sans CJK SC" w:hAnsi="Liberation Sans" w:cs="Lohit Devanagari"/>
      <w:color w:val="000000"/>
      <w:sz w:val="28"/>
      <w:szCs w:val="28"/>
      <w:lang w:bidi="hi-IN"/>
    </w:rPr>
  </w:style>
  <w:style w:type="paragraph" w:styleId="afa">
    <w:name w:val="Body Text"/>
    <w:basedOn w:val="a0"/>
    <w:link w:val="afb"/>
    <w:qFormat/>
    <w:rsid w:val="004762A3"/>
    <w:pPr>
      <w:tabs>
        <w:tab w:val="left" w:pos="885"/>
        <w:tab w:val="left" w:pos="1313"/>
      </w:tabs>
      <w:suppressAutoHyphens/>
      <w:spacing w:after="140" w:line="276" w:lineRule="auto"/>
      <w:ind w:firstLine="746"/>
      <w:jc w:val="both"/>
    </w:pPr>
    <w:rPr>
      <w:rFonts w:ascii="Times New Roman" w:hAnsi="Times New Roman" w:cs="Times New Roman"/>
      <w:color w:val="000000"/>
      <w:sz w:val="28"/>
      <w:szCs w:val="28"/>
      <w:lang w:bidi="hi-IN"/>
    </w:rPr>
  </w:style>
  <w:style w:type="character" w:customStyle="1" w:styleId="afb">
    <w:name w:val="Основной текст Знак"/>
    <w:link w:val="afa"/>
    <w:qFormat/>
    <w:rsid w:val="004762A3"/>
    <w:rPr>
      <w:rFonts w:ascii="Times New Roman" w:hAnsi="Times New Roman"/>
      <w:color w:val="000000"/>
      <w:sz w:val="28"/>
      <w:szCs w:val="28"/>
      <w:lang w:bidi="hi-IN"/>
    </w:rPr>
  </w:style>
  <w:style w:type="paragraph" w:styleId="afc">
    <w:name w:val="List"/>
    <w:basedOn w:val="afa"/>
    <w:rsid w:val="004762A3"/>
    <w:rPr>
      <w:rFonts w:cs="Lohit Devanagari"/>
    </w:rPr>
  </w:style>
  <w:style w:type="paragraph" w:styleId="afd">
    <w:name w:val="caption"/>
    <w:basedOn w:val="a0"/>
    <w:qFormat/>
    <w:rsid w:val="004762A3"/>
    <w:pPr>
      <w:suppressLineNumbers/>
      <w:tabs>
        <w:tab w:val="left" w:pos="885"/>
        <w:tab w:val="left" w:pos="1313"/>
      </w:tabs>
      <w:suppressAutoHyphens/>
      <w:spacing w:before="120" w:after="120" w:line="300" w:lineRule="atLeast"/>
      <w:ind w:firstLine="746"/>
      <w:jc w:val="both"/>
    </w:pPr>
    <w:rPr>
      <w:rFonts w:ascii="Times New Roman" w:hAnsi="Times New Roman" w:cs="Lohit Devanagari"/>
      <w:i/>
      <w:iCs/>
      <w:color w:val="000000"/>
      <w:sz w:val="24"/>
      <w:szCs w:val="24"/>
      <w:lang w:bidi="hi-IN"/>
    </w:rPr>
  </w:style>
  <w:style w:type="paragraph" w:customStyle="1" w:styleId="Index">
    <w:name w:val="Index"/>
    <w:basedOn w:val="a0"/>
    <w:qFormat/>
    <w:rsid w:val="004762A3"/>
    <w:pPr>
      <w:suppressLineNumbers/>
      <w:tabs>
        <w:tab w:val="left" w:pos="885"/>
        <w:tab w:val="left" w:pos="1313"/>
      </w:tabs>
      <w:suppressAutoHyphens/>
      <w:spacing w:after="0" w:line="300" w:lineRule="atLeast"/>
      <w:ind w:firstLine="746"/>
      <w:jc w:val="both"/>
    </w:pPr>
    <w:rPr>
      <w:rFonts w:ascii="Times New Roman" w:hAnsi="Times New Roman" w:cs="Lohit Devanagari"/>
      <w:color w:val="000000"/>
      <w:sz w:val="28"/>
      <w:szCs w:val="28"/>
      <w:lang w:bidi="hi-IN"/>
    </w:rPr>
  </w:style>
  <w:style w:type="paragraph" w:customStyle="1" w:styleId="LO-normal">
    <w:name w:val="LO-normal"/>
    <w:qFormat/>
    <w:rsid w:val="004762A3"/>
    <w:pPr>
      <w:suppressAutoHyphens/>
      <w:spacing w:after="160" w:line="259" w:lineRule="auto"/>
    </w:pPr>
    <w:rPr>
      <w:rFonts w:cs="Calibri"/>
      <w:sz w:val="22"/>
      <w:szCs w:val="22"/>
      <w:lang w:eastAsia="zh-CN" w:bidi="hi-IN"/>
    </w:rPr>
  </w:style>
  <w:style w:type="paragraph" w:styleId="afe">
    <w:name w:val="Title"/>
    <w:basedOn w:val="LO-normal"/>
    <w:next w:val="LO-normal"/>
    <w:link w:val="aff"/>
    <w:uiPriority w:val="10"/>
    <w:qFormat/>
    <w:rsid w:val="004762A3"/>
    <w:pPr>
      <w:keepNext/>
      <w:keepLines/>
      <w:spacing w:before="480" w:after="120" w:line="240" w:lineRule="auto"/>
    </w:pPr>
    <w:rPr>
      <w:b/>
      <w:sz w:val="72"/>
      <w:szCs w:val="72"/>
    </w:rPr>
  </w:style>
  <w:style w:type="character" w:customStyle="1" w:styleId="aff">
    <w:name w:val="Заголовок Знак"/>
    <w:link w:val="afe"/>
    <w:uiPriority w:val="10"/>
    <w:rsid w:val="004762A3"/>
    <w:rPr>
      <w:rFonts w:ascii="Calibri" w:eastAsia="Calibri" w:hAnsi="Calibri" w:cs="Calibri"/>
      <w:b/>
      <w:sz w:val="72"/>
      <w:szCs w:val="72"/>
      <w:lang w:eastAsia="zh-CN" w:bidi="hi-IN"/>
    </w:rPr>
  </w:style>
  <w:style w:type="paragraph" w:styleId="aff0">
    <w:name w:val="Subtitle"/>
    <w:basedOn w:val="LO-normal"/>
    <w:next w:val="LO-normal"/>
    <w:link w:val="aff1"/>
    <w:uiPriority w:val="11"/>
    <w:qFormat/>
    <w:rsid w:val="004762A3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f1">
    <w:name w:val="Подзаголовок Знак"/>
    <w:link w:val="aff0"/>
    <w:uiPriority w:val="11"/>
    <w:rsid w:val="004762A3"/>
    <w:rPr>
      <w:rFonts w:ascii="Georgia" w:eastAsia="Georgia" w:hAnsi="Georgia" w:cs="Georgia"/>
      <w:i/>
      <w:color w:val="666666"/>
      <w:sz w:val="48"/>
      <w:szCs w:val="48"/>
      <w:lang w:eastAsia="zh-CN" w:bidi="hi-IN"/>
    </w:rPr>
  </w:style>
  <w:style w:type="table" w:customStyle="1" w:styleId="TableNormal1">
    <w:name w:val="Table Normal1"/>
    <w:rsid w:val="004762A3"/>
    <w:pPr>
      <w:suppressAutoHyphens/>
    </w:pPr>
    <w:rPr>
      <w:rFonts w:cs="Calibri"/>
      <w:szCs w:val="22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rsid w:val="004762A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customStyle="1" w:styleId="Bodytext2">
    <w:name w:val="Body text (2)_"/>
    <w:link w:val="Bodytext20"/>
    <w:rsid w:val="004762A3"/>
    <w:rPr>
      <w:rFonts w:ascii="Times New Roman" w:hAnsi="Times New Roman"/>
      <w:color w:val="000000"/>
      <w:sz w:val="21"/>
      <w:szCs w:val="21"/>
      <w:shd w:val="clear" w:color="auto" w:fill="FFFFFF"/>
      <w:lang w:val="x-none" w:eastAsia="x-none"/>
    </w:rPr>
  </w:style>
  <w:style w:type="paragraph" w:customStyle="1" w:styleId="Bodytext20">
    <w:name w:val="Body text (2)"/>
    <w:basedOn w:val="a0"/>
    <w:link w:val="Bodytext2"/>
    <w:rsid w:val="004762A3"/>
    <w:pPr>
      <w:shd w:val="clear" w:color="auto" w:fill="FFFFFF"/>
      <w:tabs>
        <w:tab w:val="left" w:pos="885"/>
        <w:tab w:val="left" w:pos="1313"/>
      </w:tabs>
      <w:spacing w:after="180" w:line="0" w:lineRule="atLeast"/>
      <w:ind w:firstLine="746"/>
      <w:jc w:val="both"/>
    </w:pPr>
    <w:rPr>
      <w:rFonts w:ascii="Times New Roman" w:hAnsi="Times New Roman" w:cs="Times New Roman"/>
      <w:color w:val="000000"/>
      <w:sz w:val="21"/>
      <w:szCs w:val="21"/>
      <w:lang w:val="x-none" w:eastAsia="x-none"/>
    </w:rPr>
  </w:style>
  <w:style w:type="character" w:customStyle="1" w:styleId="pt-a0-000018">
    <w:name w:val="pt-a0-000018"/>
    <w:rsid w:val="004762A3"/>
  </w:style>
  <w:style w:type="character" w:customStyle="1" w:styleId="pt-a0-000019">
    <w:name w:val="pt-a0-000019"/>
    <w:rsid w:val="004762A3"/>
  </w:style>
  <w:style w:type="paragraph" w:customStyle="1" w:styleId="Style4">
    <w:name w:val="Style4"/>
    <w:basedOn w:val="a0"/>
    <w:uiPriority w:val="99"/>
    <w:rsid w:val="004762A3"/>
    <w:pPr>
      <w:widowControl w:val="0"/>
      <w:tabs>
        <w:tab w:val="left" w:pos="885"/>
        <w:tab w:val="left" w:pos="1313"/>
      </w:tabs>
      <w:autoSpaceDE w:val="0"/>
      <w:autoSpaceDN w:val="0"/>
      <w:adjustRightInd w:val="0"/>
      <w:spacing w:after="0" w:line="227" w:lineRule="exact"/>
      <w:ind w:firstLine="746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3">
    <w:name w:val="Font Style13"/>
    <w:uiPriority w:val="99"/>
    <w:rsid w:val="004762A3"/>
    <w:rPr>
      <w:rFonts w:ascii="Times New Roman" w:hAnsi="Times New Roman" w:cs="Times New Roman"/>
      <w:sz w:val="18"/>
      <w:szCs w:val="18"/>
    </w:rPr>
  </w:style>
  <w:style w:type="paragraph" w:styleId="aff2">
    <w:name w:val="Revision"/>
    <w:hidden/>
    <w:uiPriority w:val="99"/>
    <w:semiHidden/>
    <w:rsid w:val="004762A3"/>
    <w:rPr>
      <w:rFonts w:cs="Mangal"/>
      <w:sz w:val="22"/>
      <w:lang w:bidi="hi-IN"/>
    </w:rPr>
  </w:style>
  <w:style w:type="character" w:customStyle="1" w:styleId="Bodytext8">
    <w:name w:val="Body text (8)_"/>
    <w:link w:val="Bodytext80"/>
    <w:rsid w:val="004762A3"/>
    <w:rPr>
      <w:rFonts w:ascii="Times New Roman" w:eastAsia="Times New Roman" w:hAnsi="Times New Roman"/>
      <w:color w:val="000000"/>
      <w:sz w:val="22"/>
      <w:szCs w:val="22"/>
      <w:shd w:val="clear" w:color="auto" w:fill="FFFFFF"/>
      <w:lang w:val="x-none" w:eastAsia="x-none"/>
    </w:rPr>
  </w:style>
  <w:style w:type="paragraph" w:customStyle="1" w:styleId="Bodytext80">
    <w:name w:val="Body text (8)"/>
    <w:basedOn w:val="a0"/>
    <w:link w:val="Bodytext8"/>
    <w:rsid w:val="004762A3"/>
    <w:pPr>
      <w:widowControl w:val="0"/>
      <w:shd w:val="clear" w:color="auto" w:fill="FFFFFF"/>
      <w:tabs>
        <w:tab w:val="left" w:pos="885"/>
        <w:tab w:val="left" w:pos="1313"/>
      </w:tabs>
      <w:spacing w:before="240" w:after="0" w:line="227" w:lineRule="exact"/>
      <w:ind w:firstLine="746"/>
      <w:jc w:val="both"/>
    </w:pPr>
    <w:rPr>
      <w:rFonts w:ascii="Times New Roman" w:eastAsia="Times New Roman" w:hAnsi="Times New Roman" w:cs="Times New Roman"/>
      <w:color w:val="000000"/>
      <w:lang w:val="x-none" w:eastAsia="x-none"/>
    </w:rPr>
  </w:style>
  <w:style w:type="paragraph" w:styleId="aff3">
    <w:name w:val="Body Text Indent"/>
    <w:basedOn w:val="a0"/>
    <w:link w:val="aff4"/>
    <w:rsid w:val="004762A3"/>
    <w:pPr>
      <w:tabs>
        <w:tab w:val="left" w:pos="885"/>
        <w:tab w:val="left" w:pos="1313"/>
      </w:tabs>
      <w:spacing w:after="120" w:line="240" w:lineRule="auto"/>
      <w:ind w:left="283" w:firstLine="746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f4">
    <w:name w:val="Основной текст с отступом Знак"/>
    <w:link w:val="aff3"/>
    <w:qFormat/>
    <w:rsid w:val="004762A3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f5">
    <w:name w:val="текст примечания"/>
    <w:basedOn w:val="a0"/>
    <w:rsid w:val="004762A3"/>
    <w:pPr>
      <w:widowControl w:val="0"/>
      <w:tabs>
        <w:tab w:val="left" w:pos="885"/>
        <w:tab w:val="left" w:pos="1313"/>
      </w:tabs>
      <w:spacing w:after="0" w:line="240" w:lineRule="auto"/>
      <w:ind w:firstLine="746"/>
      <w:jc w:val="both"/>
    </w:pPr>
    <w:rPr>
      <w:rFonts w:ascii="Arial" w:eastAsia="Times New Roman" w:hAnsi="Arial" w:cs="Times New Roman"/>
      <w:color w:val="000000"/>
      <w:sz w:val="20"/>
      <w:szCs w:val="20"/>
      <w:lang w:eastAsia="en-US"/>
    </w:rPr>
  </w:style>
  <w:style w:type="paragraph" w:styleId="aff6">
    <w:name w:val="Document Map"/>
    <w:basedOn w:val="a0"/>
    <w:link w:val="aff7"/>
    <w:semiHidden/>
    <w:rsid w:val="004762A3"/>
    <w:pPr>
      <w:shd w:val="clear" w:color="auto" w:fill="000080"/>
      <w:tabs>
        <w:tab w:val="left" w:pos="885"/>
        <w:tab w:val="left" w:pos="1313"/>
      </w:tabs>
      <w:spacing w:after="0" w:line="240" w:lineRule="auto"/>
      <w:ind w:firstLine="746"/>
      <w:jc w:val="both"/>
    </w:pPr>
    <w:rPr>
      <w:rFonts w:ascii="Tahoma" w:eastAsia="Times New Roman" w:hAnsi="Tahoma" w:cs="Tahoma"/>
      <w:color w:val="000000"/>
      <w:sz w:val="20"/>
      <w:szCs w:val="20"/>
    </w:rPr>
  </w:style>
  <w:style w:type="character" w:customStyle="1" w:styleId="aff7">
    <w:name w:val="Схема документа Знак"/>
    <w:link w:val="aff6"/>
    <w:semiHidden/>
    <w:rsid w:val="004762A3"/>
    <w:rPr>
      <w:rFonts w:ascii="Tahoma" w:eastAsia="Times New Roman" w:hAnsi="Tahoma" w:cs="Tahoma"/>
      <w:color w:val="000000"/>
      <w:shd w:val="clear" w:color="auto" w:fill="000080"/>
    </w:rPr>
  </w:style>
  <w:style w:type="table" w:customStyle="1" w:styleId="12">
    <w:name w:val="Стиль таблицы1"/>
    <w:basedOn w:val="a2"/>
    <w:rsid w:val="004762A3"/>
    <w:rPr>
      <w:rFonts w:ascii="Times New Roman" w:eastAsia="Times New Roman" w:hAnsi="Times New Roman"/>
    </w:rPr>
    <w:tblPr/>
  </w:style>
  <w:style w:type="character" w:customStyle="1" w:styleId="aff8">
    <w:name w:val="Название Знак"/>
    <w:locked/>
    <w:rsid w:val="004762A3"/>
    <w:rPr>
      <w:b/>
      <w:bCs/>
      <w:i/>
      <w:iCs/>
      <w:sz w:val="24"/>
      <w:szCs w:val="24"/>
      <w:lang w:val="ru-RU" w:eastAsia="ru-RU" w:bidi="ar-SA"/>
    </w:rPr>
  </w:style>
  <w:style w:type="table" w:customStyle="1" w:styleId="13">
    <w:name w:val="Сетка таблицы1"/>
    <w:basedOn w:val="a2"/>
    <w:next w:val="a4"/>
    <w:uiPriority w:val="59"/>
    <w:rsid w:val="004762A3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">
    <w:name w:val="Сетка таблицы2"/>
    <w:basedOn w:val="a2"/>
    <w:next w:val="a4"/>
    <w:uiPriority w:val="5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next w:val="a4"/>
    <w:uiPriority w:val="5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2"/>
    <w:next w:val="a4"/>
    <w:rsid w:val="004762A3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"/>
    <w:basedOn w:val="a2"/>
    <w:next w:val="a4"/>
    <w:uiPriority w:val="59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2"/>
    <w:next w:val="a4"/>
    <w:uiPriority w:val="59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2"/>
    <w:next w:val="a4"/>
    <w:uiPriority w:val="5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FollowedHyperlink"/>
    <w:uiPriority w:val="99"/>
    <w:semiHidden/>
    <w:unhideWhenUsed/>
    <w:rsid w:val="004762A3"/>
    <w:rPr>
      <w:color w:val="954F72"/>
      <w:u w:val="single"/>
    </w:rPr>
  </w:style>
  <w:style w:type="paragraph" w:customStyle="1" w:styleId="msonormal0">
    <w:name w:val="msonormal"/>
    <w:basedOn w:val="a0"/>
    <w:rsid w:val="004762A3"/>
    <w:pPr>
      <w:tabs>
        <w:tab w:val="left" w:pos="885"/>
        <w:tab w:val="left" w:pos="1313"/>
      </w:tabs>
      <w:spacing w:before="100" w:beforeAutospacing="1" w:after="100" w:afterAutospacing="1" w:line="240" w:lineRule="auto"/>
      <w:ind w:firstLine="746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">
    <w:name w:val="пункт приказа"/>
    <w:basedOn w:val="a0"/>
    <w:link w:val="affa"/>
    <w:qFormat/>
    <w:rsid w:val="004762A3"/>
    <w:pPr>
      <w:numPr>
        <w:numId w:val="3"/>
      </w:numPr>
      <w:tabs>
        <w:tab w:val="left" w:pos="885"/>
        <w:tab w:val="left" w:pos="1313"/>
      </w:tabs>
      <w:suppressAutoHyphens/>
      <w:spacing w:after="0" w:line="300" w:lineRule="atLeast"/>
      <w:jc w:val="both"/>
    </w:pPr>
    <w:rPr>
      <w:rFonts w:ascii="Times New Roman" w:hAnsi="Times New Roman" w:cs="Times New Roman"/>
      <w:color w:val="000000"/>
      <w:sz w:val="28"/>
      <w:szCs w:val="28"/>
      <w:lang w:bidi="hi-IN"/>
    </w:rPr>
  </w:style>
  <w:style w:type="paragraph" w:customStyle="1" w:styleId="affb">
    <w:name w:val="заголовок  в приказе"/>
    <w:basedOn w:val="a0"/>
    <w:link w:val="affc"/>
    <w:qFormat/>
    <w:rsid w:val="004762A3"/>
    <w:pPr>
      <w:tabs>
        <w:tab w:val="left" w:pos="7230"/>
      </w:tabs>
      <w:spacing w:after="0" w:line="240" w:lineRule="auto"/>
      <w:contextualSpacing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affa">
    <w:name w:val="пункт приказа Знак"/>
    <w:link w:val="a"/>
    <w:rsid w:val="004762A3"/>
    <w:rPr>
      <w:rFonts w:ascii="Times New Roman" w:hAnsi="Times New Roman"/>
      <w:color w:val="000000"/>
      <w:sz w:val="28"/>
      <w:szCs w:val="28"/>
      <w:lang w:bidi="hi-IN"/>
    </w:rPr>
  </w:style>
  <w:style w:type="character" w:customStyle="1" w:styleId="affc">
    <w:name w:val="заголовок  в приказе Знак"/>
    <w:link w:val="affb"/>
    <w:rsid w:val="004762A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36">
    <w:name w:val="Font Style36"/>
    <w:uiPriority w:val="99"/>
    <w:rsid w:val="004762A3"/>
    <w:rPr>
      <w:rFonts w:ascii="Times New Roman" w:hAnsi="Times New Roman" w:cs="Times New Roman"/>
      <w:sz w:val="26"/>
      <w:szCs w:val="26"/>
    </w:rPr>
  </w:style>
  <w:style w:type="paragraph" w:customStyle="1" w:styleId="affd">
    <w:name w:val="Содержимое таблицы"/>
    <w:basedOn w:val="a0"/>
    <w:rsid w:val="004762A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e">
    <w:name w:val="Основной текст_"/>
    <w:link w:val="7"/>
    <w:qFormat/>
    <w:rsid w:val="004762A3"/>
    <w:rPr>
      <w:rFonts w:ascii="Times New Roman" w:eastAsia="Times New Roman" w:hAnsi="Times New Roman"/>
      <w:spacing w:val="8"/>
      <w:shd w:val="clear" w:color="auto" w:fill="FFFFFF"/>
    </w:rPr>
  </w:style>
  <w:style w:type="character" w:customStyle="1" w:styleId="105pt0pt">
    <w:name w:val="Основной текст + 10;5 pt;Интервал 0 pt"/>
    <w:qFormat/>
    <w:rsid w:val="004762A3"/>
    <w:rPr>
      <w:rFonts w:ascii="Times New Roman" w:eastAsia="Times New Roman" w:hAnsi="Times New Roman" w:cs="Times New Roman"/>
      <w:color w:val="000000"/>
      <w:spacing w:val="7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7">
    <w:name w:val="Основной текст7"/>
    <w:basedOn w:val="a0"/>
    <w:link w:val="affe"/>
    <w:qFormat/>
    <w:rsid w:val="004762A3"/>
    <w:pPr>
      <w:widowControl w:val="0"/>
      <w:shd w:val="clear" w:color="auto" w:fill="FFFFFF"/>
      <w:spacing w:before="600" w:after="60" w:line="0" w:lineRule="atLeast"/>
    </w:pPr>
    <w:rPr>
      <w:rFonts w:ascii="Times New Roman" w:eastAsia="Times New Roman" w:hAnsi="Times New Roman" w:cs="Times New Roman"/>
      <w:spacing w:val="8"/>
      <w:lang w:eastAsia="en-US"/>
    </w:rPr>
  </w:style>
  <w:style w:type="character" w:customStyle="1" w:styleId="100">
    <w:name w:val="Основной текст + 10"/>
    <w:aliases w:val="5 pt,Интервал 0 pt"/>
    <w:qFormat/>
    <w:rsid w:val="004762A3"/>
    <w:rPr>
      <w:rFonts w:ascii="Times New Roman" w:eastAsia="Times New Roman" w:hAnsi="Times New Roman" w:cs="Times New Roman"/>
      <w:color w:val="000000"/>
      <w:spacing w:val="7"/>
      <w:w w:val="100"/>
      <w:position w:val="0"/>
      <w:sz w:val="21"/>
      <w:szCs w:val="21"/>
      <w:shd w:val="clear" w:color="auto" w:fill="FFFFFF"/>
      <w:lang w:val="ru-RU"/>
    </w:rPr>
  </w:style>
  <w:style w:type="numbering" w:customStyle="1" w:styleId="14">
    <w:name w:val="Нет списка1"/>
    <w:next w:val="a3"/>
    <w:uiPriority w:val="99"/>
    <w:semiHidden/>
    <w:unhideWhenUsed/>
    <w:rsid w:val="004762A3"/>
  </w:style>
  <w:style w:type="table" w:styleId="-1">
    <w:name w:val="Table Web 1"/>
    <w:basedOn w:val="a2"/>
    <w:rsid w:val="004762A3"/>
    <w:rPr>
      <w:rFonts w:ascii="Times New Roman" w:eastAsia="Times New Roman" w:hAnsi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f">
    <w:name w:val="Знак"/>
    <w:basedOn w:val="a0"/>
    <w:qFormat/>
    <w:rsid w:val="004762A3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310">
    <w:name w:val="Основной текст 31"/>
    <w:basedOn w:val="a0"/>
    <w:qFormat/>
    <w:rsid w:val="004762A3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7"/>
      <w:szCs w:val="20"/>
      <w:lang w:eastAsia="ar-SA"/>
    </w:rPr>
  </w:style>
  <w:style w:type="character" w:customStyle="1" w:styleId="FontStyle19">
    <w:name w:val="Font Style19"/>
    <w:qFormat/>
    <w:rsid w:val="004762A3"/>
    <w:rPr>
      <w:rFonts w:ascii="Times New Roman" w:hAnsi="Times New Roman" w:cs="Times New Roman" w:hint="default"/>
      <w:sz w:val="18"/>
      <w:szCs w:val="18"/>
    </w:rPr>
  </w:style>
  <w:style w:type="paragraph" w:styleId="32">
    <w:name w:val="Body Text 3"/>
    <w:basedOn w:val="a0"/>
    <w:link w:val="33"/>
    <w:qFormat/>
    <w:rsid w:val="004762A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/>
    </w:rPr>
  </w:style>
  <w:style w:type="character" w:customStyle="1" w:styleId="33">
    <w:name w:val="Основной текст 3 Знак"/>
    <w:link w:val="32"/>
    <w:qFormat/>
    <w:rsid w:val="004762A3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paragraph" w:styleId="afff0">
    <w:name w:val="Block Text"/>
    <w:basedOn w:val="a0"/>
    <w:link w:val="afff1"/>
    <w:qFormat/>
    <w:rsid w:val="004762A3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customStyle="1" w:styleId="70">
    <w:name w:val="Сетка таблицы7"/>
    <w:basedOn w:val="a2"/>
    <w:next w:val="a4"/>
    <w:uiPriority w:val="59"/>
    <w:rsid w:val="004762A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Сетка таблицы8"/>
    <w:basedOn w:val="a2"/>
    <w:next w:val="a4"/>
    <w:uiPriority w:val="5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3"/>
    <w:uiPriority w:val="99"/>
    <w:semiHidden/>
    <w:unhideWhenUsed/>
    <w:rsid w:val="004762A3"/>
  </w:style>
  <w:style w:type="numbering" w:customStyle="1" w:styleId="111">
    <w:name w:val="Нет списка11"/>
    <w:next w:val="a3"/>
    <w:uiPriority w:val="99"/>
    <w:semiHidden/>
    <w:unhideWhenUsed/>
    <w:rsid w:val="004762A3"/>
  </w:style>
  <w:style w:type="table" w:customStyle="1" w:styleId="-11">
    <w:name w:val="Веб-таблица 11"/>
    <w:basedOn w:val="a2"/>
    <w:next w:val="-1"/>
    <w:semiHidden/>
    <w:unhideWhenUsed/>
    <w:rsid w:val="004762A3"/>
    <w:rPr>
      <w:rFonts w:ascii="Times New Roman" w:eastAsia="Times New Roman" w:hAnsi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81">
    <w:name w:val="Сетка таблицы81"/>
    <w:basedOn w:val="a2"/>
    <w:uiPriority w:val="5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4762A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numbering" w:customStyle="1" w:styleId="34">
    <w:name w:val="Нет списка3"/>
    <w:next w:val="a3"/>
    <w:uiPriority w:val="99"/>
    <w:semiHidden/>
    <w:unhideWhenUsed/>
    <w:rsid w:val="004762A3"/>
  </w:style>
  <w:style w:type="table" w:customStyle="1" w:styleId="9">
    <w:name w:val="Сетка таблицы9"/>
    <w:basedOn w:val="a2"/>
    <w:next w:val="a4"/>
    <w:uiPriority w:val="9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3"/>
    <w:uiPriority w:val="99"/>
    <w:semiHidden/>
    <w:unhideWhenUsed/>
    <w:rsid w:val="004762A3"/>
  </w:style>
  <w:style w:type="table" w:customStyle="1" w:styleId="101">
    <w:name w:val="Сетка таблицы10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2">
    <w:name w:val="Веб-таблица 12"/>
    <w:basedOn w:val="a2"/>
    <w:next w:val="-1"/>
    <w:rsid w:val="004762A3"/>
    <w:rPr>
      <w:rFonts w:ascii="Times New Roman" w:eastAsia="Times New Roman" w:hAnsi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Без интервала1"/>
    <w:qFormat/>
    <w:rsid w:val="004762A3"/>
    <w:rPr>
      <w:rFonts w:ascii="Times New Roman" w:hAnsi="Times New Roman"/>
      <w:sz w:val="24"/>
      <w:szCs w:val="24"/>
    </w:rPr>
  </w:style>
  <w:style w:type="table" w:customStyle="1" w:styleId="120">
    <w:name w:val="Сетка таблицы12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Сетка таблицы101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">
    <w:name w:val="Сетка таблицы102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3">
    <w:name w:val="Сетка таблицы103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">
    <w:name w:val="Сетка таблицы104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">
    <w:name w:val="Сетка таблицы105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0">
    <w:name w:val="Сетка таблицы20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2"/>
    <w:next w:val="a4"/>
    <w:uiPriority w:val="59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6">
    <w:name w:val="Сетка таблицы106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7">
    <w:name w:val="Сетка таблицы107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8">
    <w:name w:val="Сетка таблицы108"/>
    <w:basedOn w:val="a2"/>
    <w:next w:val="a4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2"/>
    <w:next w:val="a4"/>
    <w:uiPriority w:val="59"/>
    <w:rsid w:val="004762A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lectable-text">
    <w:name w:val="selectable-text"/>
    <w:qFormat/>
    <w:rsid w:val="004762A3"/>
  </w:style>
  <w:style w:type="table" w:customStyle="1" w:styleId="24">
    <w:name w:val="Сетка таблицы24"/>
    <w:basedOn w:val="a2"/>
    <w:next w:val="a4"/>
    <w:uiPriority w:val="5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5"/>
    <w:basedOn w:val="a2"/>
    <w:next w:val="a4"/>
    <w:uiPriority w:val="5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qFormat/>
    <w:rsid w:val="004762A3"/>
    <w:pPr>
      <w:autoSpaceDE w:val="0"/>
      <w:autoSpaceDN w:val="0"/>
      <w:adjustRightInd w:val="0"/>
      <w:jc w:val="both"/>
    </w:pPr>
    <w:rPr>
      <w:rFonts w:ascii="Courier New" w:eastAsia="Times New Roman" w:hAnsi="Courier New" w:cs="Courier New"/>
    </w:rPr>
  </w:style>
  <w:style w:type="numbering" w:customStyle="1" w:styleId="52">
    <w:name w:val="Нет списка5"/>
    <w:next w:val="a3"/>
    <w:uiPriority w:val="99"/>
    <w:semiHidden/>
    <w:unhideWhenUsed/>
    <w:rsid w:val="004762A3"/>
  </w:style>
  <w:style w:type="paragraph" w:customStyle="1" w:styleId="TableParagraph">
    <w:name w:val="Table Paragraph"/>
    <w:basedOn w:val="a0"/>
    <w:qFormat/>
    <w:rsid w:val="004762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6">
    <w:name w:val="Сетка таблицы26"/>
    <w:basedOn w:val="a2"/>
    <w:next w:val="a4"/>
    <w:uiPriority w:val="5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2">
    <w:name w:val="Простой текст"/>
    <w:basedOn w:val="a0"/>
    <w:qFormat/>
    <w:rsid w:val="004762A3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ucoz-forum-post">
    <w:name w:val="ucoz-forum-post"/>
    <w:qFormat/>
    <w:rsid w:val="004762A3"/>
  </w:style>
  <w:style w:type="character" w:customStyle="1" w:styleId="afff3">
    <w:name w:val="Основной текст + Полужирный"/>
    <w:qFormat/>
    <w:rsid w:val="004762A3"/>
    <w:rPr>
      <w:rFonts w:ascii="Times New Roman" w:hAnsi="Times New Roman" w:cs="Times New Roman"/>
      <w:b/>
      <w:bCs/>
      <w:sz w:val="19"/>
      <w:szCs w:val="19"/>
      <w:u w:val="none"/>
      <w:lang w:val="ru-RU" w:eastAsia="ru-RU" w:bidi="ar-SA"/>
    </w:rPr>
  </w:style>
  <w:style w:type="character" w:customStyle="1" w:styleId="apple-converted-space">
    <w:name w:val="apple-converted-space"/>
    <w:qFormat/>
    <w:rsid w:val="004762A3"/>
  </w:style>
  <w:style w:type="character" w:customStyle="1" w:styleId="1a">
    <w:name w:val="Заголовок №1_"/>
    <w:link w:val="1b"/>
    <w:qFormat/>
    <w:rsid w:val="004762A3"/>
    <w:rPr>
      <w:b/>
      <w:bCs/>
      <w:sz w:val="19"/>
      <w:szCs w:val="19"/>
      <w:shd w:val="clear" w:color="auto" w:fill="FFFFFF"/>
    </w:rPr>
  </w:style>
  <w:style w:type="paragraph" w:customStyle="1" w:styleId="1b">
    <w:name w:val="Заголовок №1"/>
    <w:basedOn w:val="a0"/>
    <w:link w:val="1a"/>
    <w:qFormat/>
    <w:rsid w:val="004762A3"/>
    <w:pPr>
      <w:widowControl w:val="0"/>
      <w:shd w:val="clear" w:color="auto" w:fill="FFFFFF"/>
      <w:spacing w:after="300" w:line="240" w:lineRule="atLeast"/>
      <w:jc w:val="center"/>
      <w:outlineLvl w:val="0"/>
    </w:pPr>
    <w:rPr>
      <w:rFonts w:cs="Times New Roman"/>
      <w:b/>
      <w:bCs/>
      <w:sz w:val="19"/>
      <w:szCs w:val="19"/>
      <w:shd w:val="clear" w:color="auto" w:fill="FFFFFF"/>
      <w:lang w:eastAsia="en-US"/>
    </w:rPr>
  </w:style>
  <w:style w:type="character" w:customStyle="1" w:styleId="1c">
    <w:name w:val="Основной текст Знак1"/>
    <w:qFormat/>
    <w:rsid w:val="004762A3"/>
    <w:rPr>
      <w:rFonts w:ascii="Times New Roman" w:hAnsi="Times New Roman" w:cs="Times New Roman"/>
      <w:sz w:val="26"/>
      <w:szCs w:val="26"/>
      <w:u w:val="none"/>
    </w:rPr>
  </w:style>
  <w:style w:type="paragraph" w:styleId="27">
    <w:name w:val="Body Text 2"/>
    <w:basedOn w:val="a0"/>
    <w:link w:val="28"/>
    <w:qFormat/>
    <w:rsid w:val="004762A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sz w:val="28"/>
      <w:szCs w:val="28"/>
    </w:rPr>
  </w:style>
  <w:style w:type="character" w:customStyle="1" w:styleId="28">
    <w:name w:val="Основной текст 2 Знак"/>
    <w:link w:val="27"/>
    <w:qFormat/>
    <w:rsid w:val="004762A3"/>
    <w:rPr>
      <w:rFonts w:ascii="Times New Roman" w:eastAsia="Times New Roman" w:hAnsi="Times New Roman" w:cs="Times New Roman"/>
      <w:b/>
      <w:bCs/>
      <w:i/>
      <w:sz w:val="28"/>
      <w:szCs w:val="28"/>
      <w:lang w:eastAsia="ru-RU"/>
    </w:rPr>
  </w:style>
  <w:style w:type="paragraph" w:customStyle="1" w:styleId="Style16">
    <w:name w:val="Style16"/>
    <w:basedOn w:val="a0"/>
    <w:qFormat/>
    <w:rsid w:val="004762A3"/>
    <w:pPr>
      <w:widowControl w:val="0"/>
      <w:autoSpaceDE w:val="0"/>
      <w:autoSpaceDN w:val="0"/>
      <w:adjustRightInd w:val="0"/>
      <w:spacing w:after="0" w:line="41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1">
    <w:name w:val="Font Style21"/>
    <w:qFormat/>
    <w:rsid w:val="004762A3"/>
    <w:rPr>
      <w:rFonts w:ascii="Times New Roman" w:hAnsi="Times New Roman" w:cs="Times New Roman" w:hint="default"/>
      <w:sz w:val="26"/>
      <w:szCs w:val="26"/>
    </w:rPr>
  </w:style>
  <w:style w:type="paragraph" w:customStyle="1" w:styleId="Style38">
    <w:name w:val="Style38"/>
    <w:basedOn w:val="a0"/>
    <w:qFormat/>
    <w:rsid w:val="004762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0">
    <w:name w:val="a1"/>
    <w:basedOn w:val="a0"/>
    <w:qFormat/>
    <w:rsid w:val="00476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qFormat/>
    <w:rsid w:val="004762A3"/>
    <w:pPr>
      <w:widowControl w:val="0"/>
      <w:autoSpaceDE w:val="0"/>
      <w:autoSpaceDN w:val="0"/>
      <w:adjustRightInd w:val="0"/>
      <w:spacing w:after="0" w:line="414" w:lineRule="exact"/>
      <w:ind w:firstLine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2">
    <w:name w:val="Font Style82"/>
    <w:qFormat/>
    <w:rsid w:val="004762A3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83">
    <w:name w:val="Font Style83"/>
    <w:qFormat/>
    <w:rsid w:val="004762A3"/>
    <w:rPr>
      <w:rFonts w:ascii="Times New Roman" w:hAnsi="Times New Roman" w:cs="Times New Roman"/>
      <w:sz w:val="22"/>
      <w:szCs w:val="22"/>
    </w:rPr>
  </w:style>
  <w:style w:type="character" w:customStyle="1" w:styleId="FontStyle84">
    <w:name w:val="Font Style84"/>
    <w:qFormat/>
    <w:rsid w:val="004762A3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5">
    <w:name w:val="Style15"/>
    <w:basedOn w:val="a0"/>
    <w:qFormat/>
    <w:rsid w:val="004762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3">
    <w:name w:val="Style53"/>
    <w:basedOn w:val="a0"/>
    <w:qFormat/>
    <w:rsid w:val="004762A3"/>
    <w:pPr>
      <w:widowControl w:val="0"/>
      <w:autoSpaceDE w:val="0"/>
      <w:autoSpaceDN w:val="0"/>
      <w:adjustRightInd w:val="0"/>
      <w:spacing w:after="0" w:line="211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7">
    <w:name w:val="Font Style87"/>
    <w:qFormat/>
    <w:rsid w:val="004762A3"/>
    <w:rPr>
      <w:rFonts w:ascii="Times New Roman" w:hAnsi="Times New Roman" w:cs="Times New Roman"/>
      <w:sz w:val="18"/>
      <w:szCs w:val="18"/>
    </w:rPr>
  </w:style>
  <w:style w:type="paragraph" w:customStyle="1" w:styleId="Style37">
    <w:name w:val="Style37"/>
    <w:basedOn w:val="a0"/>
    <w:qFormat/>
    <w:rsid w:val="004762A3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1">
    <w:name w:val="Style61"/>
    <w:basedOn w:val="a0"/>
    <w:qFormat/>
    <w:rsid w:val="004762A3"/>
    <w:pPr>
      <w:widowControl w:val="0"/>
      <w:autoSpaceDE w:val="0"/>
      <w:autoSpaceDN w:val="0"/>
      <w:adjustRightInd w:val="0"/>
      <w:spacing w:after="0" w:line="277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0">
    <w:name w:val="Font Style80"/>
    <w:qFormat/>
    <w:rsid w:val="004762A3"/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afff4">
    <w:name w:val="Plain Text"/>
    <w:basedOn w:val="a0"/>
    <w:link w:val="afff5"/>
    <w:qFormat/>
    <w:rsid w:val="004762A3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5">
    <w:name w:val="Текст Знак"/>
    <w:link w:val="afff4"/>
    <w:qFormat/>
    <w:rsid w:val="004762A3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">
    <w:name w:val="Знак Знак Знак1 Знак"/>
    <w:basedOn w:val="a0"/>
    <w:qFormat/>
    <w:rsid w:val="004762A3"/>
    <w:pPr>
      <w:numPr>
        <w:numId w:val="5"/>
      </w:numPr>
      <w:spacing w:line="240" w:lineRule="exact"/>
    </w:pPr>
    <w:rPr>
      <w:rFonts w:ascii="Times New Roman" w:eastAsia="Times New Roman" w:hAnsi="Times New Roman" w:cs="Times New Roman"/>
      <w:i/>
      <w:iCs/>
      <w:sz w:val="24"/>
      <w:szCs w:val="24"/>
      <w:lang w:val="en-US" w:eastAsia="en-US"/>
    </w:rPr>
  </w:style>
  <w:style w:type="paragraph" w:customStyle="1" w:styleId="Style50">
    <w:name w:val="Style50"/>
    <w:basedOn w:val="a0"/>
    <w:qFormat/>
    <w:rsid w:val="004762A3"/>
    <w:pPr>
      <w:widowControl w:val="0"/>
      <w:autoSpaceDE w:val="0"/>
      <w:autoSpaceDN w:val="0"/>
      <w:adjustRightInd w:val="0"/>
      <w:spacing w:after="0" w:line="238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6">
    <w:name w:val="Font Style86"/>
    <w:qFormat/>
    <w:rsid w:val="004762A3"/>
    <w:rPr>
      <w:rFonts w:ascii="Times New Roman" w:hAnsi="Times New Roman" w:cs="Times New Roman"/>
      <w:b/>
      <w:bCs/>
      <w:sz w:val="18"/>
      <w:szCs w:val="18"/>
    </w:rPr>
  </w:style>
  <w:style w:type="paragraph" w:customStyle="1" w:styleId="fr1">
    <w:name w:val="fr1"/>
    <w:basedOn w:val="a0"/>
    <w:qFormat/>
    <w:rsid w:val="004762A3"/>
    <w:pPr>
      <w:snapToGrid w:val="0"/>
      <w:spacing w:after="0" w:line="360" w:lineRule="auto"/>
    </w:pPr>
    <w:rPr>
      <w:rFonts w:ascii="Arial" w:eastAsia="Times New Roman" w:hAnsi="Arial" w:cs="Arial"/>
      <w:sz w:val="24"/>
      <w:szCs w:val="24"/>
    </w:rPr>
  </w:style>
  <w:style w:type="character" w:styleId="afff6">
    <w:name w:val="Emphasis"/>
    <w:qFormat/>
    <w:rsid w:val="004762A3"/>
    <w:rPr>
      <w:i/>
      <w:iCs/>
    </w:rPr>
  </w:style>
  <w:style w:type="paragraph" w:styleId="29">
    <w:name w:val="Body Text Indent 2"/>
    <w:basedOn w:val="a0"/>
    <w:link w:val="2a"/>
    <w:unhideWhenUsed/>
    <w:qFormat/>
    <w:rsid w:val="004762A3"/>
    <w:pPr>
      <w:spacing w:after="120" w:line="480" w:lineRule="auto"/>
      <w:ind w:left="283"/>
    </w:pPr>
    <w:rPr>
      <w:rFonts w:eastAsia="Times New Roman" w:cs="Times New Roman"/>
    </w:rPr>
  </w:style>
  <w:style w:type="character" w:customStyle="1" w:styleId="2a">
    <w:name w:val="Основной текст с отступом 2 Знак"/>
    <w:link w:val="29"/>
    <w:qFormat/>
    <w:rsid w:val="004762A3"/>
    <w:rPr>
      <w:rFonts w:ascii="Calibri" w:eastAsia="Times New Roman" w:hAnsi="Calibri" w:cs="Times New Roman"/>
      <w:lang w:eastAsia="ru-RU"/>
    </w:rPr>
  </w:style>
  <w:style w:type="paragraph" w:customStyle="1" w:styleId="-">
    <w:name w:val="огл-статья"/>
    <w:basedOn w:val="a0"/>
    <w:qFormat/>
    <w:rsid w:val="004762A3"/>
    <w:pPr>
      <w:tabs>
        <w:tab w:val="left" w:pos="426"/>
        <w:tab w:val="right" w:leader="dot" w:pos="6521"/>
      </w:tabs>
      <w:spacing w:after="0" w:line="216" w:lineRule="exact"/>
      <w:ind w:left="425" w:hanging="425"/>
    </w:pPr>
    <w:rPr>
      <w:rFonts w:ascii="NewtonC" w:eastAsia="Times New Roman" w:hAnsi="NewtonC" w:cs="Times New Roman"/>
      <w:sz w:val="20"/>
      <w:szCs w:val="20"/>
    </w:rPr>
  </w:style>
  <w:style w:type="paragraph" w:customStyle="1" w:styleId="FORMATTEXT">
    <w:name w:val=".FORMATTEXT"/>
    <w:qFormat/>
    <w:rsid w:val="004762A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1d">
    <w:name w:val="Абзац списка1"/>
    <w:basedOn w:val="a0"/>
    <w:qFormat/>
    <w:rsid w:val="004762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Normal1">
    <w:name w:val="Normal1"/>
    <w:qFormat/>
    <w:rsid w:val="004762A3"/>
    <w:pPr>
      <w:widowControl w:val="0"/>
    </w:pPr>
    <w:rPr>
      <w:rFonts w:ascii="Times New Roman" w:eastAsia="Times New Roman" w:hAnsi="Times New Roman"/>
    </w:rPr>
  </w:style>
  <w:style w:type="numbering" w:customStyle="1" w:styleId="62">
    <w:name w:val="Нет списка6"/>
    <w:next w:val="a3"/>
    <w:uiPriority w:val="99"/>
    <w:semiHidden/>
    <w:unhideWhenUsed/>
    <w:rsid w:val="004762A3"/>
  </w:style>
  <w:style w:type="table" w:customStyle="1" w:styleId="270">
    <w:name w:val="Сетка таблицы27"/>
    <w:basedOn w:val="a2"/>
    <w:next w:val="a4"/>
    <w:uiPriority w:val="59"/>
    <w:rsid w:val="00476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b">
    <w:name w:val="заголовок 2 уровня"/>
    <w:basedOn w:val="a0"/>
    <w:link w:val="2c"/>
    <w:qFormat/>
    <w:rsid w:val="004762A3"/>
    <w:pPr>
      <w:tabs>
        <w:tab w:val="num" w:pos="426"/>
        <w:tab w:val="left" w:pos="885"/>
        <w:tab w:val="num" w:pos="993"/>
      </w:tabs>
      <w:suppressAutoHyphens/>
      <w:spacing w:after="0" w:line="300" w:lineRule="atLeast"/>
      <w:ind w:left="1493" w:hanging="50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2c">
    <w:name w:val="заголовок 2 уровня Знак"/>
    <w:link w:val="2b"/>
    <w:rsid w:val="004762A3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  <w:rsid w:val="004762A3"/>
    <w:rPr>
      <w:rFonts w:ascii="Times New Roman" w:hAnsi="Times New Roman" w:cs="Times New Roman"/>
    </w:rPr>
  </w:style>
  <w:style w:type="character" w:customStyle="1" w:styleId="WW8Num2z0">
    <w:name w:val="WW8Num2z0"/>
    <w:qFormat/>
    <w:rsid w:val="004762A3"/>
    <w:rPr>
      <w:rFonts w:ascii="Times New Roman" w:hAnsi="Times New Roman" w:cs="Times New Roman"/>
      <w:b/>
      <w:bCs/>
      <w:w w:val="99"/>
      <w:sz w:val="32"/>
      <w:szCs w:val="32"/>
    </w:rPr>
  </w:style>
  <w:style w:type="character" w:customStyle="1" w:styleId="WW8Num2z1">
    <w:name w:val="WW8Num2z1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2z2">
    <w:name w:val="WW8Num2z2"/>
    <w:qFormat/>
    <w:rsid w:val="004762A3"/>
    <w:rPr>
      <w:rFonts w:ascii="Times New Roman" w:hAnsi="Times New Roman" w:cs="Times New Roman"/>
      <w:b w:val="0"/>
      <w:bCs w:val="0"/>
      <w:sz w:val="28"/>
      <w:szCs w:val="28"/>
    </w:rPr>
  </w:style>
  <w:style w:type="character" w:customStyle="1" w:styleId="WW8Num3z0">
    <w:name w:val="WW8Num3z0"/>
    <w:qFormat/>
    <w:rsid w:val="004762A3"/>
    <w:rPr>
      <w:rFonts w:ascii="Symbol" w:hAnsi="Symbol" w:cs="Symbol"/>
      <w:b w:val="0"/>
      <w:sz w:val="28"/>
    </w:rPr>
  </w:style>
  <w:style w:type="character" w:customStyle="1" w:styleId="WW8Num4z0">
    <w:name w:val="WW8Num4z0"/>
    <w:qFormat/>
    <w:rsid w:val="004762A3"/>
    <w:rPr>
      <w:rFonts w:cs="Times New Roman"/>
    </w:rPr>
  </w:style>
  <w:style w:type="character" w:customStyle="1" w:styleId="WW8Num4z1">
    <w:name w:val="WW8Num4z1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4z2">
    <w:name w:val="WW8Num4z2"/>
    <w:qFormat/>
    <w:rsid w:val="004762A3"/>
    <w:rPr>
      <w:rFonts w:ascii="Times New Roman" w:hAnsi="Times New Roman" w:cs="Times New Roman"/>
      <w:b w:val="0"/>
      <w:bCs w:val="0"/>
      <w:sz w:val="28"/>
      <w:szCs w:val="28"/>
    </w:rPr>
  </w:style>
  <w:style w:type="character" w:customStyle="1" w:styleId="WW8Num5z0">
    <w:name w:val="WW8Num5z0"/>
    <w:qFormat/>
    <w:rsid w:val="004762A3"/>
    <w:rPr>
      <w:rFonts w:cs="Times New Roman"/>
    </w:rPr>
  </w:style>
  <w:style w:type="character" w:customStyle="1" w:styleId="WW8Num5z1">
    <w:name w:val="WW8Num5z1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5z2">
    <w:name w:val="WW8Num5z2"/>
    <w:qFormat/>
    <w:rsid w:val="004762A3"/>
    <w:rPr>
      <w:rFonts w:ascii="Times New Roman" w:hAnsi="Times New Roman" w:cs="Times New Roman"/>
      <w:b w:val="0"/>
      <w:bCs w:val="0"/>
      <w:sz w:val="28"/>
      <w:szCs w:val="28"/>
    </w:rPr>
  </w:style>
  <w:style w:type="character" w:customStyle="1" w:styleId="WW8Num6z0">
    <w:name w:val="WW8Num6z0"/>
    <w:qFormat/>
    <w:rsid w:val="004762A3"/>
    <w:rPr>
      <w:rFonts w:cs="Times New Roman"/>
    </w:rPr>
  </w:style>
  <w:style w:type="character" w:customStyle="1" w:styleId="WW8Num6z1">
    <w:name w:val="WW8Num6z1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6z2">
    <w:name w:val="WW8Num6z2"/>
    <w:qFormat/>
    <w:rsid w:val="004762A3"/>
    <w:rPr>
      <w:rFonts w:ascii="Times New Roman" w:hAnsi="Times New Roman" w:cs="Times New Roman"/>
      <w:b w:val="0"/>
      <w:bCs w:val="0"/>
      <w:sz w:val="28"/>
      <w:szCs w:val="28"/>
    </w:rPr>
  </w:style>
  <w:style w:type="character" w:customStyle="1" w:styleId="WW8Num7z0">
    <w:name w:val="WW8Num7z0"/>
    <w:qFormat/>
    <w:rsid w:val="004762A3"/>
    <w:rPr>
      <w:rFonts w:cs="Times New Roman"/>
    </w:rPr>
  </w:style>
  <w:style w:type="character" w:customStyle="1" w:styleId="WW8Num7z1">
    <w:name w:val="WW8Num7z1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7z2">
    <w:name w:val="WW8Num7z2"/>
    <w:qFormat/>
    <w:rsid w:val="004762A3"/>
    <w:rPr>
      <w:rFonts w:ascii="Times New Roman" w:hAnsi="Times New Roman" w:cs="Times New Roman"/>
      <w:b w:val="0"/>
      <w:bCs w:val="0"/>
      <w:sz w:val="28"/>
      <w:szCs w:val="28"/>
    </w:rPr>
  </w:style>
  <w:style w:type="character" w:customStyle="1" w:styleId="WW8Num8z0">
    <w:name w:val="WW8Num8z0"/>
    <w:qFormat/>
    <w:rsid w:val="004762A3"/>
    <w:rPr>
      <w:rFonts w:cs="Times New Roman"/>
    </w:rPr>
  </w:style>
  <w:style w:type="character" w:customStyle="1" w:styleId="WW8Num8z1">
    <w:name w:val="WW8Num8z1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8z2">
    <w:name w:val="WW8Num8z2"/>
    <w:qFormat/>
    <w:rsid w:val="004762A3"/>
    <w:rPr>
      <w:rFonts w:ascii="Times New Roman" w:hAnsi="Times New Roman" w:cs="Times New Roman"/>
      <w:b w:val="0"/>
      <w:bCs w:val="0"/>
      <w:sz w:val="28"/>
      <w:szCs w:val="28"/>
    </w:rPr>
  </w:style>
  <w:style w:type="character" w:customStyle="1" w:styleId="WW8Num9z0">
    <w:name w:val="WW8Num9z0"/>
    <w:qFormat/>
    <w:rsid w:val="004762A3"/>
    <w:rPr>
      <w:rFonts w:cs="Times New Roman"/>
    </w:rPr>
  </w:style>
  <w:style w:type="character" w:customStyle="1" w:styleId="WW8Num9z1">
    <w:name w:val="WW8Num9z1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9z2">
    <w:name w:val="WW8Num9z2"/>
    <w:qFormat/>
    <w:rsid w:val="004762A3"/>
    <w:rPr>
      <w:rFonts w:ascii="Times New Roman" w:hAnsi="Times New Roman" w:cs="Times New Roman"/>
      <w:b w:val="0"/>
      <w:bCs w:val="0"/>
      <w:sz w:val="28"/>
      <w:szCs w:val="28"/>
    </w:rPr>
  </w:style>
  <w:style w:type="character" w:customStyle="1" w:styleId="WW8Num10z0">
    <w:name w:val="WW8Num10z0"/>
    <w:qFormat/>
    <w:rsid w:val="004762A3"/>
    <w:rPr>
      <w:rFonts w:cs="Times New Roman"/>
    </w:rPr>
  </w:style>
  <w:style w:type="character" w:customStyle="1" w:styleId="WW8Num10z1">
    <w:name w:val="WW8Num10z1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11z0">
    <w:name w:val="WW8Num11z0"/>
    <w:qFormat/>
    <w:rsid w:val="004762A3"/>
    <w:rPr>
      <w:rFonts w:cs="Times New Roman"/>
    </w:rPr>
  </w:style>
  <w:style w:type="character" w:customStyle="1" w:styleId="WW8Num11z2">
    <w:name w:val="WW8Num11z2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12z0">
    <w:name w:val="WW8Num12z0"/>
    <w:qFormat/>
    <w:rsid w:val="004762A3"/>
    <w:rPr>
      <w:rFonts w:ascii="Symbol" w:hAnsi="Symbol" w:cs="Symbol"/>
      <w:b w:val="0"/>
      <w:sz w:val="24"/>
    </w:rPr>
  </w:style>
  <w:style w:type="character" w:customStyle="1" w:styleId="WW8Num13z0">
    <w:name w:val="WW8Num13z0"/>
    <w:qFormat/>
    <w:rsid w:val="004762A3"/>
    <w:rPr>
      <w:rFonts w:ascii="Symbol" w:hAnsi="Symbol" w:cs="Symbol"/>
      <w:b w:val="0"/>
      <w:sz w:val="24"/>
    </w:rPr>
  </w:style>
  <w:style w:type="character" w:customStyle="1" w:styleId="WW8Num14z0">
    <w:name w:val="WW8Num14z0"/>
    <w:qFormat/>
    <w:rsid w:val="004762A3"/>
    <w:rPr>
      <w:rFonts w:ascii="Times New Roman" w:hAnsi="Times New Roman" w:cs="Times New Roman"/>
      <w:b/>
      <w:bCs/>
      <w:sz w:val="28"/>
      <w:szCs w:val="28"/>
    </w:rPr>
  </w:style>
  <w:style w:type="character" w:customStyle="1" w:styleId="WW8Num14z2">
    <w:name w:val="WW8Num14z2"/>
    <w:qFormat/>
    <w:rsid w:val="004762A3"/>
    <w:rPr>
      <w:rFonts w:ascii="Symbol" w:hAnsi="Symbol" w:cs="Symbol"/>
      <w:b w:val="0"/>
      <w:sz w:val="28"/>
    </w:rPr>
  </w:style>
  <w:style w:type="character" w:customStyle="1" w:styleId="WW8Num15z0">
    <w:name w:val="WW8Num15z0"/>
    <w:qFormat/>
    <w:rsid w:val="004762A3"/>
    <w:rPr>
      <w:rFonts w:ascii="Symbol" w:hAnsi="Symbol" w:cs="Symbol"/>
      <w:b w:val="0"/>
      <w:sz w:val="28"/>
    </w:rPr>
  </w:style>
  <w:style w:type="character" w:customStyle="1" w:styleId="WW8Num16z0">
    <w:name w:val="WW8Num16z0"/>
    <w:qFormat/>
    <w:rsid w:val="004762A3"/>
    <w:rPr>
      <w:rFonts w:ascii="Symbol" w:hAnsi="Symbol" w:cs="Symbol"/>
      <w:b w:val="0"/>
      <w:sz w:val="28"/>
    </w:rPr>
  </w:style>
  <w:style w:type="character" w:customStyle="1" w:styleId="WW8Num17z0">
    <w:name w:val="WW8Num17z0"/>
    <w:qFormat/>
    <w:rsid w:val="004762A3"/>
    <w:rPr>
      <w:rFonts w:cs="Times New Roman"/>
    </w:rPr>
  </w:style>
  <w:style w:type="character" w:customStyle="1" w:styleId="WW8Num17z1">
    <w:name w:val="WW8Num17z1"/>
    <w:qFormat/>
    <w:rsid w:val="004762A3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18z0">
    <w:name w:val="WW8Num18z0"/>
    <w:qFormat/>
    <w:rsid w:val="004762A3"/>
    <w:rPr>
      <w:rFonts w:cs="Times New Roman"/>
    </w:rPr>
  </w:style>
  <w:style w:type="character" w:customStyle="1" w:styleId="WW8Num18z1">
    <w:name w:val="WW8Num18z1"/>
    <w:qFormat/>
    <w:rsid w:val="004762A3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19z0">
    <w:name w:val="WW8Num19z0"/>
    <w:qFormat/>
    <w:rsid w:val="004762A3"/>
    <w:rPr>
      <w:rFonts w:ascii="Times New Roman" w:hAnsi="Times New Roman" w:cs="Times New Roman"/>
      <w:b w:val="0"/>
      <w:bCs w:val="0"/>
      <w:spacing w:val="1"/>
      <w:sz w:val="28"/>
      <w:szCs w:val="28"/>
    </w:rPr>
  </w:style>
  <w:style w:type="character" w:customStyle="1" w:styleId="WW8Num20z0">
    <w:name w:val="WW8Num20z0"/>
    <w:qFormat/>
    <w:rsid w:val="004762A3"/>
    <w:rPr>
      <w:rFonts w:ascii="Symbol" w:hAnsi="Symbol" w:cs="Symbol"/>
      <w:b w:val="0"/>
      <w:sz w:val="28"/>
    </w:rPr>
  </w:style>
  <w:style w:type="character" w:customStyle="1" w:styleId="WW8Num21z0">
    <w:name w:val="WW8Num21z0"/>
    <w:qFormat/>
    <w:rsid w:val="004762A3"/>
    <w:rPr>
      <w:rFonts w:ascii="Times New Roman" w:hAnsi="Times New Roman" w:cs="Times New Roman"/>
      <w:b w:val="0"/>
      <w:sz w:val="24"/>
    </w:rPr>
  </w:style>
  <w:style w:type="character" w:customStyle="1" w:styleId="WW8Num22z0">
    <w:name w:val="WW8Num22z0"/>
    <w:qFormat/>
    <w:rsid w:val="004762A3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3z0">
    <w:name w:val="WW8Num23z0"/>
    <w:qFormat/>
    <w:rsid w:val="004762A3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23z1">
    <w:name w:val="WW8Num23z1"/>
    <w:qFormat/>
    <w:rsid w:val="004762A3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0">
    <w:name w:val="WW8Num24z0"/>
    <w:qFormat/>
    <w:rsid w:val="004762A3"/>
    <w:rPr>
      <w:rFonts w:ascii="Times New Roman" w:hAnsi="Times New Roman" w:cs="Times New Roman"/>
      <w:b w:val="0"/>
      <w:sz w:val="24"/>
    </w:rPr>
  </w:style>
  <w:style w:type="character" w:customStyle="1" w:styleId="WW8Num25z0">
    <w:name w:val="WW8Num25z0"/>
    <w:qFormat/>
    <w:rsid w:val="004762A3"/>
    <w:rPr>
      <w:rFonts w:ascii="Times New Roman" w:hAnsi="Times New Roman" w:cs="Times New Roman"/>
      <w:b w:val="0"/>
      <w:sz w:val="24"/>
    </w:rPr>
  </w:style>
  <w:style w:type="character" w:customStyle="1" w:styleId="WW8Num26z0">
    <w:name w:val="WW8Num26z0"/>
    <w:qFormat/>
    <w:rsid w:val="004762A3"/>
    <w:rPr>
      <w:rFonts w:ascii="Times New Roman" w:hAnsi="Times New Roman" w:cs="Times New Roman"/>
      <w:b w:val="0"/>
      <w:i/>
      <w:sz w:val="24"/>
    </w:rPr>
  </w:style>
  <w:style w:type="character" w:customStyle="1" w:styleId="WW8Num26z1">
    <w:name w:val="WW8Num26z1"/>
    <w:qFormat/>
    <w:rsid w:val="004762A3"/>
    <w:rPr>
      <w:rFonts w:ascii="Symbol" w:hAnsi="Symbol" w:cs="Symbol"/>
      <w:b w:val="0"/>
      <w:sz w:val="24"/>
    </w:rPr>
  </w:style>
  <w:style w:type="character" w:customStyle="1" w:styleId="WW8Num27z0">
    <w:name w:val="WW8Num27z0"/>
    <w:qFormat/>
    <w:rsid w:val="004762A3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8z0">
    <w:name w:val="WW8Num28z0"/>
    <w:qFormat/>
    <w:rsid w:val="004762A3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9z0">
    <w:name w:val="WW8Num29z0"/>
    <w:qFormat/>
    <w:rsid w:val="004762A3"/>
    <w:rPr>
      <w:rFonts w:ascii="Times New Roman" w:hAnsi="Times New Roman" w:cs="Times New Roman"/>
      <w:b w:val="0"/>
      <w:bCs w:val="0"/>
      <w:sz w:val="28"/>
      <w:szCs w:val="28"/>
    </w:rPr>
  </w:style>
  <w:style w:type="character" w:customStyle="1" w:styleId="WW8Num31z0">
    <w:name w:val="WW8Num31z0"/>
    <w:qFormat/>
    <w:rsid w:val="004762A3"/>
  </w:style>
  <w:style w:type="character" w:customStyle="1" w:styleId="WW8Num32z0">
    <w:name w:val="WW8Num32z0"/>
    <w:qFormat/>
    <w:rsid w:val="004762A3"/>
    <w:rPr>
      <w:rFonts w:ascii="Times New Roman" w:eastAsia="Times New Roman" w:hAnsi="Times New Roman" w:cs="Times New Roman"/>
      <w:color w:val="000000"/>
    </w:rPr>
  </w:style>
  <w:style w:type="character" w:customStyle="1" w:styleId="WW8Num33z0">
    <w:name w:val="WW8Num33z0"/>
    <w:qFormat/>
    <w:rsid w:val="004762A3"/>
    <w:rPr>
      <w:rFonts w:ascii="Symbol" w:hAnsi="Symbol" w:cs="Symbol"/>
    </w:rPr>
  </w:style>
  <w:style w:type="character" w:customStyle="1" w:styleId="WW8Num33z1">
    <w:name w:val="WW8Num33z1"/>
    <w:qFormat/>
    <w:rsid w:val="004762A3"/>
    <w:rPr>
      <w:rFonts w:ascii="Courier New" w:hAnsi="Courier New" w:cs="Courier New"/>
    </w:rPr>
  </w:style>
  <w:style w:type="character" w:customStyle="1" w:styleId="WW8Num33z2">
    <w:name w:val="WW8Num33z2"/>
    <w:qFormat/>
    <w:rsid w:val="004762A3"/>
    <w:rPr>
      <w:rFonts w:ascii="Wingdings" w:hAnsi="Wingdings" w:cs="Wingdings"/>
    </w:rPr>
  </w:style>
  <w:style w:type="character" w:customStyle="1" w:styleId="WW8Num34z0">
    <w:name w:val="WW8Num34z0"/>
    <w:qFormat/>
    <w:rsid w:val="004762A3"/>
    <w:rPr>
      <w:rFonts w:ascii="Symbol" w:hAnsi="Symbol" w:cs="Symbol"/>
    </w:rPr>
  </w:style>
  <w:style w:type="character" w:customStyle="1" w:styleId="WW8Num34z1">
    <w:name w:val="WW8Num34z1"/>
    <w:qFormat/>
    <w:rsid w:val="004762A3"/>
    <w:rPr>
      <w:rFonts w:ascii="Courier New" w:hAnsi="Courier New" w:cs="Courier New"/>
    </w:rPr>
  </w:style>
  <w:style w:type="character" w:customStyle="1" w:styleId="WW8Num34z2">
    <w:name w:val="WW8Num34z2"/>
    <w:qFormat/>
    <w:rsid w:val="004762A3"/>
    <w:rPr>
      <w:rFonts w:ascii="Wingdings" w:hAnsi="Wingdings" w:cs="Wingdings"/>
    </w:rPr>
  </w:style>
  <w:style w:type="character" w:customStyle="1" w:styleId="WW8Num35z0">
    <w:name w:val="WW8Num35z0"/>
    <w:qFormat/>
    <w:rsid w:val="004762A3"/>
  </w:style>
  <w:style w:type="character" w:customStyle="1" w:styleId="WW8Num36z0">
    <w:name w:val="WW8Num36z0"/>
    <w:qFormat/>
    <w:rsid w:val="004762A3"/>
    <w:rPr>
      <w:rFonts w:ascii="Symbol" w:hAnsi="Symbol" w:cs="Symbol"/>
    </w:rPr>
  </w:style>
  <w:style w:type="character" w:customStyle="1" w:styleId="WW8Num36z1">
    <w:name w:val="WW8Num36z1"/>
    <w:qFormat/>
    <w:rsid w:val="004762A3"/>
    <w:rPr>
      <w:rFonts w:ascii="Courier New" w:hAnsi="Courier New" w:cs="Courier New"/>
    </w:rPr>
  </w:style>
  <w:style w:type="character" w:customStyle="1" w:styleId="WW8Num36z2">
    <w:name w:val="WW8Num36z2"/>
    <w:qFormat/>
    <w:rsid w:val="004762A3"/>
    <w:rPr>
      <w:rFonts w:ascii="Wingdings" w:hAnsi="Wingdings" w:cs="Wingdings"/>
    </w:rPr>
  </w:style>
  <w:style w:type="character" w:customStyle="1" w:styleId="WW8Num37z0">
    <w:name w:val="WW8Num37z0"/>
    <w:qFormat/>
    <w:rsid w:val="004762A3"/>
  </w:style>
  <w:style w:type="character" w:customStyle="1" w:styleId="WW8Num38z0">
    <w:name w:val="WW8Num38z0"/>
    <w:qFormat/>
    <w:rsid w:val="004762A3"/>
    <w:rPr>
      <w:rFonts w:cs="Times New Roman"/>
      <w:b/>
      <w:bCs/>
      <w:i w:val="0"/>
      <w:iCs w:val="0"/>
    </w:rPr>
  </w:style>
  <w:style w:type="character" w:customStyle="1" w:styleId="WW8Num38z1">
    <w:name w:val="WW8Num38z1"/>
    <w:qFormat/>
    <w:rsid w:val="004762A3"/>
    <w:rPr>
      <w:rFonts w:cs="Times New Roman"/>
    </w:rPr>
  </w:style>
  <w:style w:type="character" w:customStyle="1" w:styleId="WW8Num39z0">
    <w:name w:val="WW8Num39z0"/>
    <w:qFormat/>
    <w:rsid w:val="004762A3"/>
    <w:rPr>
      <w:rFonts w:ascii="Symbol" w:hAnsi="Symbol" w:cs="Symbol"/>
    </w:rPr>
  </w:style>
  <w:style w:type="character" w:customStyle="1" w:styleId="WW8Num39z1">
    <w:name w:val="WW8Num39z1"/>
    <w:qFormat/>
    <w:rsid w:val="004762A3"/>
    <w:rPr>
      <w:rFonts w:ascii="Courier New" w:hAnsi="Courier New" w:cs="Courier New"/>
    </w:rPr>
  </w:style>
  <w:style w:type="character" w:customStyle="1" w:styleId="WW8Num39z2">
    <w:name w:val="WW8Num39z2"/>
    <w:qFormat/>
    <w:rsid w:val="004762A3"/>
    <w:rPr>
      <w:rFonts w:ascii="Wingdings" w:hAnsi="Wingdings" w:cs="Wingdings"/>
    </w:rPr>
  </w:style>
  <w:style w:type="character" w:customStyle="1" w:styleId="WW8Num40z0">
    <w:name w:val="WW8Num40z0"/>
    <w:qFormat/>
    <w:rsid w:val="004762A3"/>
    <w:rPr>
      <w:rFonts w:ascii="Symbol" w:hAnsi="Symbol" w:cs="Symbol"/>
      <w:color w:val="000000"/>
    </w:rPr>
  </w:style>
  <w:style w:type="character" w:customStyle="1" w:styleId="WW8Num40z1">
    <w:name w:val="WW8Num40z1"/>
    <w:qFormat/>
    <w:rsid w:val="004762A3"/>
    <w:rPr>
      <w:color w:val="000000"/>
    </w:rPr>
  </w:style>
  <w:style w:type="character" w:customStyle="1" w:styleId="WW8Num41z0">
    <w:name w:val="WW8Num41z0"/>
    <w:qFormat/>
    <w:rsid w:val="004762A3"/>
    <w:rPr>
      <w:rFonts w:ascii="Symbol" w:hAnsi="Symbol" w:cs="Symbol"/>
    </w:rPr>
  </w:style>
  <w:style w:type="character" w:customStyle="1" w:styleId="WW8Num41z1">
    <w:name w:val="WW8Num41z1"/>
    <w:qFormat/>
    <w:rsid w:val="004762A3"/>
    <w:rPr>
      <w:rFonts w:ascii="Courier New" w:hAnsi="Courier New" w:cs="Courier New"/>
    </w:rPr>
  </w:style>
  <w:style w:type="character" w:customStyle="1" w:styleId="WW8Num41z2">
    <w:name w:val="WW8Num41z2"/>
    <w:qFormat/>
    <w:rsid w:val="004762A3"/>
    <w:rPr>
      <w:rFonts w:ascii="Wingdings" w:hAnsi="Wingdings" w:cs="Wingdings"/>
    </w:rPr>
  </w:style>
  <w:style w:type="character" w:customStyle="1" w:styleId="WW8Num42z0">
    <w:name w:val="WW8Num42z0"/>
    <w:qFormat/>
    <w:rsid w:val="004762A3"/>
    <w:rPr>
      <w:rFonts w:ascii="Symbol" w:hAnsi="Symbol" w:cs="Symbol"/>
    </w:rPr>
  </w:style>
  <w:style w:type="character" w:customStyle="1" w:styleId="WW8Num42z1">
    <w:name w:val="WW8Num42z1"/>
    <w:qFormat/>
    <w:rsid w:val="004762A3"/>
    <w:rPr>
      <w:rFonts w:ascii="Courier New" w:hAnsi="Courier New" w:cs="Courier New"/>
    </w:rPr>
  </w:style>
  <w:style w:type="character" w:customStyle="1" w:styleId="WW8Num42z2">
    <w:name w:val="WW8Num42z2"/>
    <w:qFormat/>
    <w:rsid w:val="004762A3"/>
    <w:rPr>
      <w:rFonts w:ascii="Wingdings" w:hAnsi="Wingdings" w:cs="Wingdings"/>
    </w:rPr>
  </w:style>
  <w:style w:type="character" w:customStyle="1" w:styleId="WW8Num43z0">
    <w:name w:val="WW8Num43z0"/>
    <w:qFormat/>
    <w:rsid w:val="004762A3"/>
    <w:rPr>
      <w:rFonts w:ascii="Symbol" w:hAnsi="Symbol" w:cs="Symbol"/>
    </w:rPr>
  </w:style>
  <w:style w:type="character" w:customStyle="1" w:styleId="WW8Num43z1">
    <w:name w:val="WW8Num43z1"/>
    <w:qFormat/>
    <w:rsid w:val="004762A3"/>
    <w:rPr>
      <w:rFonts w:ascii="Courier New" w:hAnsi="Courier New" w:cs="Courier New"/>
    </w:rPr>
  </w:style>
  <w:style w:type="character" w:customStyle="1" w:styleId="WW8Num43z2">
    <w:name w:val="WW8Num43z2"/>
    <w:qFormat/>
    <w:rsid w:val="004762A3"/>
    <w:rPr>
      <w:rFonts w:ascii="Wingdings" w:hAnsi="Wingdings" w:cs="Wingdings"/>
    </w:rPr>
  </w:style>
  <w:style w:type="character" w:customStyle="1" w:styleId="WW8Num44z0">
    <w:name w:val="WW8Num44z0"/>
    <w:qFormat/>
    <w:rsid w:val="004762A3"/>
    <w:rPr>
      <w:rFonts w:ascii="Symbol" w:hAnsi="Symbol" w:cs="Symbol"/>
    </w:rPr>
  </w:style>
  <w:style w:type="character" w:customStyle="1" w:styleId="WW8Num44z1">
    <w:name w:val="WW8Num44z1"/>
    <w:qFormat/>
    <w:rsid w:val="004762A3"/>
    <w:rPr>
      <w:rFonts w:ascii="Courier New" w:hAnsi="Courier New" w:cs="Courier New"/>
    </w:rPr>
  </w:style>
  <w:style w:type="character" w:customStyle="1" w:styleId="WW8Num44z2">
    <w:name w:val="WW8Num44z2"/>
    <w:qFormat/>
    <w:rsid w:val="004762A3"/>
    <w:rPr>
      <w:rFonts w:ascii="Wingdings" w:hAnsi="Wingdings" w:cs="Wingdings"/>
    </w:rPr>
  </w:style>
  <w:style w:type="character" w:customStyle="1" w:styleId="WW8Num45z0">
    <w:name w:val="WW8Num45z0"/>
    <w:qFormat/>
    <w:rsid w:val="004762A3"/>
    <w:rPr>
      <w:rFonts w:ascii="Times New Roman" w:eastAsia="Times New Roman" w:hAnsi="Times New Roman" w:cs="Times New Roman"/>
      <w:color w:val="000000"/>
    </w:rPr>
  </w:style>
  <w:style w:type="character" w:customStyle="1" w:styleId="WW8Num46z0">
    <w:name w:val="WW8Num46z0"/>
    <w:qFormat/>
    <w:rsid w:val="004762A3"/>
  </w:style>
  <w:style w:type="character" w:customStyle="1" w:styleId="WW8Num47z0">
    <w:name w:val="WW8Num47z0"/>
    <w:qFormat/>
    <w:rsid w:val="004762A3"/>
    <w:rPr>
      <w:rFonts w:ascii="Symbol" w:hAnsi="Symbol" w:cs="Symbol"/>
    </w:rPr>
  </w:style>
  <w:style w:type="character" w:customStyle="1" w:styleId="WW8Num47z1">
    <w:name w:val="WW8Num47z1"/>
    <w:qFormat/>
    <w:rsid w:val="004762A3"/>
    <w:rPr>
      <w:rFonts w:ascii="Courier New" w:hAnsi="Courier New" w:cs="Courier New"/>
    </w:rPr>
  </w:style>
  <w:style w:type="character" w:customStyle="1" w:styleId="WW8Num47z2">
    <w:name w:val="WW8Num47z2"/>
    <w:qFormat/>
    <w:rsid w:val="004762A3"/>
    <w:rPr>
      <w:rFonts w:ascii="Wingdings" w:hAnsi="Wingdings" w:cs="Wingdings"/>
    </w:rPr>
  </w:style>
  <w:style w:type="character" w:customStyle="1" w:styleId="WW8Num48z0">
    <w:name w:val="WW8Num48z0"/>
    <w:qFormat/>
    <w:rsid w:val="004762A3"/>
    <w:rPr>
      <w:b/>
    </w:rPr>
  </w:style>
  <w:style w:type="character" w:customStyle="1" w:styleId="WW8Num49z0">
    <w:name w:val="WW8Num49z0"/>
    <w:qFormat/>
    <w:rsid w:val="004762A3"/>
  </w:style>
  <w:style w:type="character" w:customStyle="1" w:styleId="WW8Num50z0">
    <w:name w:val="WW8Num50z0"/>
    <w:qFormat/>
    <w:rsid w:val="004762A3"/>
  </w:style>
  <w:style w:type="character" w:customStyle="1" w:styleId="FootnoteCharacters">
    <w:name w:val="Footnote Characters"/>
    <w:qFormat/>
    <w:rsid w:val="004762A3"/>
    <w:rPr>
      <w:vertAlign w:val="superscript"/>
    </w:rPr>
  </w:style>
  <w:style w:type="paragraph" w:customStyle="1" w:styleId="HeaderandFooter">
    <w:name w:val="Header and Footer"/>
    <w:basedOn w:val="a0"/>
    <w:qFormat/>
    <w:rsid w:val="004762A3"/>
    <w:pPr>
      <w:suppressLineNumbers/>
      <w:tabs>
        <w:tab w:val="center" w:pos="4819"/>
        <w:tab w:val="right" w:pos="9638"/>
      </w:tabs>
      <w:suppressAutoHyphens/>
      <w:spacing w:after="200" w:line="276" w:lineRule="auto"/>
    </w:pPr>
    <w:rPr>
      <w:rFonts w:cs="Times New Roman"/>
      <w:lang w:eastAsia="zh-CN"/>
    </w:rPr>
  </w:style>
  <w:style w:type="paragraph" w:customStyle="1" w:styleId="TableContents">
    <w:name w:val="Table Contents"/>
    <w:basedOn w:val="a0"/>
    <w:qFormat/>
    <w:rsid w:val="004762A3"/>
    <w:pPr>
      <w:widowControl w:val="0"/>
      <w:suppressLineNumbers/>
      <w:suppressAutoHyphens/>
      <w:spacing w:after="200" w:line="276" w:lineRule="auto"/>
    </w:pPr>
    <w:rPr>
      <w:rFonts w:cs="Times New Roman"/>
      <w:lang w:eastAsia="zh-CN"/>
    </w:rPr>
  </w:style>
  <w:style w:type="paragraph" w:customStyle="1" w:styleId="TableHeading">
    <w:name w:val="Table Heading"/>
    <w:basedOn w:val="TableContents"/>
    <w:qFormat/>
    <w:rsid w:val="004762A3"/>
    <w:pPr>
      <w:jc w:val="center"/>
    </w:pPr>
    <w:rPr>
      <w:b/>
      <w:bCs/>
    </w:rPr>
  </w:style>
  <w:style w:type="numbering" w:customStyle="1" w:styleId="WW8Num1">
    <w:name w:val="WW8Num1"/>
    <w:qFormat/>
    <w:rsid w:val="004762A3"/>
  </w:style>
  <w:style w:type="numbering" w:customStyle="1" w:styleId="WW8Num2">
    <w:name w:val="WW8Num2"/>
    <w:qFormat/>
    <w:rsid w:val="004762A3"/>
  </w:style>
  <w:style w:type="numbering" w:customStyle="1" w:styleId="WW8Num3">
    <w:name w:val="WW8Num3"/>
    <w:qFormat/>
    <w:rsid w:val="004762A3"/>
  </w:style>
  <w:style w:type="numbering" w:customStyle="1" w:styleId="WW8Num4">
    <w:name w:val="WW8Num4"/>
    <w:qFormat/>
    <w:rsid w:val="004762A3"/>
  </w:style>
  <w:style w:type="numbering" w:customStyle="1" w:styleId="WW8Num5">
    <w:name w:val="WW8Num5"/>
    <w:qFormat/>
    <w:rsid w:val="004762A3"/>
  </w:style>
  <w:style w:type="numbering" w:customStyle="1" w:styleId="WW8Num6">
    <w:name w:val="WW8Num6"/>
    <w:qFormat/>
    <w:rsid w:val="004762A3"/>
  </w:style>
  <w:style w:type="numbering" w:customStyle="1" w:styleId="WW8Num7">
    <w:name w:val="WW8Num7"/>
    <w:qFormat/>
    <w:rsid w:val="004762A3"/>
  </w:style>
  <w:style w:type="numbering" w:customStyle="1" w:styleId="WW8Num8">
    <w:name w:val="WW8Num8"/>
    <w:qFormat/>
    <w:rsid w:val="004762A3"/>
  </w:style>
  <w:style w:type="numbering" w:customStyle="1" w:styleId="WW8Num9">
    <w:name w:val="WW8Num9"/>
    <w:qFormat/>
    <w:rsid w:val="004762A3"/>
  </w:style>
  <w:style w:type="numbering" w:customStyle="1" w:styleId="WW8Num10">
    <w:name w:val="WW8Num10"/>
    <w:qFormat/>
    <w:rsid w:val="004762A3"/>
  </w:style>
  <w:style w:type="numbering" w:customStyle="1" w:styleId="WW8Num11">
    <w:name w:val="WW8Num11"/>
    <w:qFormat/>
    <w:rsid w:val="004762A3"/>
  </w:style>
  <w:style w:type="numbering" w:customStyle="1" w:styleId="WW8Num12">
    <w:name w:val="WW8Num12"/>
    <w:qFormat/>
    <w:rsid w:val="004762A3"/>
  </w:style>
  <w:style w:type="numbering" w:customStyle="1" w:styleId="WW8Num13">
    <w:name w:val="WW8Num13"/>
    <w:qFormat/>
    <w:rsid w:val="004762A3"/>
  </w:style>
  <w:style w:type="numbering" w:customStyle="1" w:styleId="WW8Num14">
    <w:name w:val="WW8Num14"/>
    <w:qFormat/>
    <w:rsid w:val="004762A3"/>
  </w:style>
  <w:style w:type="numbering" w:customStyle="1" w:styleId="WW8Num15">
    <w:name w:val="WW8Num15"/>
    <w:qFormat/>
    <w:rsid w:val="004762A3"/>
  </w:style>
  <w:style w:type="numbering" w:customStyle="1" w:styleId="WW8Num16">
    <w:name w:val="WW8Num16"/>
    <w:qFormat/>
    <w:rsid w:val="004762A3"/>
  </w:style>
  <w:style w:type="numbering" w:customStyle="1" w:styleId="WW8Num17">
    <w:name w:val="WW8Num17"/>
    <w:qFormat/>
    <w:rsid w:val="004762A3"/>
  </w:style>
  <w:style w:type="numbering" w:customStyle="1" w:styleId="WW8Num18">
    <w:name w:val="WW8Num18"/>
    <w:qFormat/>
    <w:rsid w:val="004762A3"/>
  </w:style>
  <w:style w:type="numbering" w:customStyle="1" w:styleId="WW8Num19">
    <w:name w:val="WW8Num19"/>
    <w:qFormat/>
    <w:rsid w:val="004762A3"/>
  </w:style>
  <w:style w:type="numbering" w:customStyle="1" w:styleId="WW8Num20">
    <w:name w:val="WW8Num20"/>
    <w:qFormat/>
    <w:rsid w:val="004762A3"/>
  </w:style>
  <w:style w:type="numbering" w:customStyle="1" w:styleId="WW8Num21">
    <w:name w:val="WW8Num21"/>
    <w:qFormat/>
    <w:rsid w:val="004762A3"/>
  </w:style>
  <w:style w:type="numbering" w:customStyle="1" w:styleId="WW8Num22">
    <w:name w:val="WW8Num22"/>
    <w:qFormat/>
    <w:rsid w:val="004762A3"/>
  </w:style>
  <w:style w:type="numbering" w:customStyle="1" w:styleId="WW8Num23">
    <w:name w:val="WW8Num23"/>
    <w:qFormat/>
    <w:rsid w:val="004762A3"/>
  </w:style>
  <w:style w:type="numbering" w:customStyle="1" w:styleId="WW8Num24">
    <w:name w:val="WW8Num24"/>
    <w:qFormat/>
    <w:rsid w:val="004762A3"/>
  </w:style>
  <w:style w:type="numbering" w:customStyle="1" w:styleId="WW8Num25">
    <w:name w:val="WW8Num25"/>
    <w:qFormat/>
    <w:rsid w:val="004762A3"/>
  </w:style>
  <w:style w:type="numbering" w:customStyle="1" w:styleId="WW8Num26">
    <w:name w:val="WW8Num26"/>
    <w:qFormat/>
    <w:rsid w:val="004762A3"/>
  </w:style>
  <w:style w:type="numbering" w:customStyle="1" w:styleId="WW8Num27">
    <w:name w:val="WW8Num27"/>
    <w:qFormat/>
    <w:rsid w:val="004762A3"/>
  </w:style>
  <w:style w:type="numbering" w:customStyle="1" w:styleId="WW8Num28">
    <w:name w:val="WW8Num28"/>
    <w:qFormat/>
    <w:rsid w:val="004762A3"/>
  </w:style>
  <w:style w:type="numbering" w:customStyle="1" w:styleId="WW8Num29">
    <w:name w:val="WW8Num29"/>
    <w:qFormat/>
    <w:rsid w:val="004762A3"/>
  </w:style>
  <w:style w:type="numbering" w:customStyle="1" w:styleId="WW8Num30">
    <w:name w:val="WW8Num30"/>
    <w:qFormat/>
    <w:rsid w:val="004762A3"/>
  </w:style>
  <w:style w:type="numbering" w:customStyle="1" w:styleId="WW8Num31">
    <w:name w:val="WW8Num31"/>
    <w:qFormat/>
    <w:rsid w:val="004762A3"/>
  </w:style>
  <w:style w:type="numbering" w:customStyle="1" w:styleId="WW8Num32">
    <w:name w:val="WW8Num32"/>
    <w:qFormat/>
    <w:rsid w:val="004762A3"/>
  </w:style>
  <w:style w:type="numbering" w:customStyle="1" w:styleId="WW8Num33">
    <w:name w:val="WW8Num33"/>
    <w:qFormat/>
    <w:rsid w:val="004762A3"/>
  </w:style>
  <w:style w:type="numbering" w:customStyle="1" w:styleId="WW8Num34">
    <w:name w:val="WW8Num34"/>
    <w:qFormat/>
    <w:rsid w:val="004762A3"/>
  </w:style>
  <w:style w:type="numbering" w:customStyle="1" w:styleId="WW8Num35">
    <w:name w:val="WW8Num35"/>
    <w:qFormat/>
    <w:rsid w:val="004762A3"/>
  </w:style>
  <w:style w:type="numbering" w:customStyle="1" w:styleId="WW8Num36">
    <w:name w:val="WW8Num36"/>
    <w:qFormat/>
    <w:rsid w:val="004762A3"/>
  </w:style>
  <w:style w:type="numbering" w:customStyle="1" w:styleId="WW8Num37">
    <w:name w:val="WW8Num37"/>
    <w:qFormat/>
    <w:rsid w:val="004762A3"/>
  </w:style>
  <w:style w:type="numbering" w:customStyle="1" w:styleId="WW8Num38">
    <w:name w:val="WW8Num38"/>
    <w:qFormat/>
    <w:rsid w:val="004762A3"/>
  </w:style>
  <w:style w:type="numbering" w:customStyle="1" w:styleId="WW8Num39">
    <w:name w:val="WW8Num39"/>
    <w:qFormat/>
    <w:rsid w:val="004762A3"/>
  </w:style>
  <w:style w:type="numbering" w:customStyle="1" w:styleId="WW8Num40">
    <w:name w:val="WW8Num40"/>
    <w:qFormat/>
    <w:rsid w:val="004762A3"/>
  </w:style>
  <w:style w:type="numbering" w:customStyle="1" w:styleId="WW8Num41">
    <w:name w:val="WW8Num41"/>
    <w:qFormat/>
    <w:rsid w:val="004762A3"/>
  </w:style>
  <w:style w:type="numbering" w:customStyle="1" w:styleId="WW8Num42">
    <w:name w:val="WW8Num42"/>
    <w:qFormat/>
    <w:rsid w:val="004762A3"/>
  </w:style>
  <w:style w:type="numbering" w:customStyle="1" w:styleId="WW8Num43">
    <w:name w:val="WW8Num43"/>
    <w:qFormat/>
    <w:rsid w:val="004762A3"/>
  </w:style>
  <w:style w:type="numbering" w:customStyle="1" w:styleId="WW8Num44">
    <w:name w:val="WW8Num44"/>
    <w:qFormat/>
    <w:rsid w:val="004762A3"/>
  </w:style>
  <w:style w:type="numbering" w:customStyle="1" w:styleId="WW8Num45">
    <w:name w:val="WW8Num45"/>
    <w:qFormat/>
    <w:rsid w:val="004762A3"/>
  </w:style>
  <w:style w:type="numbering" w:customStyle="1" w:styleId="WW8Num46">
    <w:name w:val="WW8Num46"/>
    <w:qFormat/>
    <w:rsid w:val="004762A3"/>
  </w:style>
  <w:style w:type="numbering" w:customStyle="1" w:styleId="WW8Num47">
    <w:name w:val="WW8Num47"/>
    <w:qFormat/>
    <w:rsid w:val="004762A3"/>
  </w:style>
  <w:style w:type="numbering" w:customStyle="1" w:styleId="WW8Num48">
    <w:name w:val="WW8Num48"/>
    <w:qFormat/>
    <w:rsid w:val="004762A3"/>
  </w:style>
  <w:style w:type="numbering" w:customStyle="1" w:styleId="WW8Num49">
    <w:name w:val="WW8Num49"/>
    <w:qFormat/>
    <w:rsid w:val="004762A3"/>
  </w:style>
  <w:style w:type="numbering" w:customStyle="1" w:styleId="WW8Num50">
    <w:name w:val="WW8Num50"/>
    <w:qFormat/>
    <w:rsid w:val="004762A3"/>
  </w:style>
  <w:style w:type="character" w:customStyle="1" w:styleId="afff1">
    <w:name w:val="Цитата Знак"/>
    <w:link w:val="afff0"/>
    <w:locked/>
    <w:rsid w:val="009668E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482648&amp;dst=553" TargetMode="External"/><Relationship Id="rId18" Type="http://schemas.openxmlformats.org/officeDocument/2006/relationships/hyperlink" Target="https://login.consultant.ru/link/?req=doc&amp;base=LAW&amp;n=362051" TargetMode="External"/><Relationship Id="rId26" Type="http://schemas.openxmlformats.org/officeDocument/2006/relationships/hyperlink" Target="https://login.consultant.ru/link/?req=doc&amp;base=LAW&amp;n=440566&amp;dst=100097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42875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82648&amp;dst=558" TargetMode="External"/><Relationship Id="rId17" Type="http://schemas.openxmlformats.org/officeDocument/2006/relationships/hyperlink" Target="https://login.consultant.ru/link/?req=doc&amp;base=LAW&amp;n=208969" TargetMode="External"/><Relationship Id="rId25" Type="http://schemas.openxmlformats.org/officeDocument/2006/relationships/hyperlink" Target="https://login.consultant.ru/link/?req=doc&amp;base=LAW&amp;n=440566&amp;dst=100094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349693" TargetMode="External"/><Relationship Id="rId20" Type="http://schemas.openxmlformats.org/officeDocument/2006/relationships/hyperlink" Target="https://login.consultant.ru/link/?req=doc&amp;base=LAW&amp;n=444963" TargetMode="External"/><Relationship Id="rId29" Type="http://schemas.openxmlformats.org/officeDocument/2006/relationships/hyperlink" Target="https://login.consultant.ru/link/?req=doc&amp;base=LAW&amp;n=482648&amp;dst=10092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2648&amp;dst=553" TargetMode="External"/><Relationship Id="rId24" Type="http://schemas.openxmlformats.org/officeDocument/2006/relationships/hyperlink" Target="https://login.consultant.ru/link/?req=doc&amp;base=LAW&amp;n=389823&amp;dst=100012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14616" TargetMode="External"/><Relationship Id="rId23" Type="http://schemas.openxmlformats.org/officeDocument/2006/relationships/hyperlink" Target="https://login.consultant.ru/link/?req=doc&amp;base=LAW&amp;n=440566&amp;dst=100097" TargetMode="External"/><Relationship Id="rId28" Type="http://schemas.openxmlformats.org/officeDocument/2006/relationships/hyperlink" Target="https://login.consultant.ru/link/?req=doc&amp;base=LAW&amp;n=440566&amp;dst=100097" TargetMode="External"/><Relationship Id="rId10" Type="http://schemas.openxmlformats.org/officeDocument/2006/relationships/hyperlink" Target="https://login.consultant.ru/link/?req=doc&amp;base=LAW&amp;n=482648" TargetMode="External"/><Relationship Id="rId19" Type="http://schemas.openxmlformats.org/officeDocument/2006/relationships/hyperlink" Target="https://login.consultant.ru/link/?req=doc&amp;base=LAW&amp;n=443056&amp;dst=100067" TargetMode="External"/><Relationship Id="rId31" Type="http://schemas.openxmlformats.org/officeDocument/2006/relationships/hyperlink" Target="https://isu.uust.ru/viewunit/83/3701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ogin.consultant.ru/link/?req=doc&amp;base=LAW&amp;n=427832" TargetMode="External"/><Relationship Id="rId22" Type="http://schemas.openxmlformats.org/officeDocument/2006/relationships/hyperlink" Target="https://login.consultant.ru/link/?req=doc&amp;base=LAW&amp;n=440566&amp;dst=100094" TargetMode="External"/><Relationship Id="rId27" Type="http://schemas.openxmlformats.org/officeDocument/2006/relationships/hyperlink" Target="https://login.consultant.ru/link/?req=doc&amp;base=LAW&amp;n=440566&amp;dst=100094" TargetMode="External"/><Relationship Id="rId30" Type="http://schemas.openxmlformats.org/officeDocument/2006/relationships/hyperlink" Target="https://login.consultant.ru/link/?req=doc&amp;base=LAW&amp;n=482648&amp;dst=3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8B677-1F56-4550-895F-E0B8B2323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6116</Words>
  <Characters>41657</Characters>
  <Application>Microsoft Office Word</Application>
  <DocSecurity>0</DocSecurity>
  <Lines>2082</Lines>
  <Paragraphs>1327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46446</CharactersWithSpaces>
  <SharedDoc>false</SharedDoc>
  <HLinks>
    <vt:vector size="132" baseType="variant">
      <vt:variant>
        <vt:i4>327697</vt:i4>
      </vt:variant>
      <vt:variant>
        <vt:i4>105</vt:i4>
      </vt:variant>
      <vt:variant>
        <vt:i4>0</vt:i4>
      </vt:variant>
      <vt:variant>
        <vt:i4>5</vt:i4>
      </vt:variant>
      <vt:variant>
        <vt:lpwstr>https://isu.uust.ru/viewunit/83/3701/</vt:lpwstr>
      </vt:variant>
      <vt:variant>
        <vt:lpwstr/>
      </vt:variant>
      <vt:variant>
        <vt:i4>3211382</vt:i4>
      </vt:variant>
      <vt:variant>
        <vt:i4>102</vt:i4>
      </vt:variant>
      <vt:variant>
        <vt:i4>0</vt:i4>
      </vt:variant>
      <vt:variant>
        <vt:i4>5</vt:i4>
      </vt:variant>
      <vt:variant>
        <vt:lpwstr>https://login.consultant.ru/link/?req=doc&amp;base=LAW&amp;n=482648&amp;dst=373</vt:lpwstr>
      </vt:variant>
      <vt:variant>
        <vt:lpwstr/>
      </vt:variant>
      <vt:variant>
        <vt:i4>3735670</vt:i4>
      </vt:variant>
      <vt:variant>
        <vt:i4>99</vt:i4>
      </vt:variant>
      <vt:variant>
        <vt:i4>0</vt:i4>
      </vt:variant>
      <vt:variant>
        <vt:i4>5</vt:i4>
      </vt:variant>
      <vt:variant>
        <vt:lpwstr>https://login.consultant.ru/link/?req=doc&amp;base=LAW&amp;n=482648&amp;dst=100926</vt:lpwstr>
      </vt:variant>
      <vt:variant>
        <vt:lpwstr/>
      </vt:variant>
      <vt:variant>
        <vt:i4>3211388</vt:i4>
      </vt:variant>
      <vt:variant>
        <vt:i4>87</vt:i4>
      </vt:variant>
      <vt:variant>
        <vt:i4>0</vt:i4>
      </vt:variant>
      <vt:variant>
        <vt:i4>5</vt:i4>
      </vt:variant>
      <vt:variant>
        <vt:lpwstr>https://login.consultant.ru/link/?req=doc&amp;base=LAW&amp;n=440566&amp;dst=100097</vt:lpwstr>
      </vt:variant>
      <vt:variant>
        <vt:lpwstr/>
      </vt:variant>
      <vt:variant>
        <vt:i4>3276924</vt:i4>
      </vt:variant>
      <vt:variant>
        <vt:i4>84</vt:i4>
      </vt:variant>
      <vt:variant>
        <vt:i4>0</vt:i4>
      </vt:variant>
      <vt:variant>
        <vt:i4>5</vt:i4>
      </vt:variant>
      <vt:variant>
        <vt:lpwstr>https://login.consultant.ru/link/?req=doc&amp;base=LAW&amp;n=440566&amp;dst=100094</vt:lpwstr>
      </vt:variant>
      <vt:variant>
        <vt:lpwstr/>
      </vt:variant>
      <vt:variant>
        <vt:i4>3211388</vt:i4>
      </vt:variant>
      <vt:variant>
        <vt:i4>72</vt:i4>
      </vt:variant>
      <vt:variant>
        <vt:i4>0</vt:i4>
      </vt:variant>
      <vt:variant>
        <vt:i4>5</vt:i4>
      </vt:variant>
      <vt:variant>
        <vt:lpwstr>https://login.consultant.ru/link/?req=doc&amp;base=LAW&amp;n=440566&amp;dst=100097</vt:lpwstr>
      </vt:variant>
      <vt:variant>
        <vt:lpwstr/>
      </vt:variant>
      <vt:variant>
        <vt:i4>3276924</vt:i4>
      </vt:variant>
      <vt:variant>
        <vt:i4>69</vt:i4>
      </vt:variant>
      <vt:variant>
        <vt:i4>0</vt:i4>
      </vt:variant>
      <vt:variant>
        <vt:i4>5</vt:i4>
      </vt:variant>
      <vt:variant>
        <vt:lpwstr>https://login.consultant.ru/link/?req=doc&amp;base=LAW&amp;n=440566&amp;dst=100094</vt:lpwstr>
      </vt:variant>
      <vt:variant>
        <vt:lpwstr/>
      </vt:variant>
      <vt:variant>
        <vt:i4>4063344</vt:i4>
      </vt:variant>
      <vt:variant>
        <vt:i4>66</vt:i4>
      </vt:variant>
      <vt:variant>
        <vt:i4>0</vt:i4>
      </vt:variant>
      <vt:variant>
        <vt:i4>5</vt:i4>
      </vt:variant>
      <vt:variant>
        <vt:lpwstr>https://login.consultant.ru/link/?req=doc&amp;base=LAW&amp;n=389823&amp;dst=100012</vt:lpwstr>
      </vt:variant>
      <vt:variant>
        <vt:lpwstr/>
      </vt:variant>
      <vt:variant>
        <vt:i4>3211388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https://login.consultant.ru/link/?req=doc&amp;base=LAW&amp;n=440566&amp;dst=100097</vt:lpwstr>
      </vt:variant>
      <vt:variant>
        <vt:lpwstr/>
      </vt:variant>
      <vt:variant>
        <vt:i4>3276924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https://login.consultant.ru/link/?req=doc&amp;base=LAW&amp;n=440566&amp;dst=100094</vt:lpwstr>
      </vt:variant>
      <vt:variant>
        <vt:lpwstr/>
      </vt:variant>
      <vt:variant>
        <vt:i4>7143535</vt:i4>
      </vt:variant>
      <vt:variant>
        <vt:i4>33</vt:i4>
      </vt:variant>
      <vt:variant>
        <vt:i4>0</vt:i4>
      </vt:variant>
      <vt:variant>
        <vt:i4>5</vt:i4>
      </vt:variant>
      <vt:variant>
        <vt:lpwstr>https://login.consultant.ru/link/?req=doc&amp;base=LAW&amp;n=442875</vt:lpwstr>
      </vt:variant>
      <vt:variant>
        <vt:lpwstr/>
      </vt:variant>
      <vt:variant>
        <vt:i4>6946926</vt:i4>
      </vt:variant>
      <vt:variant>
        <vt:i4>30</vt:i4>
      </vt:variant>
      <vt:variant>
        <vt:i4>0</vt:i4>
      </vt:variant>
      <vt:variant>
        <vt:i4>5</vt:i4>
      </vt:variant>
      <vt:variant>
        <vt:lpwstr>https://login.consultant.ru/link/?req=doc&amp;base=LAW&amp;n=444963</vt:lpwstr>
      </vt:variant>
      <vt:variant>
        <vt:lpwstr/>
      </vt:variant>
      <vt:variant>
        <vt:i4>3211382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https://login.consultant.ru/link/?req=doc&amp;base=LAW&amp;n=443056&amp;dst=100067</vt:lpwstr>
      </vt:variant>
      <vt:variant>
        <vt:lpwstr/>
      </vt:variant>
      <vt:variant>
        <vt:i4>6815845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https://login.consultant.ru/link/?req=doc&amp;base=LAW&amp;n=362051</vt:lpwstr>
      </vt:variant>
      <vt:variant>
        <vt:lpwstr/>
      </vt:variant>
      <vt:variant>
        <vt:i4>6291562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https://login.consultant.ru/link/?req=doc&amp;base=LAW&amp;n=208969</vt:lpwstr>
      </vt:variant>
      <vt:variant>
        <vt:lpwstr/>
      </vt:variant>
      <vt:variant>
        <vt:i4>7274593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https://login.consultant.ru/link/?req=doc&amp;base=LAW&amp;n=349693</vt:lpwstr>
      </vt:variant>
      <vt:variant>
        <vt:lpwstr/>
      </vt:variant>
      <vt:variant>
        <vt:i4>7143524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https://login.consultant.ru/link/?req=doc&amp;base=LAW&amp;n=414616</vt:lpwstr>
      </vt:variant>
      <vt:variant>
        <vt:lpwstr/>
      </vt:variant>
      <vt:variant>
        <vt:i4>7077993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https://login.consultant.ru/link/?req=doc&amp;base=LAW&amp;n=427832</vt:lpwstr>
      </vt:variant>
      <vt:variant>
        <vt:lpwstr/>
      </vt:variant>
      <vt:variant>
        <vt:i4>3342448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https://login.consultant.ru/link/?req=doc&amp;base=LAW&amp;n=482648&amp;dst=553</vt:lpwstr>
      </vt:variant>
      <vt:variant>
        <vt:lpwstr/>
      </vt:variant>
      <vt:variant>
        <vt:i4>3342448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https://login.consultant.ru/link/?req=doc&amp;base=LAW&amp;n=482648&amp;dst=558</vt:lpwstr>
      </vt:variant>
      <vt:variant>
        <vt:lpwstr/>
      </vt:variant>
      <vt:variant>
        <vt:i4>3342448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https://login.consultant.ru/link/?req=doc&amp;base=LAW&amp;n=482648&amp;dst=553</vt:lpwstr>
      </vt:variant>
      <vt:variant>
        <vt:lpwstr/>
      </vt:variant>
      <vt:variant>
        <vt:i4>7209069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https://login.consultant.ru/link/?req=doc&amp;base=LAW&amp;n=482648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Муфаззалов Дмитрий Фиданович</dc:creator>
  <cp:keywords/>
  <dc:description/>
  <cp:lastModifiedBy>Ахмадеева Наиля Альбертовна</cp:lastModifiedBy>
  <cp:revision>2</cp:revision>
  <dcterms:created xsi:type="dcterms:W3CDTF">2026-05-06T12:04:00Z</dcterms:created>
  <dcterms:modified xsi:type="dcterms:W3CDTF">2026-05-06T12:04:00Z</dcterms:modified>
</cp:coreProperties>
</file>