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F76" w:rsidRPr="00875235" w:rsidRDefault="00D16F76" w:rsidP="00D16F76">
      <w:pPr>
        <w:contextualSpacing/>
        <w:jc w:val="center"/>
        <w:rPr>
          <w:szCs w:val="28"/>
        </w:rPr>
      </w:pPr>
      <w:r w:rsidRPr="00875235">
        <w:rPr>
          <w:szCs w:val="28"/>
        </w:rPr>
        <w:t>МИНИСТЕРСТВО НАУКИ И ВЫСШЕГО ОБРАЗОВАНИЯ РОССИЙСКОЙ ФЕДЕРАЦИИ</w:t>
      </w:r>
    </w:p>
    <w:p w:rsidR="00D16F76" w:rsidRPr="00875235" w:rsidRDefault="00D16F76" w:rsidP="00D16F76">
      <w:pPr>
        <w:contextualSpacing/>
        <w:jc w:val="center"/>
        <w:rPr>
          <w:szCs w:val="28"/>
        </w:rPr>
      </w:pPr>
      <w:r w:rsidRPr="00875235">
        <w:rPr>
          <w:szCs w:val="28"/>
        </w:rPr>
        <w:t xml:space="preserve">ФЕДЕРАЛЬНОЕ ГОСУДАРСТВЕННОЕ БЮДЖЕТНОЕ </w:t>
      </w:r>
    </w:p>
    <w:p w:rsidR="00D16F76" w:rsidRPr="00875235" w:rsidRDefault="00D16F76" w:rsidP="00D16F76">
      <w:pPr>
        <w:contextualSpacing/>
        <w:jc w:val="center"/>
        <w:rPr>
          <w:szCs w:val="28"/>
        </w:rPr>
      </w:pPr>
      <w:r w:rsidRPr="00875235">
        <w:rPr>
          <w:szCs w:val="28"/>
        </w:rPr>
        <w:t>ОБРАЗОВАТЕЛЬНОЕ УЧРЕЖДЕНИЕ ВЫСШЕГО ОБРАЗОВАНИЯ</w:t>
      </w:r>
    </w:p>
    <w:p w:rsidR="00D16F76" w:rsidRPr="00875235" w:rsidRDefault="00D16F76" w:rsidP="00D16F76">
      <w:pPr>
        <w:contextualSpacing/>
        <w:jc w:val="center"/>
        <w:rPr>
          <w:szCs w:val="28"/>
        </w:rPr>
      </w:pPr>
      <w:r w:rsidRPr="00875235">
        <w:rPr>
          <w:szCs w:val="28"/>
        </w:rPr>
        <w:t>«УФИМСКИЙ УНИВЕРСИТЕТ НАУКИ И ТЕХНОЛОГИЙ»</w:t>
      </w:r>
    </w:p>
    <w:p w:rsidR="00D16F76" w:rsidRPr="00875235" w:rsidRDefault="00D16F76" w:rsidP="00D16F76">
      <w:pPr>
        <w:contextualSpacing/>
        <w:jc w:val="center"/>
        <w:rPr>
          <w:szCs w:val="28"/>
        </w:rPr>
      </w:pPr>
      <w:r w:rsidRPr="00875235">
        <w:rPr>
          <w:szCs w:val="28"/>
        </w:rPr>
        <w:t>(</w:t>
      </w:r>
      <w:proofErr w:type="spellStart"/>
      <w:r w:rsidRPr="00875235">
        <w:rPr>
          <w:szCs w:val="28"/>
        </w:rPr>
        <w:t>УУНиТ</w:t>
      </w:r>
      <w:proofErr w:type="spellEnd"/>
      <w:r w:rsidRPr="00875235">
        <w:rPr>
          <w:szCs w:val="28"/>
        </w:rPr>
        <w:t>)</w:t>
      </w:r>
    </w:p>
    <w:p w:rsidR="00D16F76" w:rsidRPr="00875235" w:rsidRDefault="00D16F76" w:rsidP="00D16F76">
      <w:pPr>
        <w:contextualSpacing/>
        <w:jc w:val="center"/>
        <w:rPr>
          <w:sz w:val="28"/>
          <w:szCs w:val="28"/>
        </w:rPr>
      </w:pPr>
    </w:p>
    <w:p w:rsidR="00D16F76" w:rsidRPr="00875235" w:rsidRDefault="00D16F76" w:rsidP="00D16F76">
      <w:pPr>
        <w:contextualSpacing/>
        <w:jc w:val="center"/>
        <w:rPr>
          <w:i/>
          <w:sz w:val="28"/>
          <w:szCs w:val="28"/>
        </w:rPr>
      </w:pPr>
    </w:p>
    <w:p w:rsidR="00D16F76" w:rsidRPr="00875235" w:rsidRDefault="00D16F76" w:rsidP="00D16F76">
      <w:pPr>
        <w:contextualSpacing/>
        <w:jc w:val="center"/>
        <w:rPr>
          <w:sz w:val="28"/>
          <w:szCs w:val="28"/>
        </w:rPr>
      </w:pPr>
      <w:r w:rsidRPr="00875235">
        <w:rPr>
          <w:sz w:val="28"/>
          <w:szCs w:val="28"/>
        </w:rPr>
        <w:t>ПРИКАЗ</w:t>
      </w:r>
    </w:p>
    <w:p w:rsidR="00D16F76" w:rsidRPr="00875235" w:rsidRDefault="00D16F76" w:rsidP="00D16F76">
      <w:pPr>
        <w:contextualSpacing/>
        <w:jc w:val="center"/>
        <w:rPr>
          <w:sz w:val="28"/>
          <w:szCs w:val="28"/>
        </w:rPr>
      </w:pPr>
    </w:p>
    <w:p w:rsidR="00D16F76" w:rsidRPr="00875235" w:rsidRDefault="00D16F76" w:rsidP="00D16F76">
      <w:pPr>
        <w:contextualSpacing/>
        <w:jc w:val="center"/>
        <w:rPr>
          <w:sz w:val="28"/>
          <w:szCs w:val="28"/>
        </w:rPr>
      </w:pPr>
    </w:p>
    <w:p w:rsidR="00D16F76" w:rsidRPr="00875235" w:rsidRDefault="00D16F76" w:rsidP="00D16F76">
      <w:pPr>
        <w:contextualSpacing/>
        <w:jc w:val="center"/>
        <w:rPr>
          <w:sz w:val="28"/>
          <w:szCs w:val="28"/>
        </w:rPr>
      </w:pPr>
      <w:r w:rsidRPr="00875235">
        <w:rPr>
          <w:sz w:val="28"/>
          <w:szCs w:val="28"/>
        </w:rPr>
        <w:t>00.00.2025</w:t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  <w:t>№ 0</w:t>
      </w:r>
    </w:p>
    <w:p w:rsidR="00D16F76" w:rsidRPr="00875235" w:rsidRDefault="00D16F76" w:rsidP="00D16F76">
      <w:pPr>
        <w:contextualSpacing/>
        <w:jc w:val="center"/>
        <w:rPr>
          <w:sz w:val="28"/>
          <w:szCs w:val="28"/>
        </w:rPr>
      </w:pPr>
      <w:r w:rsidRPr="00875235">
        <w:rPr>
          <w:sz w:val="28"/>
          <w:szCs w:val="28"/>
        </w:rPr>
        <w:t>Уфа</w:t>
      </w:r>
    </w:p>
    <w:p w:rsidR="00A34B64" w:rsidRPr="00875235" w:rsidRDefault="00A34B64" w:rsidP="00A34B64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A34B64" w:rsidRPr="00875235" w:rsidRDefault="00A34B64" w:rsidP="00A34B64">
      <w:pPr>
        <w:tabs>
          <w:tab w:val="left" w:pos="7230"/>
        </w:tabs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>Об утверждении Положения об учебной нагрузке педагогического работника по образовательным программам среднего профессионального образования</w:t>
      </w:r>
    </w:p>
    <w:p w:rsidR="00A34B64" w:rsidRPr="00875235" w:rsidRDefault="00A34B64" w:rsidP="00A34B64">
      <w:pPr>
        <w:tabs>
          <w:tab w:val="left" w:pos="7230"/>
        </w:tabs>
        <w:jc w:val="center"/>
        <w:rPr>
          <w:sz w:val="28"/>
          <w:szCs w:val="28"/>
          <w:u w:val="single"/>
        </w:rPr>
      </w:pPr>
    </w:p>
    <w:p w:rsidR="00A34B64" w:rsidRPr="00875235" w:rsidRDefault="00A34B64" w:rsidP="00A34B64">
      <w:pPr>
        <w:ind w:firstLine="709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В соответствии с ч. 3 ст. 28 Федерального закона от 29.12.2012 г. № 273-ФЗ «Об образовании в Российской Федерации»</w:t>
      </w:r>
      <w:r w:rsidR="00AC40ED" w:rsidRPr="00875235">
        <w:rPr>
          <w:sz w:val="28"/>
          <w:szCs w:val="28"/>
        </w:rPr>
        <w:t xml:space="preserve"> с учетом мнения выборного органа первичной профсоюзной организации (протокол от </w:t>
      </w:r>
      <w:r w:rsidR="00B27A21" w:rsidRPr="00875235">
        <w:rPr>
          <w:sz w:val="28"/>
          <w:szCs w:val="28"/>
        </w:rPr>
        <w:t>16</w:t>
      </w:r>
      <w:r w:rsidR="00AC40ED" w:rsidRPr="00875235">
        <w:rPr>
          <w:sz w:val="28"/>
          <w:szCs w:val="28"/>
        </w:rPr>
        <w:t>.0</w:t>
      </w:r>
      <w:r w:rsidR="00B27A21" w:rsidRPr="00875235">
        <w:rPr>
          <w:sz w:val="28"/>
          <w:szCs w:val="28"/>
        </w:rPr>
        <w:t>6</w:t>
      </w:r>
      <w:r w:rsidR="00AC40ED" w:rsidRPr="00875235">
        <w:rPr>
          <w:sz w:val="28"/>
          <w:szCs w:val="28"/>
        </w:rPr>
        <w:t>.</w:t>
      </w:r>
      <w:r w:rsidR="00B27A21" w:rsidRPr="00875235">
        <w:rPr>
          <w:sz w:val="28"/>
          <w:szCs w:val="28"/>
        </w:rPr>
        <w:t>2</w:t>
      </w:r>
      <w:r w:rsidR="00AC40ED" w:rsidRPr="00875235">
        <w:rPr>
          <w:sz w:val="28"/>
          <w:szCs w:val="28"/>
        </w:rPr>
        <w:t>0</w:t>
      </w:r>
      <w:r w:rsidR="00B27A21" w:rsidRPr="00875235">
        <w:rPr>
          <w:sz w:val="28"/>
          <w:szCs w:val="28"/>
        </w:rPr>
        <w:t>25</w:t>
      </w:r>
      <w:r w:rsidR="00AC40ED" w:rsidRPr="00875235">
        <w:rPr>
          <w:sz w:val="28"/>
          <w:szCs w:val="28"/>
        </w:rPr>
        <w:t xml:space="preserve"> № </w:t>
      </w:r>
      <w:r w:rsidR="00B27A21" w:rsidRPr="00875235">
        <w:rPr>
          <w:sz w:val="28"/>
          <w:szCs w:val="28"/>
        </w:rPr>
        <w:t>2</w:t>
      </w:r>
      <w:r w:rsidR="00AC40ED" w:rsidRPr="00875235">
        <w:rPr>
          <w:sz w:val="28"/>
          <w:szCs w:val="28"/>
        </w:rPr>
        <w:t>0)</w:t>
      </w:r>
      <w:r w:rsidRPr="00875235">
        <w:rPr>
          <w:sz w:val="28"/>
          <w:szCs w:val="28"/>
        </w:rPr>
        <w:t xml:space="preserve"> </w:t>
      </w:r>
      <w:r w:rsidRPr="00875235">
        <w:rPr>
          <w:spacing w:val="50"/>
          <w:sz w:val="28"/>
          <w:szCs w:val="28"/>
        </w:rPr>
        <w:t>приказываю</w:t>
      </w:r>
      <w:r w:rsidRPr="00875235">
        <w:rPr>
          <w:sz w:val="28"/>
          <w:szCs w:val="28"/>
        </w:rPr>
        <w:t xml:space="preserve">: </w:t>
      </w:r>
    </w:p>
    <w:p w:rsidR="00A34B64" w:rsidRPr="00875235" w:rsidRDefault="00A34B64" w:rsidP="00A34B64">
      <w:pPr>
        <w:pStyle w:val="af0"/>
        <w:ind w:firstLine="709"/>
        <w:jc w:val="both"/>
        <w:rPr>
          <w:sz w:val="28"/>
          <w:szCs w:val="28"/>
        </w:rPr>
      </w:pPr>
      <w:bookmarkStart w:id="0" w:name="_GoBack"/>
      <w:r w:rsidRPr="00875235">
        <w:rPr>
          <w:sz w:val="28"/>
          <w:szCs w:val="28"/>
        </w:rPr>
        <w:t>1. Утвердить прилагаемое Положение об учебной нагрузке педагогического работника по образовательным программам среднего профессионального образования.</w:t>
      </w:r>
    </w:p>
    <w:p w:rsidR="00756214" w:rsidRPr="00875235" w:rsidRDefault="00733F45" w:rsidP="00756214">
      <w:pPr>
        <w:pStyle w:val="af0"/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2</w:t>
      </w:r>
      <w:r w:rsidR="00FC2AFC" w:rsidRPr="00875235">
        <w:rPr>
          <w:sz w:val="28"/>
          <w:szCs w:val="28"/>
        </w:rPr>
        <w:t>.</w:t>
      </w:r>
      <w:r w:rsidR="00756214" w:rsidRPr="00875235">
        <w:rPr>
          <w:sz w:val="28"/>
          <w:szCs w:val="28"/>
        </w:rPr>
        <w:t xml:space="preserve"> Признать утратившим силу приказ </w:t>
      </w:r>
      <w:proofErr w:type="spellStart"/>
      <w:r w:rsidR="00756214" w:rsidRPr="00875235">
        <w:rPr>
          <w:sz w:val="28"/>
          <w:szCs w:val="28"/>
        </w:rPr>
        <w:t>УУНиТ</w:t>
      </w:r>
      <w:proofErr w:type="spellEnd"/>
      <w:r w:rsidR="00756214" w:rsidRPr="00875235">
        <w:rPr>
          <w:sz w:val="28"/>
          <w:szCs w:val="28"/>
        </w:rPr>
        <w:t xml:space="preserve"> от 23.08.2023 № 2015 «Об утверждении Положения об учебной нагрузке педагогического работника по образовательным программам среднего профессионального образования».</w:t>
      </w:r>
    </w:p>
    <w:p w:rsidR="000329CA" w:rsidRPr="00875235" w:rsidRDefault="00756214" w:rsidP="00756214">
      <w:pPr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3. </w:t>
      </w:r>
      <w:r w:rsidRPr="00875235">
        <w:rPr>
          <w:sz w:val="28"/>
          <w:szCs w:val="28"/>
          <w:lang w:val="ba-RU"/>
        </w:rPr>
        <w:t xml:space="preserve">Заместителю начальника отдела мониторинга и сопровождения учебного процесса управления образовательной деятельности </w:t>
      </w:r>
      <w:r w:rsidRPr="00875235">
        <w:rPr>
          <w:sz w:val="28"/>
          <w:szCs w:val="28"/>
        </w:rPr>
        <w:t>(Барышева А.И.)</w:t>
      </w:r>
      <w:r w:rsidR="000329CA" w:rsidRPr="00875235">
        <w:rPr>
          <w:sz w:val="28"/>
          <w:szCs w:val="28"/>
        </w:rPr>
        <w:t>:</w:t>
      </w:r>
    </w:p>
    <w:p w:rsidR="000329CA" w:rsidRPr="00875235" w:rsidRDefault="000329CA" w:rsidP="000329CA">
      <w:pPr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-</w:t>
      </w:r>
      <w:r w:rsidR="00756214" w:rsidRPr="00875235">
        <w:rPr>
          <w:sz w:val="28"/>
          <w:szCs w:val="28"/>
        </w:rPr>
        <w:t xml:space="preserve"> осуществлять мониторинг правоприменения в </w:t>
      </w:r>
      <w:proofErr w:type="spellStart"/>
      <w:r w:rsidR="00756214" w:rsidRPr="00875235">
        <w:rPr>
          <w:sz w:val="28"/>
          <w:szCs w:val="28"/>
        </w:rPr>
        <w:t>УУНиТ</w:t>
      </w:r>
      <w:proofErr w:type="spellEnd"/>
      <w:r w:rsidR="00756214" w:rsidRPr="00875235">
        <w:rPr>
          <w:sz w:val="28"/>
          <w:szCs w:val="28"/>
        </w:rPr>
        <w:t xml:space="preserve"> и его филиалах настоящего приказа в целях его дальнейшего совершенствования</w:t>
      </w:r>
      <w:r w:rsidRPr="00875235">
        <w:rPr>
          <w:sz w:val="28"/>
          <w:szCs w:val="28"/>
        </w:rPr>
        <w:t>;</w:t>
      </w:r>
    </w:p>
    <w:p w:rsidR="00756214" w:rsidRPr="00875235" w:rsidRDefault="000329CA" w:rsidP="000329CA">
      <w:pPr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- </w:t>
      </w:r>
      <w:r w:rsidR="00756214" w:rsidRPr="00875235">
        <w:rPr>
          <w:sz w:val="28"/>
          <w:szCs w:val="28"/>
        </w:rPr>
        <w:t xml:space="preserve">произвести официальное опубликование настоящего приказа и приложений к нему в Правовой базе </w:t>
      </w:r>
      <w:proofErr w:type="spellStart"/>
      <w:r w:rsidR="00756214" w:rsidRPr="00875235">
        <w:rPr>
          <w:sz w:val="28"/>
          <w:szCs w:val="28"/>
        </w:rPr>
        <w:t>УУНиТ</w:t>
      </w:r>
      <w:proofErr w:type="spellEnd"/>
      <w:r w:rsidR="00756214" w:rsidRPr="00875235">
        <w:rPr>
          <w:sz w:val="28"/>
          <w:szCs w:val="28"/>
        </w:rPr>
        <w:t>.</w:t>
      </w:r>
    </w:p>
    <w:p w:rsidR="00756214" w:rsidRPr="00875235" w:rsidRDefault="000329CA" w:rsidP="0075621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4</w:t>
      </w:r>
      <w:r w:rsidR="00756214" w:rsidRPr="00875235">
        <w:rPr>
          <w:sz w:val="28"/>
          <w:szCs w:val="28"/>
        </w:rPr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директоров филиалов.</w:t>
      </w:r>
    </w:p>
    <w:p w:rsidR="00756214" w:rsidRPr="00875235" w:rsidRDefault="000329CA" w:rsidP="00756214">
      <w:pPr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5</w:t>
      </w:r>
      <w:r w:rsidR="00756214" w:rsidRPr="00875235">
        <w:rPr>
          <w:sz w:val="28"/>
          <w:szCs w:val="28"/>
        </w:rPr>
        <w:t>. Руководителям структурных подразделений, осуществляющих образовательную деятельность,</w:t>
      </w:r>
      <w:r w:rsidR="008F7C91" w:rsidRPr="00875235">
        <w:rPr>
          <w:sz w:val="28"/>
          <w:szCs w:val="28"/>
        </w:rPr>
        <w:t xml:space="preserve"> в т.ч. директорам филиалов, </w:t>
      </w:r>
      <w:r w:rsidR="00756214" w:rsidRPr="00875235">
        <w:rPr>
          <w:sz w:val="28"/>
          <w:szCs w:val="28"/>
        </w:rPr>
        <w:t>довести до сведения работников настоящий приказ.</w:t>
      </w:r>
    </w:p>
    <w:p w:rsidR="00756214" w:rsidRPr="00875235" w:rsidRDefault="000329CA" w:rsidP="008051C9">
      <w:pPr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6</w:t>
      </w:r>
      <w:r w:rsidR="00756214" w:rsidRPr="00875235">
        <w:rPr>
          <w:sz w:val="28"/>
          <w:szCs w:val="28"/>
        </w:rPr>
        <w:t>. Настоящий приказ вступает в силу с 01.09.2025.</w:t>
      </w:r>
    </w:p>
    <w:p w:rsidR="00756214" w:rsidRPr="00875235" w:rsidRDefault="000329CA" w:rsidP="00756214">
      <w:pPr>
        <w:ind w:firstLine="709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7</w:t>
      </w:r>
      <w:r w:rsidR="00756214" w:rsidRPr="00875235">
        <w:rPr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756214" w:rsidRPr="00875235">
        <w:rPr>
          <w:sz w:val="28"/>
          <w:szCs w:val="28"/>
        </w:rPr>
        <w:t>Кызыргулова</w:t>
      </w:r>
      <w:proofErr w:type="spellEnd"/>
      <w:r w:rsidR="00756214" w:rsidRPr="00875235">
        <w:rPr>
          <w:sz w:val="28"/>
          <w:szCs w:val="28"/>
        </w:rPr>
        <w:t xml:space="preserve"> И.Р. </w:t>
      </w:r>
    </w:p>
    <w:bookmarkEnd w:id="0"/>
    <w:p w:rsidR="00756214" w:rsidRPr="00875235" w:rsidRDefault="00756214" w:rsidP="00756214">
      <w:pPr>
        <w:contextualSpacing/>
        <w:rPr>
          <w:sz w:val="28"/>
          <w:szCs w:val="28"/>
        </w:rPr>
      </w:pPr>
    </w:p>
    <w:p w:rsidR="00756214" w:rsidRPr="00875235" w:rsidRDefault="00756214" w:rsidP="00756214">
      <w:pPr>
        <w:contextualSpacing/>
        <w:rPr>
          <w:sz w:val="28"/>
          <w:szCs w:val="28"/>
        </w:rPr>
      </w:pPr>
    </w:p>
    <w:p w:rsidR="00756214" w:rsidRPr="00875235" w:rsidRDefault="00756214" w:rsidP="00756214">
      <w:pPr>
        <w:contextualSpacing/>
        <w:rPr>
          <w:sz w:val="28"/>
          <w:szCs w:val="28"/>
        </w:rPr>
      </w:pPr>
    </w:p>
    <w:p w:rsidR="008F7C91" w:rsidRPr="00875235" w:rsidRDefault="00D82967" w:rsidP="00756214">
      <w:pPr>
        <w:contextualSpacing/>
        <w:rPr>
          <w:sz w:val="28"/>
          <w:szCs w:val="28"/>
        </w:rPr>
      </w:pPr>
      <w:r w:rsidRPr="00875235">
        <w:rPr>
          <w:sz w:val="28"/>
          <w:szCs w:val="28"/>
        </w:rPr>
        <w:t>Ректор</w:t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</w:r>
      <w:r w:rsidRPr="00875235">
        <w:rPr>
          <w:sz w:val="28"/>
          <w:szCs w:val="28"/>
        </w:rPr>
        <w:tab/>
        <w:t>В.П. Захаров</w:t>
      </w:r>
    </w:p>
    <w:p w:rsidR="000276BC" w:rsidRPr="00875235" w:rsidRDefault="00A34B64" w:rsidP="000276BC">
      <w:pPr>
        <w:contextualSpacing/>
        <w:jc w:val="right"/>
        <w:rPr>
          <w:sz w:val="28"/>
          <w:szCs w:val="28"/>
        </w:rPr>
      </w:pPr>
      <w:r w:rsidRPr="00875235">
        <w:rPr>
          <w:sz w:val="28"/>
          <w:szCs w:val="28"/>
          <w:u w:val="single"/>
        </w:rPr>
        <w:br w:type="page"/>
      </w:r>
      <w:r w:rsidR="000276BC" w:rsidRPr="00875235">
        <w:rPr>
          <w:sz w:val="28"/>
          <w:szCs w:val="28"/>
        </w:rPr>
        <w:lastRenderedPageBreak/>
        <w:t>Приложение</w:t>
      </w:r>
    </w:p>
    <w:p w:rsidR="000276BC" w:rsidRPr="00875235" w:rsidRDefault="000276BC" w:rsidP="000276BC">
      <w:pPr>
        <w:contextualSpacing/>
        <w:jc w:val="right"/>
        <w:rPr>
          <w:sz w:val="28"/>
          <w:szCs w:val="28"/>
        </w:rPr>
      </w:pPr>
      <w:r w:rsidRPr="00875235">
        <w:rPr>
          <w:sz w:val="28"/>
          <w:szCs w:val="28"/>
        </w:rPr>
        <w:t xml:space="preserve">к приказу </w:t>
      </w:r>
      <w:proofErr w:type="spellStart"/>
      <w:r w:rsidRPr="00875235">
        <w:rPr>
          <w:sz w:val="28"/>
          <w:szCs w:val="28"/>
        </w:rPr>
        <w:t>УУНиТ</w:t>
      </w:r>
      <w:proofErr w:type="spellEnd"/>
      <w:r w:rsidRPr="00875235">
        <w:rPr>
          <w:sz w:val="28"/>
          <w:szCs w:val="28"/>
        </w:rPr>
        <w:t xml:space="preserve"> от 00.0</w:t>
      </w:r>
      <w:r w:rsidR="00EA4F2D" w:rsidRPr="00875235">
        <w:rPr>
          <w:sz w:val="28"/>
          <w:szCs w:val="28"/>
        </w:rPr>
        <w:t>0</w:t>
      </w:r>
      <w:r w:rsidRPr="00875235">
        <w:rPr>
          <w:sz w:val="28"/>
          <w:szCs w:val="28"/>
        </w:rPr>
        <w:t>.202</w:t>
      </w:r>
      <w:r w:rsidR="00EA4F2D" w:rsidRPr="00875235">
        <w:rPr>
          <w:sz w:val="28"/>
          <w:szCs w:val="28"/>
        </w:rPr>
        <w:t>5</w:t>
      </w:r>
      <w:r w:rsidRPr="00875235">
        <w:rPr>
          <w:sz w:val="28"/>
          <w:szCs w:val="28"/>
        </w:rPr>
        <w:t xml:space="preserve"> № 0</w:t>
      </w:r>
    </w:p>
    <w:p w:rsidR="00A34B64" w:rsidRPr="00875235" w:rsidRDefault="00A34B64" w:rsidP="000276BC">
      <w:pPr>
        <w:ind w:firstLine="6096"/>
        <w:rPr>
          <w:sz w:val="28"/>
          <w:szCs w:val="28"/>
        </w:rPr>
      </w:pPr>
    </w:p>
    <w:p w:rsidR="00955AC1" w:rsidRPr="00875235" w:rsidRDefault="00A34B64" w:rsidP="00A34B64">
      <w:pPr>
        <w:ind w:right="-2"/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 xml:space="preserve">Положение </w:t>
      </w:r>
    </w:p>
    <w:p w:rsidR="00A34B64" w:rsidRPr="00875235" w:rsidRDefault="00A34B64" w:rsidP="00A34B64">
      <w:pPr>
        <w:ind w:right="-2"/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>об учебной нагрузке педагогического работника по образовательным программам среднего профессионального образования</w:t>
      </w:r>
    </w:p>
    <w:p w:rsidR="00EA38A4" w:rsidRPr="00875235" w:rsidRDefault="00EA38A4" w:rsidP="00A34B64">
      <w:pPr>
        <w:ind w:right="-2"/>
        <w:jc w:val="center"/>
        <w:rPr>
          <w:b/>
          <w:sz w:val="28"/>
          <w:szCs w:val="28"/>
        </w:rPr>
      </w:pPr>
    </w:p>
    <w:p w:rsidR="00A34B64" w:rsidRPr="00875235" w:rsidRDefault="00A34B64" w:rsidP="00A34B64">
      <w:pPr>
        <w:ind w:right="-2"/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>1. Общие положения</w:t>
      </w:r>
    </w:p>
    <w:p w:rsidR="00955AC1" w:rsidRPr="00875235" w:rsidRDefault="00955AC1" w:rsidP="00A34B64">
      <w:pPr>
        <w:ind w:right="-2"/>
        <w:jc w:val="center"/>
        <w:rPr>
          <w:b/>
          <w:sz w:val="28"/>
          <w:szCs w:val="28"/>
        </w:rPr>
      </w:pPr>
    </w:p>
    <w:p w:rsidR="00A34B64" w:rsidRPr="00875235" w:rsidRDefault="00A34B64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1.1. Настоящее </w:t>
      </w:r>
      <w:r w:rsidR="00980009" w:rsidRPr="00875235">
        <w:rPr>
          <w:sz w:val="28"/>
          <w:szCs w:val="28"/>
        </w:rPr>
        <w:t>П</w:t>
      </w:r>
      <w:r w:rsidRPr="00875235">
        <w:rPr>
          <w:sz w:val="28"/>
          <w:szCs w:val="28"/>
        </w:rPr>
        <w:t xml:space="preserve">оложение устанавливает порядок планирования и распределения учебной нагрузки педагогических работников в </w:t>
      </w:r>
      <w:r w:rsidR="00866D33" w:rsidRPr="00875235">
        <w:rPr>
          <w:sz w:val="28"/>
          <w:szCs w:val="28"/>
        </w:rPr>
        <w:t xml:space="preserve">Уфимском университете науки и технологий </w:t>
      </w:r>
      <w:r w:rsidRPr="00875235">
        <w:rPr>
          <w:sz w:val="28"/>
          <w:szCs w:val="28"/>
        </w:rPr>
        <w:t>и его филиалах при реализации образовательных программ среднего профессионального образования.</w:t>
      </w:r>
    </w:p>
    <w:p w:rsidR="00A34B64" w:rsidRPr="00875235" w:rsidRDefault="00A34B64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473DA9" w:rsidRPr="00875235">
        <w:rPr>
          <w:sz w:val="28"/>
          <w:szCs w:val="28"/>
        </w:rPr>
        <w:t>2</w:t>
      </w:r>
      <w:r w:rsidRPr="00875235">
        <w:rPr>
          <w:sz w:val="28"/>
          <w:szCs w:val="28"/>
        </w:rPr>
        <w:t>. Настоящее Положение разработано на основании:</w:t>
      </w:r>
    </w:p>
    <w:p w:rsidR="00A34B64" w:rsidRPr="00875235" w:rsidRDefault="00A34B64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A34B64" w:rsidRPr="00875235" w:rsidRDefault="004849C7" w:rsidP="004849C7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Постановления Правительства РФ от 21.02.2022 </w:t>
      </w:r>
      <w:r w:rsidR="00980009" w:rsidRPr="00875235">
        <w:rPr>
          <w:sz w:val="28"/>
          <w:szCs w:val="28"/>
        </w:rPr>
        <w:t>№</w:t>
      </w:r>
      <w:r w:rsidRPr="00875235">
        <w:rPr>
          <w:sz w:val="28"/>
          <w:szCs w:val="28"/>
        </w:rPr>
        <w:t xml:space="preserve">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</w:t>
      </w:r>
      <w:r w:rsidR="00D56C8E" w:rsidRPr="00875235">
        <w:rPr>
          <w:sz w:val="28"/>
          <w:szCs w:val="28"/>
        </w:rPr>
        <w:t>;</w:t>
      </w:r>
    </w:p>
    <w:p w:rsidR="00A34B64" w:rsidRPr="00875235" w:rsidRDefault="004849C7" w:rsidP="00A34B64">
      <w:pPr>
        <w:ind w:right="-2" w:firstLine="720"/>
        <w:jc w:val="both"/>
        <w:rPr>
          <w:b/>
          <w:sz w:val="28"/>
          <w:szCs w:val="28"/>
        </w:rPr>
      </w:pPr>
      <w:r w:rsidRPr="00875235">
        <w:rPr>
          <w:sz w:val="28"/>
          <w:szCs w:val="28"/>
        </w:rPr>
        <w:t xml:space="preserve">Приказа </w:t>
      </w:r>
      <w:proofErr w:type="spellStart"/>
      <w:r w:rsidRPr="00875235">
        <w:rPr>
          <w:sz w:val="28"/>
          <w:szCs w:val="28"/>
        </w:rPr>
        <w:t>Минпросвещения</w:t>
      </w:r>
      <w:proofErr w:type="spellEnd"/>
      <w:r w:rsidRPr="00875235">
        <w:rPr>
          <w:sz w:val="28"/>
          <w:szCs w:val="28"/>
        </w:rPr>
        <w:t xml:space="preserve"> России от 24.08.2022 </w:t>
      </w:r>
      <w:r w:rsidR="00980009" w:rsidRPr="00875235">
        <w:rPr>
          <w:sz w:val="28"/>
          <w:szCs w:val="28"/>
        </w:rPr>
        <w:t>№</w:t>
      </w:r>
      <w:r w:rsidRPr="00875235">
        <w:rPr>
          <w:sz w:val="28"/>
          <w:szCs w:val="28"/>
        </w:rPr>
        <w:t xml:space="preserve"> 762</w:t>
      </w:r>
      <w:r w:rsidR="00866D33" w:rsidRPr="00875235">
        <w:rPr>
          <w:sz w:val="28"/>
          <w:szCs w:val="28"/>
        </w:rPr>
        <w:t xml:space="preserve">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</w:t>
      </w:r>
      <w:r w:rsidR="00A34B64" w:rsidRPr="00875235">
        <w:rPr>
          <w:sz w:val="28"/>
          <w:szCs w:val="28"/>
        </w:rPr>
        <w:t xml:space="preserve">; </w:t>
      </w:r>
    </w:p>
    <w:p w:rsidR="00EA4F2D" w:rsidRPr="00875235" w:rsidRDefault="00EA4F2D" w:rsidP="00EA4F2D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Приказа </w:t>
      </w:r>
      <w:proofErr w:type="spellStart"/>
      <w:r w:rsidRPr="00875235">
        <w:rPr>
          <w:sz w:val="28"/>
          <w:szCs w:val="28"/>
        </w:rPr>
        <w:t>Минпросвещения</w:t>
      </w:r>
      <w:proofErr w:type="spellEnd"/>
      <w:r w:rsidRPr="00875235">
        <w:rPr>
          <w:sz w:val="28"/>
          <w:szCs w:val="28"/>
        </w:rPr>
        <w:t xml:space="preserve"> России от</w:t>
      </w:r>
      <w:r w:rsidRPr="00875235">
        <w:rPr>
          <w:color w:val="FF0000"/>
          <w:sz w:val="28"/>
          <w:szCs w:val="28"/>
        </w:rPr>
        <w:t xml:space="preserve"> </w:t>
      </w:r>
      <w:r w:rsidRPr="00875235">
        <w:rPr>
          <w:sz w:val="28"/>
          <w:szCs w:val="28"/>
        </w:rPr>
        <w:t>04.04.2025 № 268 «Об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обучения»;</w:t>
      </w:r>
    </w:p>
    <w:p w:rsidR="00EA4F2D" w:rsidRPr="00875235" w:rsidRDefault="00EA4F2D" w:rsidP="00EA4F2D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Приказа </w:t>
      </w:r>
      <w:proofErr w:type="spellStart"/>
      <w:r w:rsidRPr="00875235">
        <w:rPr>
          <w:sz w:val="28"/>
          <w:szCs w:val="28"/>
        </w:rPr>
        <w:t>Минпросвещения</w:t>
      </w:r>
      <w:proofErr w:type="spellEnd"/>
      <w:r w:rsidRPr="00875235">
        <w:rPr>
          <w:sz w:val="28"/>
          <w:szCs w:val="28"/>
        </w:rPr>
        <w:t xml:space="preserve"> России от</w:t>
      </w:r>
      <w:r w:rsidRPr="00875235">
        <w:rPr>
          <w:color w:val="FF0000"/>
          <w:sz w:val="28"/>
          <w:szCs w:val="28"/>
        </w:rPr>
        <w:t xml:space="preserve"> </w:t>
      </w:r>
      <w:r w:rsidRPr="00875235">
        <w:rPr>
          <w:sz w:val="28"/>
          <w:szCs w:val="28"/>
        </w:rPr>
        <w:t>04.04.2025 №  269 «О продолжительности рабочего времени (нормах часов педагогической работы за ставку заработной платы) педагогических работников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обучения, и о порядке определения учебной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нагрузки»;</w:t>
      </w:r>
    </w:p>
    <w:p w:rsidR="00A34B64" w:rsidRPr="00875235" w:rsidRDefault="00310B8E" w:rsidP="00EA4F2D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Постановления Минтруда РФ от 30.06.2003 № 41 «Об особенностях работы по совместительству педагогических, медицинских, фармацевтических работников и работников культуры»</w:t>
      </w:r>
      <w:r w:rsidR="00A34B64" w:rsidRPr="00875235">
        <w:rPr>
          <w:sz w:val="28"/>
          <w:szCs w:val="28"/>
        </w:rPr>
        <w:t>;</w:t>
      </w:r>
    </w:p>
    <w:p w:rsidR="00A34B64" w:rsidRPr="00875235" w:rsidRDefault="00A34B64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Устава </w:t>
      </w:r>
      <w:r w:rsidR="00866D33" w:rsidRPr="00875235">
        <w:rPr>
          <w:sz w:val="28"/>
          <w:szCs w:val="28"/>
        </w:rPr>
        <w:t>Уфимского университет</w:t>
      </w:r>
      <w:r w:rsidR="00980009" w:rsidRPr="00875235">
        <w:rPr>
          <w:sz w:val="28"/>
          <w:szCs w:val="28"/>
        </w:rPr>
        <w:t>а</w:t>
      </w:r>
      <w:r w:rsidR="00866D33" w:rsidRPr="00875235">
        <w:rPr>
          <w:sz w:val="28"/>
          <w:szCs w:val="28"/>
        </w:rPr>
        <w:t xml:space="preserve"> науки и технологий</w:t>
      </w:r>
      <w:r w:rsidRPr="00875235">
        <w:rPr>
          <w:sz w:val="28"/>
          <w:szCs w:val="28"/>
        </w:rPr>
        <w:t>.</w:t>
      </w:r>
    </w:p>
    <w:p w:rsidR="00A34B64" w:rsidRPr="00875235" w:rsidRDefault="00A34B64" w:rsidP="00A34B64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lastRenderedPageBreak/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 Для целей настоящего Положения используются следующие основные понятия и сокращения:</w:t>
      </w:r>
    </w:p>
    <w:p w:rsidR="00A34B64" w:rsidRPr="00875235" w:rsidRDefault="00A34B64" w:rsidP="00A34B64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 xml:space="preserve">.1. Университет – </w:t>
      </w:r>
      <w:r w:rsidR="00866D33" w:rsidRPr="00875235">
        <w:rPr>
          <w:sz w:val="28"/>
          <w:szCs w:val="28"/>
        </w:rPr>
        <w:t xml:space="preserve">Уфимский университет науки и технологий </w:t>
      </w:r>
      <w:r w:rsidRPr="00875235">
        <w:rPr>
          <w:sz w:val="28"/>
          <w:szCs w:val="28"/>
        </w:rPr>
        <w:t>(</w:t>
      </w:r>
      <w:proofErr w:type="spellStart"/>
      <w:r w:rsidRPr="00875235">
        <w:rPr>
          <w:sz w:val="28"/>
          <w:szCs w:val="28"/>
        </w:rPr>
        <w:t>У</w:t>
      </w:r>
      <w:r w:rsidR="00866D33" w:rsidRPr="00875235">
        <w:rPr>
          <w:sz w:val="28"/>
          <w:szCs w:val="28"/>
        </w:rPr>
        <w:t>УНиТ</w:t>
      </w:r>
      <w:proofErr w:type="spellEnd"/>
      <w:r w:rsidRPr="00875235">
        <w:rPr>
          <w:sz w:val="28"/>
          <w:szCs w:val="28"/>
        </w:rPr>
        <w:t>).</w:t>
      </w:r>
    </w:p>
    <w:p w:rsidR="00A34B64" w:rsidRPr="00875235" w:rsidRDefault="00A34B64" w:rsidP="00A34B64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  <w:u w:val="single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 xml:space="preserve">.2. Другая педагогическая работа – педагогическая работа, предусмотренная трудовыми (должностными) обязанностями и (или) индивидуальным планом, </w:t>
      </w:r>
      <w:r w:rsidR="00980009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методическая, подготовительная, организационная, диагностическая работа по ведению мониторинга, работа, предусмотренная планами воспитательных, физкультурно-оздоровительных, спортивных, творческих и иных мероприятий, проводимых с обучающимися.</w:t>
      </w:r>
    </w:p>
    <w:p w:rsidR="00A34B64" w:rsidRPr="00875235" w:rsidRDefault="00A34B64" w:rsidP="00A34B64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.3. ОП – образовательные программы среднего профессионального образования.</w:t>
      </w:r>
    </w:p>
    <w:p w:rsidR="00A34B64" w:rsidRPr="00875235" w:rsidRDefault="00A34B64" w:rsidP="00A34B64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.4. ФГОС – федеральный государственный образовательный стандарт среднего профессионального образования.</w:t>
      </w:r>
    </w:p>
    <w:p w:rsidR="00A34B64" w:rsidRPr="00875235" w:rsidRDefault="00A34B64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.5. ППССЗ – программа подготовки специалистов среднего звена.</w:t>
      </w:r>
    </w:p>
    <w:p w:rsidR="00E62596" w:rsidRPr="00875235" w:rsidRDefault="00A34B64" w:rsidP="00E62596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.6. ПЦК – предметно-цикловая комиссия.</w:t>
      </w:r>
    </w:p>
    <w:p w:rsidR="00E62596" w:rsidRPr="00875235" w:rsidRDefault="00E62596" w:rsidP="00E62596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 xml:space="preserve">.7. ДЭ </w:t>
      </w:r>
      <w:r w:rsidR="00980009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демонстрационный экзамен</w:t>
      </w:r>
      <w:r w:rsidR="001E1CE7" w:rsidRPr="00875235">
        <w:rPr>
          <w:sz w:val="28"/>
          <w:szCs w:val="28"/>
        </w:rPr>
        <w:t>.</w:t>
      </w:r>
    </w:p>
    <w:p w:rsidR="00E62596" w:rsidRPr="00875235" w:rsidRDefault="00E62596" w:rsidP="00E62596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 xml:space="preserve">.8. КОД </w:t>
      </w:r>
      <w:r w:rsidR="002503B1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комплект оценочной документации по компетенции для проведения демонстрационного экзамена</w:t>
      </w:r>
      <w:r w:rsidR="001E1CE7" w:rsidRPr="00875235">
        <w:rPr>
          <w:sz w:val="28"/>
          <w:szCs w:val="28"/>
        </w:rPr>
        <w:t>.</w:t>
      </w:r>
    </w:p>
    <w:p w:rsidR="00A34B64" w:rsidRPr="00875235" w:rsidRDefault="00E62596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BF2B61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 xml:space="preserve">.9. </w:t>
      </w:r>
      <w:r w:rsidR="00A34B64" w:rsidRPr="00875235">
        <w:rPr>
          <w:sz w:val="28"/>
          <w:szCs w:val="28"/>
        </w:rPr>
        <w:t>ФГОС СПО – федеральный государственный образовательный стандарт среднего профессионального образования.</w:t>
      </w:r>
    </w:p>
    <w:p w:rsidR="00FB0043" w:rsidRPr="00875235" w:rsidRDefault="00FB0043" w:rsidP="00A34B64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1.3.10. Институт среднего профессионального образования – ИСПО.</w:t>
      </w:r>
    </w:p>
    <w:p w:rsidR="007A707A" w:rsidRPr="00875235" w:rsidRDefault="007A707A" w:rsidP="007A707A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1.4.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:rsidR="007A707A" w:rsidRPr="00875235" w:rsidRDefault="007A707A" w:rsidP="007A707A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:rsidR="00321B5F" w:rsidRPr="00875235" w:rsidRDefault="00321B5F" w:rsidP="00321B5F">
      <w:pPr>
        <w:ind w:right="-2" w:firstLine="720"/>
        <w:contextualSpacing/>
        <w:jc w:val="both"/>
        <w:rPr>
          <w:sz w:val="28"/>
          <w:szCs w:val="28"/>
        </w:rPr>
      </w:pPr>
      <w:r w:rsidRPr="00875235">
        <w:rPr>
          <w:sz w:val="28"/>
          <w:szCs w:val="28"/>
        </w:rPr>
        <w:t>1.</w:t>
      </w:r>
      <w:r w:rsidR="00541947" w:rsidRPr="00875235">
        <w:rPr>
          <w:sz w:val="28"/>
          <w:szCs w:val="28"/>
        </w:rPr>
        <w:t>5</w:t>
      </w:r>
      <w:r w:rsidRPr="00875235">
        <w:rPr>
          <w:sz w:val="28"/>
          <w:szCs w:val="28"/>
        </w:rPr>
        <w:t>. Нормы, относящиеся к подразделениям Университета по вопросам, регламентированным настоящим Порядком, распространяются и на подразделения филиалов Университета.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</w:p>
    <w:p w:rsidR="00A34B64" w:rsidRPr="00875235" w:rsidRDefault="00A34B64" w:rsidP="00A34B64">
      <w:pPr>
        <w:tabs>
          <w:tab w:val="left" w:pos="709"/>
        </w:tabs>
        <w:ind w:right="-2" w:firstLine="720"/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>2. Норма часов педагогической работы</w:t>
      </w:r>
    </w:p>
    <w:p w:rsidR="00955AC1" w:rsidRPr="00875235" w:rsidRDefault="00955AC1" w:rsidP="00A34B64">
      <w:pPr>
        <w:tabs>
          <w:tab w:val="left" w:pos="709"/>
        </w:tabs>
        <w:ind w:right="-2" w:firstLine="720"/>
        <w:jc w:val="center"/>
        <w:rPr>
          <w:b/>
          <w:sz w:val="28"/>
          <w:szCs w:val="28"/>
        </w:rPr>
      </w:pPr>
    </w:p>
    <w:p w:rsidR="00955AC1" w:rsidRPr="00875235" w:rsidRDefault="00A34B64" w:rsidP="00955AC1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2.1. Продолжительность рабочего времени </w:t>
      </w:r>
      <w:r w:rsidR="001E1CE7" w:rsidRPr="00875235">
        <w:rPr>
          <w:sz w:val="28"/>
          <w:szCs w:val="28"/>
        </w:rPr>
        <w:t xml:space="preserve">или </w:t>
      </w:r>
      <w:r w:rsidRPr="00875235">
        <w:rPr>
          <w:sz w:val="28"/>
          <w:szCs w:val="28"/>
        </w:rPr>
        <w:t>нормы часов педагогической работы за ставку заработной платы для педагогического работника Университета устанавлива</w:t>
      </w:r>
      <w:r w:rsidR="001E1CE7" w:rsidRPr="00875235">
        <w:rPr>
          <w:sz w:val="28"/>
          <w:szCs w:val="28"/>
        </w:rPr>
        <w:t>ю</w:t>
      </w:r>
      <w:r w:rsidRPr="00875235">
        <w:rPr>
          <w:sz w:val="28"/>
          <w:szCs w:val="28"/>
        </w:rPr>
        <w:t>тся исходя из сокращенной продолжительности рабочего времени не более 36 часов в неделю.</w:t>
      </w:r>
    </w:p>
    <w:p w:rsidR="00955AC1" w:rsidRPr="00875235" w:rsidRDefault="00A34B64" w:rsidP="00955AC1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2.2. Нормы часов педагогической работы за ставку заработной платы педагогических работников Университета </w:t>
      </w:r>
      <w:r w:rsidR="00955AC1" w:rsidRPr="00875235">
        <w:rPr>
          <w:sz w:val="28"/>
          <w:szCs w:val="28"/>
        </w:rPr>
        <w:t xml:space="preserve">в неделю </w:t>
      </w:r>
      <w:r w:rsidRPr="00875235">
        <w:rPr>
          <w:sz w:val="28"/>
          <w:szCs w:val="28"/>
        </w:rPr>
        <w:t>устанавливаются в астрономических часах</w:t>
      </w:r>
      <w:r w:rsidR="00955AC1" w:rsidRPr="00875235">
        <w:rPr>
          <w:sz w:val="28"/>
          <w:szCs w:val="28"/>
        </w:rPr>
        <w:t xml:space="preserve"> и одновременно определяют продолжительность их рабочего времени.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lastRenderedPageBreak/>
        <w:t>Учебная нагрузка рассчитывается в академических часах. Один академический час – 45 минут, при расчете нормы часов педагогической работы один академический час приравнивается к астрономическому часу.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2.3. </w:t>
      </w:r>
      <w:r w:rsidR="00AF4180" w:rsidRPr="00875235">
        <w:rPr>
          <w:sz w:val="28"/>
          <w:szCs w:val="28"/>
        </w:rPr>
        <w:t>Педагогическим работникам, н</w:t>
      </w:r>
      <w:r w:rsidR="00BC1D80" w:rsidRPr="00875235">
        <w:rPr>
          <w:sz w:val="28"/>
          <w:szCs w:val="28"/>
        </w:rPr>
        <w:t>орма часов учебной (преподавательской) работы за ставку заработной платы которых составляет 720 часов в год,</w:t>
      </w:r>
      <w:r w:rsidR="00BC1D80" w:rsidRPr="00875235">
        <w:rPr>
          <w:color w:val="FF0000"/>
          <w:sz w:val="28"/>
          <w:szCs w:val="28"/>
        </w:rPr>
        <w:t xml:space="preserve"> </w:t>
      </w:r>
      <w:r w:rsidR="00BC1D80" w:rsidRPr="00875235">
        <w:rPr>
          <w:sz w:val="28"/>
          <w:szCs w:val="28"/>
        </w:rPr>
        <w:t>верхний предел учебной нагрузки устанавливается в объеме, не превышающем 1440 часов в учебном году.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  <w:u w:val="single"/>
        </w:rPr>
      </w:pPr>
      <w:r w:rsidRPr="00875235">
        <w:rPr>
          <w:sz w:val="28"/>
          <w:szCs w:val="28"/>
        </w:rPr>
        <w:t xml:space="preserve">2.4. Вторая половина рабочего дня педагогического работника включает другую педагогическую работу, предусмотренную </w:t>
      </w:r>
      <w:r w:rsidR="00C5210F" w:rsidRPr="00875235">
        <w:rPr>
          <w:sz w:val="28"/>
          <w:szCs w:val="28"/>
        </w:rPr>
        <w:t xml:space="preserve">трудовыми (должностными) </w:t>
      </w:r>
      <w:r w:rsidRPr="00875235">
        <w:rPr>
          <w:sz w:val="28"/>
          <w:szCs w:val="28"/>
        </w:rPr>
        <w:t>обязанностями и (или) индивидуальным планом (</w:t>
      </w:r>
      <w:r w:rsidR="00C5210F" w:rsidRPr="00875235">
        <w:rPr>
          <w:sz w:val="28"/>
          <w:szCs w:val="28"/>
        </w:rPr>
        <w:t>методическую, подготовительную, организационную, диагностическую, работу по ведению мониторинга, работу, предусмотренную планами воспитательных, физкультурно-оздоровительных, спортивных, творческих и иных мероприятий, проводимых с обучающимися</w:t>
      </w:r>
      <w:r w:rsidRPr="00875235">
        <w:rPr>
          <w:sz w:val="28"/>
          <w:szCs w:val="28"/>
        </w:rPr>
        <w:t xml:space="preserve">, </w:t>
      </w:r>
      <w:r w:rsidR="00C5210F" w:rsidRPr="00875235">
        <w:rPr>
          <w:sz w:val="28"/>
          <w:szCs w:val="28"/>
        </w:rPr>
        <w:t xml:space="preserve">иную работу, </w:t>
      </w:r>
      <w:r w:rsidRPr="00875235">
        <w:rPr>
          <w:sz w:val="28"/>
          <w:szCs w:val="28"/>
        </w:rPr>
        <w:t>в том числе связанн</w:t>
      </w:r>
      <w:r w:rsidR="00D56C8E" w:rsidRPr="00875235">
        <w:rPr>
          <w:sz w:val="28"/>
          <w:szCs w:val="28"/>
        </w:rPr>
        <w:t>ую</w:t>
      </w:r>
      <w:r w:rsidRPr="00875235">
        <w:rPr>
          <w:sz w:val="28"/>
          <w:szCs w:val="28"/>
        </w:rPr>
        <w:t xml:space="preserve"> с повышением своего профессионального уровня).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2.5. Объем годовой учебной нагрузки рассчитывается на 10 учебных месяцев. 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2.</w:t>
      </w:r>
      <w:r w:rsidR="004B5CFE" w:rsidRPr="00875235">
        <w:rPr>
          <w:sz w:val="28"/>
          <w:szCs w:val="28"/>
        </w:rPr>
        <w:t>6</w:t>
      </w:r>
      <w:r w:rsidRPr="00875235">
        <w:rPr>
          <w:sz w:val="28"/>
          <w:szCs w:val="28"/>
        </w:rPr>
        <w:t xml:space="preserve">. Для педагогического работника, работающего на часть ставки, предельные величины учебной нагрузки уменьшаются. 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2.</w:t>
      </w:r>
      <w:r w:rsidR="004B5CFE" w:rsidRPr="00875235">
        <w:rPr>
          <w:sz w:val="28"/>
          <w:szCs w:val="28"/>
        </w:rPr>
        <w:t>7</w:t>
      </w:r>
      <w:r w:rsidRPr="00875235">
        <w:rPr>
          <w:sz w:val="28"/>
          <w:szCs w:val="28"/>
        </w:rPr>
        <w:t>. Для педагогического работника Университета, трудоустроенного на ставку заработной платы – штатную единицу (часть штатной единицы)</w:t>
      </w:r>
      <w:r w:rsidR="00914CBA" w:rsidRPr="00875235">
        <w:rPr>
          <w:sz w:val="28"/>
          <w:szCs w:val="28"/>
        </w:rPr>
        <w:t>,</w:t>
      </w:r>
      <w:r w:rsidRPr="00875235">
        <w:rPr>
          <w:sz w:val="28"/>
          <w:szCs w:val="28"/>
        </w:rPr>
        <w:t xml:space="preserve"> другая педагогическая работа является обязательной и включается в его нагрузку без дополнительной оплаты.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2.</w:t>
      </w:r>
      <w:r w:rsidR="004B5CFE" w:rsidRPr="00875235">
        <w:rPr>
          <w:sz w:val="28"/>
          <w:szCs w:val="28"/>
        </w:rPr>
        <w:t>8</w:t>
      </w:r>
      <w:r w:rsidRPr="00875235">
        <w:rPr>
          <w:sz w:val="28"/>
          <w:szCs w:val="28"/>
        </w:rPr>
        <w:t>. Учебная нагрузка на выходные и нерабочие праздничные дни не планируется.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2.</w:t>
      </w:r>
      <w:r w:rsidR="004B5CFE" w:rsidRPr="00875235">
        <w:rPr>
          <w:sz w:val="28"/>
          <w:szCs w:val="28"/>
        </w:rPr>
        <w:t>9</w:t>
      </w:r>
      <w:r w:rsidRPr="00875235">
        <w:rPr>
          <w:sz w:val="28"/>
          <w:szCs w:val="28"/>
        </w:rPr>
        <w:t>. Педагогическому работнику Университета, находящемуся в ежегодном основном удлиненном оплачиваемом отпуске и (или) ежегодном дополнительном оплачиваемом отпуске после начала учебного года, учебная нагрузка определяется из расчета ее объема на полный учебный год с последующим применением условий ее уменьшения в порядке, установленн</w:t>
      </w:r>
      <w:r w:rsidR="00914CBA" w:rsidRPr="00875235">
        <w:rPr>
          <w:sz w:val="28"/>
          <w:szCs w:val="28"/>
        </w:rPr>
        <w:t>о</w:t>
      </w:r>
      <w:r w:rsidRPr="00875235">
        <w:rPr>
          <w:sz w:val="28"/>
          <w:szCs w:val="28"/>
        </w:rPr>
        <w:t>м действующим законодательством РФ.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2.1</w:t>
      </w:r>
      <w:r w:rsidR="004B5CFE" w:rsidRPr="00875235">
        <w:rPr>
          <w:sz w:val="28"/>
          <w:szCs w:val="28"/>
        </w:rPr>
        <w:t>0</w:t>
      </w:r>
      <w:r w:rsidRPr="00875235">
        <w:rPr>
          <w:sz w:val="28"/>
          <w:szCs w:val="28"/>
        </w:rPr>
        <w:t>. Рабочим временем педагогического работника считается период учебного года с учетом времени каникул обучающихся, не совпадающих с ежегодным оплачиваемым отпуском.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</w:p>
    <w:p w:rsidR="00A34B64" w:rsidRPr="00875235" w:rsidRDefault="00A34B64" w:rsidP="00A34B64">
      <w:pPr>
        <w:tabs>
          <w:tab w:val="left" w:pos="709"/>
        </w:tabs>
        <w:ind w:right="-2" w:firstLine="720"/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>3. Установление учебной нагрузки педагогического работника</w:t>
      </w:r>
    </w:p>
    <w:p w:rsidR="00C5210F" w:rsidRPr="00875235" w:rsidRDefault="00C5210F" w:rsidP="00A34B64">
      <w:pPr>
        <w:tabs>
          <w:tab w:val="left" w:pos="709"/>
        </w:tabs>
        <w:ind w:right="-2" w:firstLine="720"/>
        <w:jc w:val="center"/>
        <w:rPr>
          <w:b/>
          <w:sz w:val="28"/>
          <w:szCs w:val="28"/>
        </w:rPr>
      </w:pPr>
    </w:p>
    <w:p w:rsidR="00955AC1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3.1. </w:t>
      </w:r>
      <w:r w:rsidR="00955AC1" w:rsidRPr="00875235">
        <w:rPr>
          <w:sz w:val="28"/>
          <w:szCs w:val="28"/>
        </w:rPr>
        <w:t xml:space="preserve">Объем учебной нагрузки педагогических работников, выполняющих учебную (преподавательскую) работу, определяется ежегодно на начало учебного года (далее – учебный год), устанавливается приказом </w:t>
      </w:r>
      <w:r w:rsidR="00AF57E8" w:rsidRPr="00875235">
        <w:rPr>
          <w:sz w:val="28"/>
          <w:szCs w:val="28"/>
        </w:rPr>
        <w:t xml:space="preserve">ректора </w:t>
      </w:r>
      <w:r w:rsidR="00955AC1" w:rsidRPr="00875235">
        <w:rPr>
          <w:sz w:val="28"/>
          <w:szCs w:val="28"/>
        </w:rPr>
        <w:t>Университета (директора филиала Университета).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Проект приказа Университета (директора филиала) подготавливает </w:t>
      </w:r>
      <w:r w:rsidR="008F7C91" w:rsidRPr="00875235">
        <w:rPr>
          <w:sz w:val="28"/>
          <w:szCs w:val="28"/>
        </w:rPr>
        <w:t>структурное подразделение, реализующее ОП СПО</w:t>
      </w:r>
      <w:r w:rsidR="00955AC1" w:rsidRPr="00875235">
        <w:rPr>
          <w:sz w:val="28"/>
          <w:szCs w:val="28"/>
        </w:rPr>
        <w:t>,</w:t>
      </w:r>
      <w:r w:rsidRPr="00875235">
        <w:rPr>
          <w:sz w:val="28"/>
          <w:szCs w:val="28"/>
        </w:rPr>
        <w:t xml:space="preserve"> по согласованию с управлением</w:t>
      </w:r>
      <w:r w:rsidR="00955AC1" w:rsidRPr="00875235">
        <w:rPr>
          <w:sz w:val="28"/>
          <w:szCs w:val="28"/>
        </w:rPr>
        <w:t xml:space="preserve"> образовательной деятельности</w:t>
      </w:r>
      <w:r w:rsidRPr="00875235">
        <w:rPr>
          <w:sz w:val="28"/>
          <w:szCs w:val="28"/>
        </w:rPr>
        <w:t xml:space="preserve"> </w:t>
      </w:r>
      <w:r w:rsidR="00AF57E8" w:rsidRPr="00875235">
        <w:rPr>
          <w:sz w:val="28"/>
          <w:szCs w:val="28"/>
        </w:rPr>
        <w:t xml:space="preserve">(далее – УОД) </w:t>
      </w:r>
      <w:r w:rsidRPr="00875235">
        <w:rPr>
          <w:sz w:val="28"/>
          <w:szCs w:val="28"/>
        </w:rPr>
        <w:t>(ответственн</w:t>
      </w:r>
      <w:r w:rsidR="00914CBA" w:rsidRPr="00875235">
        <w:rPr>
          <w:sz w:val="28"/>
          <w:szCs w:val="28"/>
        </w:rPr>
        <w:t>ым</w:t>
      </w:r>
      <w:r w:rsidRPr="00875235">
        <w:rPr>
          <w:sz w:val="28"/>
          <w:szCs w:val="28"/>
        </w:rPr>
        <w:t xml:space="preserve"> подразделени</w:t>
      </w:r>
      <w:r w:rsidR="00914CBA" w:rsidRPr="00875235">
        <w:rPr>
          <w:sz w:val="28"/>
          <w:szCs w:val="28"/>
        </w:rPr>
        <w:t>ем</w:t>
      </w:r>
      <w:r w:rsidRPr="00875235">
        <w:rPr>
          <w:sz w:val="28"/>
          <w:szCs w:val="28"/>
        </w:rPr>
        <w:t xml:space="preserve"> филиала).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lastRenderedPageBreak/>
        <w:t>3.2. Временное или постоянное изменение (увеличение или снижение) объема учебной нагрузки педагогического работника осуществляется в порядке, установленн</w:t>
      </w:r>
      <w:r w:rsidR="00914CBA" w:rsidRPr="00875235">
        <w:rPr>
          <w:sz w:val="28"/>
          <w:szCs w:val="28"/>
        </w:rPr>
        <w:t>о</w:t>
      </w:r>
      <w:r w:rsidRPr="00875235">
        <w:rPr>
          <w:sz w:val="28"/>
          <w:szCs w:val="28"/>
        </w:rPr>
        <w:t>м действующим законодательством РФ.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3.3. Временное или постоянное изменение (увеличение или снижение) объема учебной нагрузки педагогических работников по сравнению с учебной нагрузкой, оговоренной в трудовом договоре, допускается только по соглашению сторон трудового договора, заключаемо</w:t>
      </w:r>
      <w:r w:rsidR="00955AC1" w:rsidRPr="00875235">
        <w:rPr>
          <w:sz w:val="28"/>
          <w:szCs w:val="28"/>
        </w:rPr>
        <w:t>го</w:t>
      </w:r>
      <w:r w:rsidRPr="00875235">
        <w:rPr>
          <w:sz w:val="28"/>
          <w:szCs w:val="28"/>
        </w:rPr>
        <w:t xml:space="preserve"> в письменной форме, за исключением изменения объема учебной нагрузки педагогических работников в сторону его снижения, предусмотренного настоящим Положением.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bookmarkStart w:id="1" w:name="_Hlk204261820"/>
      <w:r w:rsidRPr="00875235">
        <w:rPr>
          <w:sz w:val="28"/>
          <w:szCs w:val="28"/>
        </w:rPr>
        <w:t>3.4. Объем учебной нагрузки педагогического работника</w:t>
      </w:r>
      <w:r w:rsidR="007820E2" w:rsidRPr="00875235">
        <w:rPr>
          <w:sz w:val="28"/>
          <w:szCs w:val="28"/>
        </w:rPr>
        <w:t>,</w:t>
      </w:r>
      <w:r w:rsidRPr="00875235">
        <w:rPr>
          <w:sz w:val="28"/>
          <w:szCs w:val="28"/>
        </w:rPr>
        <w:t xml:space="preserve"> установленный на начало учебного года, не может быть изменен в текущем учебном году по инициативе Университета (филиала).</w:t>
      </w:r>
    </w:p>
    <w:bookmarkEnd w:id="1"/>
    <w:p w:rsidR="007A707A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3.5. </w:t>
      </w:r>
      <w:r w:rsidR="007A707A" w:rsidRPr="00875235">
        <w:rPr>
          <w:sz w:val="28"/>
          <w:szCs w:val="28"/>
        </w:rPr>
        <w:t>Объем учебной нагрузки педагогического работника, установленный в текущем учебном году, не может быть изменен по инициативе работодателя на следующий учебный год, за исключением случаев изменения учебной нагрузки педагогических работников</w:t>
      </w:r>
      <w:r w:rsidR="007548CD" w:rsidRPr="00875235">
        <w:rPr>
          <w:sz w:val="28"/>
          <w:szCs w:val="28"/>
        </w:rPr>
        <w:t xml:space="preserve"> </w:t>
      </w:r>
      <w:r w:rsidR="007A707A" w:rsidRPr="00875235">
        <w:rPr>
          <w:sz w:val="28"/>
          <w:szCs w:val="28"/>
        </w:rPr>
        <w:t>в сторону ее снижения, связанного с уменьшением количества часов по учебным планам, учебным графикам, сокращением количества обучающихся, занимающихся, групп.</w:t>
      </w:r>
    </w:p>
    <w:p w:rsidR="00A34B64" w:rsidRPr="00875235" w:rsidRDefault="00BE338A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3.6. </w:t>
      </w:r>
      <w:r w:rsidR="00A34B64" w:rsidRPr="00875235">
        <w:rPr>
          <w:sz w:val="28"/>
          <w:szCs w:val="28"/>
        </w:rPr>
        <w:t xml:space="preserve">Учебная нагрузка </w:t>
      </w:r>
      <w:r w:rsidR="008F7C91" w:rsidRPr="00875235">
        <w:rPr>
          <w:sz w:val="28"/>
          <w:szCs w:val="28"/>
        </w:rPr>
        <w:t>структурного подразделения, реализующего ОП СПО,</w:t>
      </w:r>
      <w:r w:rsidR="00A34B64" w:rsidRPr="00875235">
        <w:rPr>
          <w:sz w:val="28"/>
          <w:szCs w:val="28"/>
        </w:rPr>
        <w:t xml:space="preserve"> определяется </w:t>
      </w:r>
      <w:r w:rsidR="00AF57E8" w:rsidRPr="00875235">
        <w:rPr>
          <w:sz w:val="28"/>
          <w:szCs w:val="28"/>
        </w:rPr>
        <w:t>УОД</w:t>
      </w:r>
      <w:r w:rsidR="00035162" w:rsidRPr="00875235">
        <w:rPr>
          <w:sz w:val="28"/>
          <w:szCs w:val="28"/>
        </w:rPr>
        <w:t xml:space="preserve"> </w:t>
      </w:r>
      <w:r w:rsidR="00A34B64" w:rsidRPr="00875235">
        <w:rPr>
          <w:sz w:val="28"/>
          <w:szCs w:val="28"/>
        </w:rPr>
        <w:t>(</w:t>
      </w:r>
      <w:r w:rsidR="00286DFE" w:rsidRPr="00875235">
        <w:rPr>
          <w:sz w:val="28"/>
          <w:szCs w:val="28"/>
        </w:rPr>
        <w:t>соответствующим структурным</w:t>
      </w:r>
      <w:r w:rsidR="00A34B64" w:rsidRPr="00875235">
        <w:rPr>
          <w:sz w:val="28"/>
          <w:szCs w:val="28"/>
        </w:rPr>
        <w:t xml:space="preserve"> подразделением филиала)</w:t>
      </w:r>
      <w:r w:rsidR="002B6E2F" w:rsidRPr="00875235">
        <w:rPr>
          <w:sz w:val="28"/>
          <w:szCs w:val="28"/>
        </w:rPr>
        <w:t xml:space="preserve"> на основании штатного расписания.</w:t>
      </w:r>
      <w:r w:rsidR="00A34B64" w:rsidRPr="00875235">
        <w:rPr>
          <w:sz w:val="28"/>
          <w:szCs w:val="28"/>
        </w:rPr>
        <w:t xml:space="preserve"> </w:t>
      </w:r>
      <w:r w:rsidR="002B6E2F" w:rsidRPr="00875235">
        <w:rPr>
          <w:sz w:val="28"/>
          <w:szCs w:val="28"/>
        </w:rPr>
        <w:t>Ш</w:t>
      </w:r>
      <w:r w:rsidR="00D65ED7" w:rsidRPr="00875235">
        <w:rPr>
          <w:sz w:val="28"/>
          <w:szCs w:val="28"/>
        </w:rPr>
        <w:t xml:space="preserve">татное расписание определяется </w:t>
      </w:r>
      <w:r w:rsidR="00A34B64" w:rsidRPr="00875235">
        <w:rPr>
          <w:sz w:val="28"/>
          <w:szCs w:val="28"/>
        </w:rPr>
        <w:t>финансово-экономическим управлением (</w:t>
      </w:r>
      <w:r w:rsidR="002B6E2F" w:rsidRPr="00875235">
        <w:rPr>
          <w:sz w:val="28"/>
          <w:szCs w:val="28"/>
        </w:rPr>
        <w:t>соответствующим структурным подразделением филиала</w:t>
      </w:r>
      <w:r w:rsidR="00A34B64" w:rsidRPr="00875235">
        <w:rPr>
          <w:sz w:val="28"/>
          <w:szCs w:val="28"/>
        </w:rPr>
        <w:t>) совместно с</w:t>
      </w:r>
      <w:r w:rsidR="00851B5B" w:rsidRPr="00875235">
        <w:rPr>
          <w:sz w:val="28"/>
          <w:szCs w:val="28"/>
        </w:rPr>
        <w:t>о</w:t>
      </w:r>
      <w:r w:rsidR="00A34B64" w:rsidRPr="00875235">
        <w:rPr>
          <w:sz w:val="28"/>
          <w:szCs w:val="28"/>
        </w:rPr>
        <w:t xml:space="preserve"> </w:t>
      </w:r>
      <w:r w:rsidR="00851B5B" w:rsidRPr="00875235">
        <w:rPr>
          <w:sz w:val="28"/>
          <w:szCs w:val="28"/>
        </w:rPr>
        <w:t>структурным подразделением, реализующим ОП СПО,</w:t>
      </w:r>
      <w:r w:rsidR="00A34B64" w:rsidRPr="00875235">
        <w:rPr>
          <w:sz w:val="28"/>
          <w:szCs w:val="28"/>
        </w:rPr>
        <w:t xml:space="preserve"> исходя из: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контингента обучающихся на планируемый учебный год с учетом экономических возможностей Университета (филиала);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общего объема часов учебной работы и среднегодовой нагрузки с учетом обязательного почасового фонда, учитывая экономическую целесообразность;</w:t>
      </w:r>
    </w:p>
    <w:p w:rsidR="00D008E8" w:rsidRPr="00875235" w:rsidRDefault="00A34B64" w:rsidP="00D008E8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– объема академических часов по соответствующему ФГОС СПО. </w:t>
      </w:r>
    </w:p>
    <w:p w:rsidR="00D008E8" w:rsidRPr="00875235" w:rsidRDefault="00D008E8" w:rsidP="00D008E8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BE338A" w:rsidRPr="00875235">
        <w:rPr>
          <w:sz w:val="28"/>
          <w:szCs w:val="28"/>
        </w:rPr>
        <w:t>7</w:t>
      </w:r>
      <w:r w:rsidRPr="00875235">
        <w:rPr>
          <w:sz w:val="28"/>
          <w:szCs w:val="28"/>
        </w:rPr>
        <w:t>. В связи с различием в учете обучающихся на бюджетной и внебюджетной (договорной) основах расчет педагогической нагрузки преподавателям производится раздельно по бюджетным и внебюджетным (договорным) учебным группам, в соответствии с учебными планами, с учетом всех видов учебных занятий, планируемого количества студентов в каждой учебной группе по состоянию на 01 сентября планового учебного года.</w:t>
      </w:r>
    </w:p>
    <w:p w:rsidR="00D008E8" w:rsidRPr="00875235" w:rsidRDefault="00D008E8" w:rsidP="00D008E8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BE338A" w:rsidRPr="00875235">
        <w:rPr>
          <w:sz w:val="28"/>
          <w:szCs w:val="28"/>
        </w:rPr>
        <w:t>8</w:t>
      </w:r>
      <w:r w:rsidRPr="00875235">
        <w:rPr>
          <w:sz w:val="28"/>
          <w:szCs w:val="28"/>
        </w:rPr>
        <w:t>. Расчет ставок на бюджетной и внебюджетной (договорной) основах производится исходя из соотношения преподаватель/студент как 1/14,8 с учётом приведённого контингента. Привед</w:t>
      </w:r>
      <w:r w:rsidR="00430741" w:rsidRPr="00875235">
        <w:rPr>
          <w:sz w:val="28"/>
          <w:szCs w:val="28"/>
        </w:rPr>
        <w:t>ё</w:t>
      </w:r>
      <w:r w:rsidRPr="00875235">
        <w:rPr>
          <w:sz w:val="28"/>
          <w:szCs w:val="28"/>
        </w:rPr>
        <w:t xml:space="preserve">нный контингент рассчитывается по формуле а + (b х 0,25) + (с х 0,1), где а </w:t>
      </w:r>
      <w:r w:rsidR="00430741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численность обучающихся по очной форме обучения; b </w:t>
      </w:r>
      <w:r w:rsidR="00430741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численность обучающихся по очно-заочной (вечерней) форме обучения; с </w:t>
      </w:r>
      <w:r w:rsidR="00430741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численность обучающихся по заочной форме обучения.</w:t>
      </w:r>
    </w:p>
    <w:p w:rsidR="009E2658" w:rsidRPr="00875235" w:rsidRDefault="00A34B64" w:rsidP="00E62596">
      <w:pPr>
        <w:pStyle w:val="1"/>
        <w:shd w:val="clear" w:color="auto" w:fill="auto"/>
        <w:tabs>
          <w:tab w:val="left" w:pos="1479"/>
        </w:tabs>
        <w:spacing w:line="240" w:lineRule="auto"/>
        <w:ind w:right="23" w:firstLine="720"/>
        <w:jc w:val="both"/>
        <w:rPr>
          <w:sz w:val="28"/>
          <w:szCs w:val="28"/>
          <w:lang w:val="ru-RU" w:eastAsia="ru-RU"/>
        </w:rPr>
      </w:pPr>
      <w:r w:rsidRPr="00875235">
        <w:rPr>
          <w:sz w:val="28"/>
          <w:szCs w:val="28"/>
        </w:rPr>
        <w:t>3.</w:t>
      </w:r>
      <w:r w:rsidR="00BE338A" w:rsidRPr="00875235">
        <w:rPr>
          <w:sz w:val="28"/>
          <w:szCs w:val="28"/>
          <w:lang w:val="ru-RU" w:eastAsia="ru-RU"/>
        </w:rPr>
        <w:t>9</w:t>
      </w:r>
      <w:r w:rsidRPr="00875235">
        <w:rPr>
          <w:sz w:val="28"/>
          <w:szCs w:val="28"/>
          <w:lang w:val="ru-RU" w:eastAsia="ru-RU"/>
        </w:rPr>
        <w:t>. При расчете учебной</w:t>
      </w:r>
      <w:r w:rsidR="00D11C21" w:rsidRPr="00875235">
        <w:rPr>
          <w:sz w:val="28"/>
          <w:szCs w:val="28"/>
          <w:lang w:val="ru-RU" w:eastAsia="ru-RU"/>
        </w:rPr>
        <w:t xml:space="preserve"> нагрузки и штатного расписания</w:t>
      </w:r>
      <w:r w:rsidRPr="00875235">
        <w:rPr>
          <w:sz w:val="28"/>
          <w:szCs w:val="28"/>
          <w:lang w:val="ru-RU" w:eastAsia="ru-RU"/>
        </w:rPr>
        <w:t xml:space="preserve"> учитывается, что численность обучающихся в учебной группе </w:t>
      </w:r>
      <w:r w:rsidR="009E2658" w:rsidRPr="00875235">
        <w:rPr>
          <w:sz w:val="28"/>
          <w:szCs w:val="28"/>
          <w:lang w:val="ru-RU" w:eastAsia="ru-RU"/>
        </w:rPr>
        <w:t xml:space="preserve">определяется с учетом требований санитарных правил и норм к площадям помещений, используемых при </w:t>
      </w:r>
      <w:r w:rsidR="009E2658" w:rsidRPr="00875235">
        <w:rPr>
          <w:sz w:val="28"/>
          <w:szCs w:val="28"/>
          <w:lang w:val="ru-RU" w:eastAsia="ru-RU"/>
        </w:rPr>
        <w:lastRenderedPageBreak/>
        <w:t xml:space="preserve">осуществлении образовательной </w:t>
      </w:r>
      <w:r w:rsidR="00E62596" w:rsidRPr="00875235">
        <w:rPr>
          <w:sz w:val="28"/>
          <w:szCs w:val="28"/>
          <w:lang w:val="ru-RU" w:eastAsia="ru-RU"/>
        </w:rPr>
        <w:t>деятельности</w:t>
      </w:r>
      <w:r w:rsidR="009E2658" w:rsidRPr="00875235">
        <w:rPr>
          <w:sz w:val="28"/>
          <w:szCs w:val="28"/>
          <w:lang w:val="ru-RU" w:eastAsia="ru-RU"/>
        </w:rPr>
        <w:t>. Исходя из специфики</w:t>
      </w:r>
      <w:r w:rsidR="00E62596" w:rsidRPr="00875235">
        <w:rPr>
          <w:sz w:val="28"/>
          <w:szCs w:val="28"/>
          <w:lang w:val="ru-RU" w:eastAsia="ru-RU"/>
        </w:rPr>
        <w:t xml:space="preserve"> Университета (филиала)</w:t>
      </w:r>
      <w:r w:rsidR="009E2658" w:rsidRPr="00875235">
        <w:rPr>
          <w:sz w:val="28"/>
          <w:szCs w:val="28"/>
          <w:lang w:val="ru-RU" w:eastAsia="ru-RU"/>
        </w:rPr>
        <w:t xml:space="preserve"> учебные занятия и практика могут проводиться с группами обучающихся различной численности и отдельными обучающимися, а также с разделением группы на подгруппы. </w:t>
      </w:r>
    </w:p>
    <w:p w:rsidR="00D008E8" w:rsidRPr="00875235" w:rsidRDefault="00A34B64" w:rsidP="00D008E8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Университет (филиал) вправе объединять группы обучающихся при проведении учебных занятий в виде лекций.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BE338A" w:rsidRPr="00875235">
        <w:rPr>
          <w:sz w:val="28"/>
          <w:szCs w:val="28"/>
        </w:rPr>
        <w:t>10</w:t>
      </w:r>
      <w:r w:rsidRPr="00875235">
        <w:rPr>
          <w:sz w:val="28"/>
          <w:szCs w:val="28"/>
        </w:rPr>
        <w:t xml:space="preserve">. Соотношение учебной нагрузки педагогического работника </w:t>
      </w:r>
      <w:r w:rsidR="006F22AF" w:rsidRPr="00875235">
        <w:rPr>
          <w:sz w:val="28"/>
          <w:szCs w:val="28"/>
        </w:rPr>
        <w:t>устанавливается в соответствии с</w:t>
      </w:r>
      <w:r w:rsidRPr="00875235">
        <w:rPr>
          <w:sz w:val="28"/>
          <w:szCs w:val="28"/>
        </w:rPr>
        <w:t xml:space="preserve"> нормой времени для расчета учебной нагрузки педагогических работников при реали</w:t>
      </w:r>
      <w:r w:rsidR="00D11C21" w:rsidRPr="00875235">
        <w:rPr>
          <w:sz w:val="28"/>
          <w:szCs w:val="28"/>
        </w:rPr>
        <w:t>зации образовательных программ</w:t>
      </w:r>
      <w:r w:rsidRPr="00875235">
        <w:rPr>
          <w:sz w:val="28"/>
          <w:szCs w:val="28"/>
        </w:rPr>
        <w:t xml:space="preserve"> среднего профессионального образования и нормой времени для расчета учебной нагрузки второй половины рабочего дня педагогического работника (другая педагогическая работа) при реали</w:t>
      </w:r>
      <w:r w:rsidR="00D11C21" w:rsidRPr="00875235">
        <w:rPr>
          <w:sz w:val="28"/>
          <w:szCs w:val="28"/>
        </w:rPr>
        <w:t>зации образовательных программ</w:t>
      </w:r>
      <w:r w:rsidRPr="00875235">
        <w:rPr>
          <w:sz w:val="28"/>
          <w:szCs w:val="28"/>
        </w:rPr>
        <w:t xml:space="preserve"> среднего профессионального образования – программ подготовки специалистов среднего звена</w:t>
      </w:r>
      <w:r w:rsidR="008518EE" w:rsidRPr="00875235">
        <w:rPr>
          <w:sz w:val="28"/>
          <w:szCs w:val="28"/>
        </w:rPr>
        <w:t>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430741" w:rsidRPr="00875235">
        <w:rPr>
          <w:sz w:val="28"/>
          <w:szCs w:val="28"/>
        </w:rPr>
        <w:t>1</w:t>
      </w:r>
      <w:r w:rsidR="00BE338A" w:rsidRPr="00875235">
        <w:rPr>
          <w:sz w:val="28"/>
          <w:szCs w:val="28"/>
        </w:rPr>
        <w:t>1</w:t>
      </w:r>
      <w:r w:rsidRPr="00875235">
        <w:rPr>
          <w:sz w:val="28"/>
          <w:szCs w:val="28"/>
        </w:rPr>
        <w:t>. Объем учебной нагрузки, установленный педагогическому работнику, оговаривается в трудовом договоре, заключаемом педагогическим работником с Университетом (филиалом).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430741" w:rsidRPr="00875235">
        <w:rPr>
          <w:sz w:val="28"/>
          <w:szCs w:val="28"/>
        </w:rPr>
        <w:t>1</w:t>
      </w:r>
      <w:r w:rsidR="00BE338A" w:rsidRPr="00875235">
        <w:rPr>
          <w:sz w:val="28"/>
          <w:szCs w:val="28"/>
        </w:rPr>
        <w:t>2</w:t>
      </w:r>
      <w:r w:rsidRPr="00875235">
        <w:rPr>
          <w:sz w:val="28"/>
          <w:szCs w:val="28"/>
        </w:rPr>
        <w:t>. Выполнение учебной нагрузки регулируется расписанием занятий. Расписание занятий составляется в порядке, установленн</w:t>
      </w:r>
      <w:r w:rsidR="00D11C21" w:rsidRPr="00875235">
        <w:rPr>
          <w:sz w:val="28"/>
          <w:szCs w:val="28"/>
        </w:rPr>
        <w:t>о</w:t>
      </w:r>
      <w:r w:rsidRPr="00875235">
        <w:rPr>
          <w:sz w:val="28"/>
          <w:szCs w:val="28"/>
        </w:rPr>
        <w:t>м локальным нормативным актом Университета.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3.1</w:t>
      </w:r>
      <w:r w:rsidR="00BE338A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 В зависимости от занимаемой должности в рабочее время педагогического работника включа</w:t>
      </w:r>
      <w:r w:rsidR="00430741" w:rsidRPr="00875235">
        <w:rPr>
          <w:sz w:val="28"/>
          <w:szCs w:val="28"/>
        </w:rPr>
        <w:t>ю</w:t>
      </w:r>
      <w:r w:rsidRPr="00875235">
        <w:rPr>
          <w:sz w:val="28"/>
          <w:szCs w:val="28"/>
        </w:rPr>
        <w:t>тся следующие виды учебной нагрузки: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учебная;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учебно-методическая;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организационно-методическая;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научно-исследовательская;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воспитательная;</w:t>
      </w:r>
    </w:p>
    <w:p w:rsidR="007820E2" w:rsidRPr="00875235" w:rsidRDefault="007820E2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– </w:t>
      </w:r>
      <w:r w:rsidR="00C5210F" w:rsidRPr="00875235">
        <w:rPr>
          <w:sz w:val="28"/>
          <w:szCs w:val="28"/>
        </w:rPr>
        <w:t>индивидуальн</w:t>
      </w:r>
      <w:r w:rsidRPr="00875235">
        <w:rPr>
          <w:sz w:val="28"/>
          <w:szCs w:val="28"/>
        </w:rPr>
        <w:t>ая</w:t>
      </w:r>
      <w:r w:rsidR="00C5210F" w:rsidRPr="00875235">
        <w:rPr>
          <w:sz w:val="28"/>
          <w:szCs w:val="28"/>
        </w:rPr>
        <w:t xml:space="preserve"> работы с обучающимися, 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другая педагогическая работа, в том числе связанн</w:t>
      </w:r>
      <w:r w:rsidR="00D11C21" w:rsidRPr="00875235">
        <w:rPr>
          <w:sz w:val="28"/>
          <w:szCs w:val="28"/>
        </w:rPr>
        <w:t>ая</w:t>
      </w:r>
      <w:r w:rsidRPr="00875235">
        <w:rPr>
          <w:sz w:val="28"/>
          <w:szCs w:val="28"/>
        </w:rPr>
        <w:t xml:space="preserve"> с повышением своего профессионального уровня.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3.1</w:t>
      </w:r>
      <w:r w:rsidR="00BE338A" w:rsidRPr="00875235">
        <w:rPr>
          <w:sz w:val="28"/>
          <w:szCs w:val="28"/>
        </w:rPr>
        <w:t>4</w:t>
      </w:r>
      <w:r w:rsidRPr="00875235">
        <w:rPr>
          <w:sz w:val="28"/>
          <w:szCs w:val="28"/>
        </w:rPr>
        <w:t>. Виды работ педагогического работника планиру</w:t>
      </w:r>
      <w:r w:rsidR="00007603" w:rsidRPr="00875235">
        <w:rPr>
          <w:sz w:val="28"/>
          <w:szCs w:val="28"/>
        </w:rPr>
        <w:t>ю</w:t>
      </w:r>
      <w:r w:rsidRPr="00875235">
        <w:rPr>
          <w:sz w:val="28"/>
          <w:szCs w:val="28"/>
        </w:rPr>
        <w:t>тся на учебный год и отража</w:t>
      </w:r>
      <w:r w:rsidR="00007603" w:rsidRPr="00875235">
        <w:rPr>
          <w:sz w:val="28"/>
          <w:szCs w:val="28"/>
        </w:rPr>
        <w:t>ю</w:t>
      </w:r>
      <w:r w:rsidRPr="00875235">
        <w:rPr>
          <w:sz w:val="28"/>
          <w:szCs w:val="28"/>
        </w:rPr>
        <w:t xml:space="preserve">тся в карточке поручений. 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Педагогический работник несет ответственность за выполнение учебной нагрузки. 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В конце учебного года педагогический работник обязан отчитаться о полном выполнении запланированной им нагрузки с учетом возникших в течение учебного года дополнений или изменений к плану.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3.1</w:t>
      </w:r>
      <w:r w:rsidR="00BE338A" w:rsidRPr="00875235">
        <w:rPr>
          <w:sz w:val="28"/>
          <w:szCs w:val="28"/>
        </w:rPr>
        <w:t>5</w:t>
      </w:r>
      <w:r w:rsidRPr="00875235">
        <w:rPr>
          <w:sz w:val="28"/>
          <w:szCs w:val="28"/>
        </w:rPr>
        <w:t>. Невыполнение запланированной педагогическим работником другой педагогической работы считается невыполнением им в полном объеме своих должностных обязанностей.</w:t>
      </w:r>
    </w:p>
    <w:p w:rsidR="00541947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3.1</w:t>
      </w:r>
      <w:r w:rsidR="00BE338A" w:rsidRPr="00875235">
        <w:rPr>
          <w:sz w:val="28"/>
          <w:szCs w:val="28"/>
        </w:rPr>
        <w:t>6</w:t>
      </w:r>
      <w:r w:rsidRPr="00875235">
        <w:rPr>
          <w:sz w:val="28"/>
          <w:szCs w:val="28"/>
        </w:rPr>
        <w:t xml:space="preserve">. </w:t>
      </w:r>
      <w:r w:rsidR="00541947" w:rsidRPr="00875235">
        <w:rPr>
          <w:sz w:val="28"/>
          <w:szCs w:val="28"/>
        </w:rPr>
        <w:t xml:space="preserve">Нормы времени для расчета учебной нагрузки педагогических работников при реализации образовательных программам среднего профессионального образования устанавливаются в соответствии с Приложением № 1. 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lastRenderedPageBreak/>
        <w:t>3.1</w:t>
      </w:r>
      <w:r w:rsidR="00BE338A" w:rsidRPr="00875235">
        <w:rPr>
          <w:sz w:val="28"/>
          <w:szCs w:val="28"/>
        </w:rPr>
        <w:t>7</w:t>
      </w:r>
      <w:r w:rsidRPr="00875235">
        <w:rPr>
          <w:sz w:val="28"/>
          <w:szCs w:val="28"/>
        </w:rPr>
        <w:t>. Нормы времени для расчета учебной нагрузки второй половины рабочего дня педагогического работника (другая педагогическая работа) при реали</w:t>
      </w:r>
      <w:r w:rsidR="005F5FA2" w:rsidRPr="00875235">
        <w:rPr>
          <w:sz w:val="28"/>
          <w:szCs w:val="28"/>
        </w:rPr>
        <w:t>зации образовательных программ</w:t>
      </w:r>
      <w:r w:rsidRPr="00875235">
        <w:rPr>
          <w:sz w:val="28"/>
          <w:szCs w:val="28"/>
        </w:rPr>
        <w:t xml:space="preserve"> среднего профессионального образования – программ подготовки специалистов среднего звена устанавливаются в соответствии с Приложением № 2.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3.1</w:t>
      </w:r>
      <w:r w:rsidR="00BE338A" w:rsidRPr="00875235">
        <w:rPr>
          <w:sz w:val="28"/>
          <w:szCs w:val="28"/>
        </w:rPr>
        <w:t>8</w:t>
      </w:r>
      <w:r w:rsidRPr="00875235">
        <w:rPr>
          <w:sz w:val="28"/>
          <w:szCs w:val="28"/>
        </w:rPr>
        <w:t>. Педагогическим работникам, принятым на работу в течение учебного года, объем годовой учебной нагрузки определяется на количество оставшихся до конца учебного года полных месяцев.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3.1</w:t>
      </w:r>
      <w:r w:rsidR="00BE338A" w:rsidRPr="00875235">
        <w:rPr>
          <w:sz w:val="28"/>
          <w:szCs w:val="28"/>
        </w:rPr>
        <w:t>9</w:t>
      </w:r>
      <w:r w:rsidRPr="00875235">
        <w:rPr>
          <w:sz w:val="28"/>
          <w:szCs w:val="28"/>
        </w:rPr>
        <w:t xml:space="preserve">. В случае, когда учебная нагрузка в определенном на начало учебного года годовом объеме не может быть выполнена педагогическим работником Университета (филиала) в связи с нахождением в ежегодном основном удлиненном оплачиваемом отпуске или в ежегодном дополнительном оплачиваемом отпуске, на учебных сборах, в командировке, </w:t>
      </w:r>
      <w:r w:rsidR="00250324" w:rsidRPr="00875235">
        <w:rPr>
          <w:sz w:val="28"/>
          <w:szCs w:val="28"/>
        </w:rPr>
        <w:t xml:space="preserve">при получении дополнительного профессионального образования, </w:t>
      </w:r>
      <w:r w:rsidRPr="00875235">
        <w:rPr>
          <w:sz w:val="28"/>
          <w:szCs w:val="28"/>
        </w:rPr>
        <w:t>в связи с временной нетрудоспособностью, определенный ему объем годовой учебной нагрузки подлежит уменьшению на 1/10 часть за каждый полный месяц отсутствия на работе и исходя из количества пропущенных рабочих дней за неполный месяц.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BE338A" w:rsidRPr="00875235">
        <w:rPr>
          <w:sz w:val="28"/>
          <w:szCs w:val="28"/>
        </w:rPr>
        <w:t>20</w:t>
      </w:r>
      <w:r w:rsidRPr="00875235">
        <w:rPr>
          <w:sz w:val="28"/>
          <w:szCs w:val="28"/>
        </w:rPr>
        <w:t xml:space="preserve">. В случае фактического выполнения педагогическим работником учебной (преподавательской) работы </w:t>
      </w:r>
      <w:r w:rsidR="00250324" w:rsidRPr="00875235">
        <w:rPr>
          <w:sz w:val="28"/>
          <w:szCs w:val="28"/>
        </w:rPr>
        <w:t xml:space="preserve">наступления временной нетрудоспособности, в день начала служебной командировки, учебных сборов, получения дополнительного профессионального образования и в день их окончания </w:t>
      </w:r>
      <w:r w:rsidRPr="00875235">
        <w:rPr>
          <w:sz w:val="28"/>
          <w:szCs w:val="28"/>
        </w:rPr>
        <w:t>уменьшение учебной нагрузки не производится.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</w:t>
      </w:r>
      <w:r w:rsidR="00430741" w:rsidRPr="00875235">
        <w:rPr>
          <w:sz w:val="28"/>
          <w:szCs w:val="28"/>
        </w:rPr>
        <w:t>2</w:t>
      </w:r>
      <w:r w:rsidR="00BE338A" w:rsidRPr="00875235">
        <w:rPr>
          <w:sz w:val="28"/>
          <w:szCs w:val="28"/>
        </w:rPr>
        <w:t>1</w:t>
      </w:r>
      <w:r w:rsidRPr="00875235">
        <w:rPr>
          <w:sz w:val="28"/>
          <w:szCs w:val="28"/>
        </w:rPr>
        <w:t>. Учебная нагрузка</w:t>
      </w:r>
      <w:r w:rsidR="005F5FA2" w:rsidRPr="00875235">
        <w:rPr>
          <w:sz w:val="28"/>
          <w:szCs w:val="28"/>
        </w:rPr>
        <w:t>,</w:t>
      </w:r>
      <w:r w:rsidRPr="00875235">
        <w:rPr>
          <w:sz w:val="28"/>
          <w:szCs w:val="28"/>
        </w:rPr>
        <w:t xml:space="preserve"> не включенная в ставку педагогического работника, выполняется с привлечением педагогического работника – совместител</w:t>
      </w:r>
      <w:r w:rsidR="005F5FA2" w:rsidRPr="00875235">
        <w:rPr>
          <w:sz w:val="28"/>
          <w:szCs w:val="28"/>
        </w:rPr>
        <w:t>я</w:t>
      </w:r>
      <w:r w:rsidRPr="00875235">
        <w:rPr>
          <w:sz w:val="28"/>
          <w:szCs w:val="28"/>
        </w:rPr>
        <w:t xml:space="preserve"> или с дополнительной почасовой оплатой.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3.2</w:t>
      </w:r>
      <w:r w:rsidR="00BE338A" w:rsidRPr="00875235">
        <w:rPr>
          <w:sz w:val="28"/>
          <w:szCs w:val="28"/>
        </w:rPr>
        <w:t>2</w:t>
      </w:r>
      <w:r w:rsidRPr="00875235">
        <w:rPr>
          <w:sz w:val="28"/>
          <w:szCs w:val="28"/>
        </w:rPr>
        <w:t>. Особенности учебной нагрузки педагогического работника при работе по совместительству.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Продолжительность работы по совместительству педагогического работника в течение месяца устанавливается по соглашению между работником и Университетом и по каждому трудовому договору она не может превышать: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– для педагогического работника </w:t>
      </w:r>
      <w:r w:rsidR="00430741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половины месячной нормы рабочего времени, исчисленной из установленной продолжительности рабочей недели;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для педагогического работника, у котор</w:t>
      </w:r>
      <w:r w:rsidR="00430741" w:rsidRPr="00875235">
        <w:rPr>
          <w:sz w:val="28"/>
          <w:szCs w:val="28"/>
        </w:rPr>
        <w:t>ого</w:t>
      </w:r>
      <w:r w:rsidRPr="00875235">
        <w:rPr>
          <w:sz w:val="28"/>
          <w:szCs w:val="28"/>
        </w:rPr>
        <w:t xml:space="preserve"> половина месячной нормы рабочего времени по основной работе составляет менее 16 часов в неделю </w:t>
      </w:r>
      <w:r w:rsidR="00430741" w:rsidRPr="00875235">
        <w:rPr>
          <w:sz w:val="28"/>
          <w:szCs w:val="28"/>
        </w:rPr>
        <w:t>–</w:t>
      </w:r>
      <w:r w:rsidRPr="00875235">
        <w:rPr>
          <w:sz w:val="28"/>
          <w:szCs w:val="28"/>
        </w:rPr>
        <w:t xml:space="preserve"> 16 часов работы в неделю.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3.2</w:t>
      </w:r>
      <w:r w:rsidR="00BE338A" w:rsidRPr="00875235">
        <w:rPr>
          <w:sz w:val="28"/>
          <w:szCs w:val="28"/>
        </w:rPr>
        <w:t>3</w:t>
      </w:r>
      <w:r w:rsidRPr="00875235">
        <w:rPr>
          <w:sz w:val="28"/>
          <w:szCs w:val="28"/>
        </w:rPr>
        <w:t>. При расчете учебной нагрузки необходимо учитывать, что не считаются совместительством и не требуют заключения (оформления) трудового договора следующие виды работ: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– работа без занятия штатной должности в Университете (филиале) и иной организации, в том числе выполнение педагогическим работником обязанностей по заведованию кабинетами, лабораториями и отделениями, преподавательская работа руководящих и других работников Университета (филиала), руководство предметными и цикловыми комиссиями, работа по руководству производственным обучением и практикой студентов и иных обучающихся и др.;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lastRenderedPageBreak/>
        <w:t>– педагогическая работа на условиях почасовой оплаты в объеме не более 300 часов в год.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3.2</w:t>
      </w:r>
      <w:r w:rsidR="00BE338A" w:rsidRPr="00875235">
        <w:rPr>
          <w:sz w:val="28"/>
          <w:szCs w:val="28"/>
        </w:rPr>
        <w:t>4</w:t>
      </w:r>
      <w:r w:rsidRPr="00875235">
        <w:rPr>
          <w:sz w:val="28"/>
          <w:szCs w:val="28"/>
        </w:rPr>
        <w:t>. Особенности учебной нагрузки педагогического работника в каникулярное время.</w:t>
      </w:r>
    </w:p>
    <w:p w:rsidR="00D30A50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Периоды каникулярного времени, установленные для обучающихся </w:t>
      </w:r>
      <w:bookmarkStart w:id="2" w:name="_Hlk204251757"/>
      <w:r w:rsidRPr="00875235">
        <w:rPr>
          <w:sz w:val="28"/>
          <w:szCs w:val="28"/>
        </w:rPr>
        <w:t>Университета (филиала)</w:t>
      </w:r>
      <w:bookmarkEnd w:id="2"/>
      <w:r w:rsidRPr="00875235">
        <w:rPr>
          <w:sz w:val="28"/>
          <w:szCs w:val="28"/>
        </w:rPr>
        <w:t xml:space="preserve"> и не совпадающие для педагогического работника с установленными им соответственно ежегодными основными удлиненными и ежегодными дополнительными оплачиваемыми отпусками, ежегодными основными и ежегодными дополнительными оплачиваемыми отпусками (далее соответственно – каникулярное время и отпуск), являются для него рабочим временем с оплатой труда </w:t>
      </w:r>
      <w:r w:rsidR="00D30A50" w:rsidRPr="00875235">
        <w:rPr>
          <w:sz w:val="28"/>
          <w:szCs w:val="28"/>
        </w:rPr>
        <w:t>в размере, предусмотренном трудовым договором и локальными нормативными актами Университета (филиала).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 xml:space="preserve">Педагогический работник, которому установлен годовой объем учебной нагрузки, в каникулярное время, не совпадающее с </w:t>
      </w:r>
      <w:r w:rsidR="007910C2" w:rsidRPr="00875235">
        <w:rPr>
          <w:sz w:val="28"/>
          <w:szCs w:val="28"/>
        </w:rPr>
        <w:t>его</w:t>
      </w:r>
      <w:r w:rsidRPr="00875235">
        <w:rPr>
          <w:sz w:val="28"/>
          <w:szCs w:val="28"/>
        </w:rPr>
        <w:t xml:space="preserve"> отпуском, привлекается к методической работе, участию в конференциях, семинарах, мероприятиях по дополнительному профессиональному образованию, а также организации и проведению культурно-массовых мероприятий, работе предметных (цикловых) комиссий, комплектованию учебных кабинетов, лабораторий.</w:t>
      </w:r>
    </w:p>
    <w:p w:rsidR="00A34B64" w:rsidRPr="00875235" w:rsidRDefault="00A34B64" w:rsidP="00A34B64">
      <w:pPr>
        <w:tabs>
          <w:tab w:val="left" w:pos="709"/>
        </w:tabs>
        <w:ind w:right="-2" w:firstLine="720"/>
        <w:jc w:val="both"/>
        <w:rPr>
          <w:b/>
          <w:sz w:val="28"/>
          <w:szCs w:val="28"/>
        </w:rPr>
      </w:pPr>
    </w:p>
    <w:p w:rsidR="00A34B64" w:rsidRPr="00875235" w:rsidRDefault="00A34B64" w:rsidP="00A34B64">
      <w:pPr>
        <w:tabs>
          <w:tab w:val="left" w:pos="709"/>
        </w:tabs>
        <w:ind w:right="-2" w:firstLine="720"/>
        <w:jc w:val="center"/>
        <w:rPr>
          <w:b/>
          <w:sz w:val="28"/>
          <w:szCs w:val="28"/>
        </w:rPr>
      </w:pPr>
      <w:r w:rsidRPr="00875235">
        <w:rPr>
          <w:b/>
          <w:sz w:val="28"/>
          <w:szCs w:val="28"/>
        </w:rPr>
        <w:t>4. Заключительные положения</w:t>
      </w:r>
    </w:p>
    <w:p w:rsidR="00250324" w:rsidRPr="00875235" w:rsidRDefault="00250324" w:rsidP="00A34B64">
      <w:pPr>
        <w:tabs>
          <w:tab w:val="left" w:pos="709"/>
        </w:tabs>
        <w:ind w:right="-2" w:firstLine="720"/>
        <w:jc w:val="center"/>
        <w:rPr>
          <w:b/>
          <w:sz w:val="28"/>
          <w:szCs w:val="28"/>
        </w:rPr>
      </w:pPr>
    </w:p>
    <w:p w:rsidR="00A34B64" w:rsidRPr="00875235" w:rsidRDefault="00A34B64" w:rsidP="00A34B64">
      <w:pPr>
        <w:ind w:right="-2" w:firstLine="709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4.1. Настоящее Положение вступает в силу с момента подписания ректором Университета соответствующего приказа.</w:t>
      </w:r>
    </w:p>
    <w:p w:rsidR="008F3D86" w:rsidRPr="00875235" w:rsidRDefault="00A34B64" w:rsidP="008F3D86">
      <w:pPr>
        <w:ind w:right="-2" w:firstLine="720"/>
        <w:jc w:val="both"/>
        <w:rPr>
          <w:sz w:val="28"/>
          <w:szCs w:val="28"/>
        </w:rPr>
      </w:pPr>
      <w:r w:rsidRPr="00875235">
        <w:rPr>
          <w:sz w:val="28"/>
          <w:szCs w:val="28"/>
        </w:rPr>
        <w:t>4.2. Внесение изменений и дополнений в настоящее Положение осуществляется в том же порядке, что и его принятие</w:t>
      </w:r>
      <w:r w:rsidR="008F3D86" w:rsidRPr="00875235">
        <w:rPr>
          <w:sz w:val="28"/>
          <w:szCs w:val="28"/>
        </w:rPr>
        <w:t xml:space="preserve">, с учетом мнения </w:t>
      </w:r>
      <w:r w:rsidR="00AC40ED" w:rsidRPr="00875235">
        <w:rPr>
          <w:sz w:val="28"/>
          <w:szCs w:val="28"/>
        </w:rPr>
        <w:t xml:space="preserve">выборного органа </w:t>
      </w:r>
      <w:r w:rsidR="008F3D86" w:rsidRPr="00875235">
        <w:rPr>
          <w:sz w:val="28"/>
          <w:szCs w:val="28"/>
        </w:rPr>
        <w:t xml:space="preserve">первичной профсоюзной организации </w:t>
      </w:r>
      <w:proofErr w:type="spellStart"/>
      <w:r w:rsidR="008F3D86" w:rsidRPr="00875235">
        <w:rPr>
          <w:sz w:val="28"/>
          <w:szCs w:val="28"/>
        </w:rPr>
        <w:t>УУНиТ</w:t>
      </w:r>
      <w:proofErr w:type="spellEnd"/>
      <w:r w:rsidR="008F3D86" w:rsidRPr="00875235">
        <w:rPr>
          <w:sz w:val="28"/>
          <w:szCs w:val="28"/>
        </w:rPr>
        <w:t>.</w:t>
      </w:r>
    </w:p>
    <w:p w:rsidR="00A34B64" w:rsidRPr="00875235" w:rsidRDefault="00A34B64" w:rsidP="00A34B64">
      <w:pPr>
        <w:ind w:right="-2" w:firstLine="709"/>
        <w:jc w:val="both"/>
        <w:rPr>
          <w:sz w:val="28"/>
          <w:szCs w:val="28"/>
        </w:rPr>
      </w:pPr>
    </w:p>
    <w:p w:rsidR="00D712BD" w:rsidRPr="00875235" w:rsidRDefault="00457220" w:rsidP="00D712BD">
      <w:pPr>
        <w:jc w:val="right"/>
        <w:rPr>
          <w:rFonts w:eastAsia="Tahoma"/>
          <w:sz w:val="28"/>
          <w:szCs w:val="28"/>
        </w:rPr>
      </w:pPr>
      <w:r w:rsidRPr="00875235">
        <w:rPr>
          <w:rFonts w:eastAsia="Tahoma"/>
        </w:rPr>
        <w:br w:type="page"/>
      </w:r>
      <w:r w:rsidR="00D712BD" w:rsidRPr="00875235">
        <w:rPr>
          <w:rFonts w:eastAsia="Tahoma"/>
          <w:sz w:val="28"/>
          <w:szCs w:val="28"/>
        </w:rPr>
        <w:lastRenderedPageBreak/>
        <w:t>Приложение № 1</w:t>
      </w:r>
    </w:p>
    <w:p w:rsidR="00D712BD" w:rsidRPr="00875235" w:rsidRDefault="00D712BD" w:rsidP="00D712BD">
      <w:pPr>
        <w:jc w:val="right"/>
        <w:rPr>
          <w:rFonts w:eastAsia="Tahoma"/>
        </w:rPr>
      </w:pPr>
    </w:p>
    <w:p w:rsidR="00D712BD" w:rsidRPr="00875235" w:rsidRDefault="00D712BD" w:rsidP="00D712BD">
      <w:pPr>
        <w:jc w:val="center"/>
        <w:rPr>
          <w:rFonts w:eastAsia="Tahoma"/>
          <w:b/>
          <w:sz w:val="28"/>
        </w:rPr>
      </w:pPr>
      <w:r w:rsidRPr="00875235">
        <w:rPr>
          <w:rFonts w:eastAsia="Tahoma"/>
          <w:b/>
          <w:sz w:val="28"/>
        </w:rPr>
        <w:t>Нормы времени для расчета объема учебной работы, выполняемой</w:t>
      </w:r>
      <w:r w:rsidR="002F381C" w:rsidRPr="00875235">
        <w:rPr>
          <w:rFonts w:eastAsia="Tahoma"/>
          <w:b/>
          <w:sz w:val="28"/>
        </w:rPr>
        <w:t xml:space="preserve"> педагогическими работниками</w:t>
      </w:r>
      <w:r w:rsidR="007D2701" w:rsidRPr="00875235">
        <w:rPr>
          <w:rFonts w:eastAsia="Tahoma"/>
          <w:b/>
          <w:sz w:val="28"/>
        </w:rPr>
        <w:t xml:space="preserve"> при реализации образовательных программ среднего профессионального образования</w:t>
      </w:r>
    </w:p>
    <w:p w:rsidR="00D712BD" w:rsidRPr="00875235" w:rsidRDefault="00D712BD" w:rsidP="00D712BD">
      <w:pPr>
        <w:rPr>
          <w:rFonts w:eastAsia="Tahoma"/>
        </w:rPr>
      </w:pP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>Условные сокращения:</w:t>
      </w: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>ВКР – выпускная квалификационная работа</w:t>
      </w:r>
      <w:r w:rsidR="002B0B57" w:rsidRPr="00875235">
        <w:rPr>
          <w:rFonts w:eastAsia="Tahoma"/>
          <w:sz w:val="28"/>
        </w:rPr>
        <w:t>;</w:t>
      </w: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>ГЭК – государственная экзаменационная комиссия</w:t>
      </w:r>
      <w:r w:rsidR="002B0B57" w:rsidRPr="00875235">
        <w:rPr>
          <w:rFonts w:eastAsia="Tahoma"/>
          <w:sz w:val="28"/>
        </w:rPr>
        <w:t>;</w:t>
      </w: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>ППССЗ – образовательная программа подготовки специалистов среднего звена</w:t>
      </w:r>
      <w:r w:rsidR="002B0B57" w:rsidRPr="00875235">
        <w:rPr>
          <w:rFonts w:eastAsia="Tahoma"/>
          <w:sz w:val="28"/>
        </w:rPr>
        <w:t>;</w:t>
      </w: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proofErr w:type="spellStart"/>
      <w:r w:rsidRPr="00875235">
        <w:rPr>
          <w:rFonts w:eastAsia="Tahoma"/>
          <w:sz w:val="28"/>
        </w:rPr>
        <w:t>А.ч</w:t>
      </w:r>
      <w:proofErr w:type="spellEnd"/>
      <w:r w:rsidRPr="00875235">
        <w:rPr>
          <w:rFonts w:eastAsia="Tahoma"/>
          <w:sz w:val="28"/>
        </w:rPr>
        <w:t>. – академический час</w:t>
      </w:r>
      <w:r w:rsidR="002B0B57" w:rsidRPr="00875235">
        <w:rPr>
          <w:rFonts w:eastAsia="Tahoma"/>
          <w:sz w:val="28"/>
        </w:rPr>
        <w:t>;</w:t>
      </w: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>Студент – обучающийся по программам подготовки специалистов среднего звена</w:t>
      </w:r>
      <w:r w:rsidR="002B0B57" w:rsidRPr="00875235">
        <w:rPr>
          <w:rFonts w:eastAsia="Tahoma"/>
          <w:sz w:val="28"/>
        </w:rPr>
        <w:t>;</w:t>
      </w:r>
    </w:p>
    <w:p w:rsidR="00D712BD" w:rsidRPr="00875235" w:rsidRDefault="00D712BD" w:rsidP="00250324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 xml:space="preserve">ДЭ </w:t>
      </w:r>
      <w:r w:rsidR="00430741" w:rsidRPr="00875235">
        <w:rPr>
          <w:rFonts w:eastAsia="Tahoma"/>
          <w:sz w:val="28"/>
        </w:rPr>
        <w:t>–</w:t>
      </w:r>
      <w:r w:rsidRPr="00875235">
        <w:rPr>
          <w:rFonts w:eastAsia="Tahoma"/>
          <w:sz w:val="28"/>
        </w:rPr>
        <w:t xml:space="preserve"> демонстрационный экзамен;</w:t>
      </w:r>
    </w:p>
    <w:p w:rsidR="00D712BD" w:rsidRPr="00875235" w:rsidRDefault="002B0B57" w:rsidP="00744AE8">
      <w:pPr>
        <w:jc w:val="both"/>
        <w:rPr>
          <w:rFonts w:eastAsia="Tahoma"/>
          <w:sz w:val="28"/>
        </w:rPr>
      </w:pPr>
      <w:r w:rsidRPr="00875235">
        <w:rPr>
          <w:rFonts w:eastAsia="Tahoma"/>
          <w:sz w:val="28"/>
        </w:rPr>
        <w:t xml:space="preserve">ЦПДЭ – Центр проведения демонстрационного экзамена </w:t>
      </w:r>
    </w:p>
    <w:p w:rsidR="00D712BD" w:rsidRPr="00875235" w:rsidRDefault="00D712BD" w:rsidP="00D712BD">
      <w:pPr>
        <w:rPr>
          <w:rFonts w:eastAsia="Tahoma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2128"/>
        <w:gridCol w:w="1417"/>
        <w:gridCol w:w="1718"/>
        <w:gridCol w:w="1838"/>
        <w:gridCol w:w="2379"/>
      </w:tblGrid>
      <w:tr w:rsidR="00D712BD" w:rsidRPr="00875235" w:rsidTr="008F7C91">
        <w:trPr>
          <w:tblHeader/>
          <w:jc w:val="center"/>
        </w:trPr>
        <w:tc>
          <w:tcPr>
            <w:tcW w:w="721" w:type="dxa"/>
            <w:vAlign w:val="center"/>
          </w:tcPr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№ п/п</w:t>
            </w:r>
          </w:p>
        </w:tc>
        <w:tc>
          <w:tcPr>
            <w:tcW w:w="2128" w:type="dxa"/>
            <w:vAlign w:val="center"/>
          </w:tcPr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Вид работы</w:t>
            </w:r>
          </w:p>
        </w:tc>
        <w:tc>
          <w:tcPr>
            <w:tcW w:w="1417" w:type="dxa"/>
            <w:vAlign w:val="center"/>
          </w:tcPr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Единица работы</w:t>
            </w:r>
          </w:p>
        </w:tc>
        <w:tc>
          <w:tcPr>
            <w:tcW w:w="1718" w:type="dxa"/>
            <w:vAlign w:val="center"/>
          </w:tcPr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Норма времени</w:t>
            </w:r>
          </w:p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в часах</w:t>
            </w:r>
          </w:p>
        </w:tc>
        <w:tc>
          <w:tcPr>
            <w:tcW w:w="1838" w:type="dxa"/>
            <w:vAlign w:val="center"/>
          </w:tcPr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Расчетная</w:t>
            </w:r>
          </w:p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единица</w:t>
            </w:r>
          </w:p>
        </w:tc>
        <w:tc>
          <w:tcPr>
            <w:tcW w:w="2379" w:type="dxa"/>
            <w:vAlign w:val="center"/>
          </w:tcPr>
          <w:p w:rsidR="00D712BD" w:rsidRPr="00875235" w:rsidRDefault="00D712BD" w:rsidP="00D712BD">
            <w:pPr>
              <w:jc w:val="center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Примечание</w:t>
            </w:r>
          </w:p>
        </w:tc>
      </w:tr>
      <w:tr w:rsidR="00D712BD" w:rsidRPr="00875235" w:rsidTr="008F7C91">
        <w:trPr>
          <w:jc w:val="center"/>
        </w:trPr>
        <w:tc>
          <w:tcPr>
            <w:tcW w:w="10201" w:type="dxa"/>
            <w:gridSpan w:val="6"/>
          </w:tcPr>
          <w:p w:rsidR="00D712BD" w:rsidRPr="00875235" w:rsidRDefault="00D712BD" w:rsidP="00D712BD">
            <w:pPr>
              <w:numPr>
                <w:ilvl w:val="0"/>
                <w:numId w:val="5"/>
              </w:numPr>
              <w:ind w:left="319" w:hanging="284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Аудиторная работа, консультации</w:t>
            </w:r>
          </w:p>
        </w:tc>
      </w:tr>
      <w:tr w:rsidR="00D712BD" w:rsidRPr="00875235" w:rsidTr="008F7C91">
        <w:trPr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1.1.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Чтение лекций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а.</w:t>
            </w:r>
            <w:r w:rsidR="002F381C" w:rsidRPr="00875235">
              <w:rPr>
                <w:rFonts w:eastAsia="Tahoma"/>
              </w:rPr>
              <w:t xml:space="preserve"> </w:t>
            </w:r>
            <w:r w:rsidRPr="00875235">
              <w:rPr>
                <w:rFonts w:eastAsia="Tahoma"/>
              </w:rPr>
              <w:t>ч.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поток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 xml:space="preserve">Потоки формируются </w:t>
            </w:r>
            <w:r w:rsidR="00851B5B" w:rsidRPr="00875235">
              <w:rPr>
                <w:rFonts w:eastAsia="Tahoma"/>
                <w:sz w:val="20"/>
                <w:szCs w:val="20"/>
              </w:rPr>
              <w:t xml:space="preserve">структурным подразделением, реализующим ОП СПО, </w:t>
            </w:r>
            <w:r w:rsidRPr="00875235">
              <w:rPr>
                <w:rFonts w:eastAsia="Tahoma"/>
                <w:sz w:val="20"/>
                <w:szCs w:val="20"/>
              </w:rPr>
              <w:t xml:space="preserve">по согласованию с </w:t>
            </w:r>
            <w:r w:rsidR="00CA61A2" w:rsidRPr="00875235">
              <w:rPr>
                <w:rFonts w:eastAsia="Tahoma"/>
                <w:sz w:val="20"/>
                <w:szCs w:val="20"/>
              </w:rPr>
              <w:t>УОД</w:t>
            </w:r>
            <w:r w:rsidR="00851B5B" w:rsidRPr="00875235">
              <w:rPr>
                <w:rFonts w:eastAsia="Tahoma"/>
                <w:sz w:val="20"/>
                <w:szCs w:val="20"/>
              </w:rPr>
              <w:t xml:space="preserve"> (ответственным структурным подразделением филиала)</w:t>
            </w:r>
            <w:r w:rsidRPr="00875235">
              <w:rPr>
                <w:rFonts w:eastAsia="Tahoma"/>
                <w:sz w:val="20"/>
                <w:szCs w:val="20"/>
              </w:rPr>
              <w:t>.</w:t>
            </w:r>
            <w:r w:rsidRPr="00875235">
              <w:rPr>
                <w:rFonts w:ascii="Tahoma" w:eastAsia="Tahoma" w:hAnsi="Tahoma" w:cs="Tahoma"/>
              </w:rPr>
              <w:t xml:space="preserve"> </w:t>
            </w:r>
            <w:r w:rsidRPr="00875235">
              <w:rPr>
                <w:rFonts w:eastAsia="Tahoma"/>
                <w:sz w:val="20"/>
                <w:szCs w:val="20"/>
              </w:rPr>
              <w:t>Предусмотреть возможность объединени</w:t>
            </w:r>
            <w:r w:rsidR="00CA61A2" w:rsidRPr="00875235">
              <w:rPr>
                <w:rFonts w:eastAsia="Tahoma"/>
                <w:sz w:val="20"/>
                <w:szCs w:val="20"/>
              </w:rPr>
              <w:t>я</w:t>
            </w:r>
            <w:r w:rsidRPr="00875235">
              <w:rPr>
                <w:rFonts w:eastAsia="Tahoma"/>
                <w:sz w:val="20"/>
                <w:szCs w:val="20"/>
              </w:rPr>
              <w:t xml:space="preserve"> в один поток обучающихся по различным специальностям и (или) профессиям, которые формируются в соответствии с рабочими учебными планами и рабочими программами предметов, дисциплин, а также профессиональных модулей</w:t>
            </w:r>
            <w:r w:rsidR="00CD4EE5" w:rsidRPr="00875235">
              <w:rPr>
                <w:rFonts w:eastAsia="Tahoma"/>
                <w:sz w:val="20"/>
                <w:szCs w:val="20"/>
              </w:rPr>
              <w:t xml:space="preserve"> (ПМ)</w:t>
            </w:r>
            <w:r w:rsidRPr="00875235">
              <w:rPr>
                <w:rFonts w:eastAsia="Tahoma"/>
                <w:sz w:val="20"/>
                <w:szCs w:val="20"/>
              </w:rPr>
              <w:t>.</w:t>
            </w:r>
          </w:p>
        </w:tc>
      </w:tr>
      <w:tr w:rsidR="00D712BD" w:rsidRPr="00875235" w:rsidTr="008F7C91">
        <w:trPr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1.2.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Проведение практических и семинарских занятий 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а.</w:t>
            </w:r>
            <w:r w:rsidR="002F381C" w:rsidRPr="00875235">
              <w:rPr>
                <w:rFonts w:eastAsia="Tahoma"/>
              </w:rPr>
              <w:t xml:space="preserve"> </w:t>
            </w:r>
            <w:r w:rsidRPr="00875235">
              <w:rPr>
                <w:rFonts w:eastAsia="Tahoma"/>
              </w:rPr>
              <w:t>ч.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группу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E018F9">
            <w:pPr>
              <w:autoSpaceDE w:val="0"/>
              <w:autoSpaceDN w:val="0"/>
              <w:adjustRightInd w:val="0"/>
              <w:ind w:firstLine="16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При необходимости (по требованиям техники безопасности и экономических возможностей) или для занятий по иностранным языкам,</w:t>
            </w:r>
            <w:r w:rsidRPr="00875235">
              <w:rPr>
                <w:rFonts w:ascii="Tahoma" w:eastAsia="Tahoma" w:hAnsi="Tahoma" w:cs="Tahoma"/>
              </w:rPr>
              <w:t xml:space="preserve"> </w:t>
            </w:r>
            <w:r w:rsidRPr="00875235">
              <w:rPr>
                <w:rFonts w:eastAsia="Tahoma"/>
                <w:sz w:val="20"/>
                <w:szCs w:val="20"/>
              </w:rPr>
              <w:t>инженерной график</w:t>
            </w:r>
            <w:r w:rsidR="00E018F9" w:rsidRPr="00875235">
              <w:rPr>
                <w:rFonts w:eastAsia="Tahoma"/>
                <w:sz w:val="20"/>
                <w:szCs w:val="20"/>
              </w:rPr>
              <w:t>е и в компьютерных классах</w:t>
            </w:r>
            <w:r w:rsidRPr="00875235">
              <w:rPr>
                <w:rFonts w:eastAsia="Tahoma"/>
                <w:sz w:val="20"/>
                <w:szCs w:val="20"/>
              </w:rPr>
              <w:t xml:space="preserve">, группа может быть разделена на 2 подгруппы, если группа не менее 25 </w:t>
            </w:r>
            <w:r w:rsidRPr="00875235">
              <w:rPr>
                <w:rFonts w:eastAsia="Tahoma"/>
                <w:sz w:val="20"/>
                <w:szCs w:val="20"/>
              </w:rPr>
              <w:lastRenderedPageBreak/>
              <w:t>обучающихся</w:t>
            </w:r>
            <w:r w:rsidR="00E018F9" w:rsidRPr="00875235">
              <w:rPr>
                <w:rFonts w:eastAsia="Tahoma"/>
                <w:sz w:val="20"/>
                <w:szCs w:val="20"/>
              </w:rPr>
              <w:t>,</w:t>
            </w:r>
            <w:r w:rsidRPr="00875235">
              <w:rPr>
                <w:rFonts w:eastAsia="Tahoma"/>
                <w:sz w:val="20"/>
                <w:szCs w:val="20"/>
              </w:rPr>
              <w:t xml:space="preserve"> по согласованию с </w:t>
            </w:r>
            <w:r w:rsidR="00CA61A2" w:rsidRPr="00875235">
              <w:rPr>
                <w:rFonts w:eastAsia="Tahoma"/>
                <w:sz w:val="20"/>
                <w:szCs w:val="20"/>
              </w:rPr>
              <w:t>УОД</w:t>
            </w:r>
            <w:r w:rsidR="00851B5B" w:rsidRPr="00875235">
              <w:rPr>
                <w:rFonts w:eastAsia="Tahoma"/>
                <w:sz w:val="20"/>
                <w:szCs w:val="20"/>
              </w:rPr>
              <w:t xml:space="preserve"> (ответственным структурным подразделением филиала)</w:t>
            </w:r>
            <w:r w:rsidRPr="00875235">
              <w:rPr>
                <w:rFonts w:eastAsia="Tahoma"/>
                <w:sz w:val="20"/>
                <w:szCs w:val="20"/>
              </w:rPr>
              <w:t>. При использовании ЭО и ДОТ деление на подгруппы не производится.</w:t>
            </w:r>
          </w:p>
        </w:tc>
      </w:tr>
      <w:tr w:rsidR="00D712BD" w:rsidRPr="00875235" w:rsidTr="008F7C91">
        <w:trPr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lastRenderedPageBreak/>
              <w:t>1.3.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Проведение лабораторных занятий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а.</w:t>
            </w:r>
            <w:r w:rsidR="002F381C" w:rsidRPr="00875235">
              <w:rPr>
                <w:rFonts w:eastAsia="Tahoma"/>
              </w:rPr>
              <w:t xml:space="preserve"> </w:t>
            </w:r>
            <w:r w:rsidRPr="00875235">
              <w:rPr>
                <w:rFonts w:eastAsia="Tahoma"/>
              </w:rPr>
              <w:t>ч.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группу (подгруппу)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E018F9">
            <w:pPr>
              <w:tabs>
                <w:tab w:val="left" w:pos="1023"/>
              </w:tabs>
              <w:ind w:right="62"/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При проведении лабораторных работ учебная группа может делиться на подгруппы, при общей численности обучающихся в группе не менее 25 человек. При использовании ЭО и ДОТ деление на подгруппы не производится.</w:t>
            </w:r>
          </w:p>
        </w:tc>
      </w:tr>
      <w:tr w:rsidR="00D712BD" w:rsidRPr="00875235" w:rsidTr="008F7C91">
        <w:trPr>
          <w:trHeight w:val="375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1.5.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Консультация перед экзаменом</w:t>
            </w:r>
          </w:p>
        </w:tc>
        <w:tc>
          <w:tcPr>
            <w:tcW w:w="1417" w:type="dxa"/>
          </w:tcPr>
          <w:p w:rsidR="00D712BD" w:rsidRPr="00875235" w:rsidRDefault="00422997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  <w:r w:rsidR="00CA61A2" w:rsidRPr="00875235">
              <w:rPr>
                <w:rFonts w:eastAsia="Tahoma"/>
              </w:rPr>
              <w:t xml:space="preserve"> </w:t>
            </w:r>
            <w:r w:rsidR="00D712BD" w:rsidRPr="00875235">
              <w:rPr>
                <w:rFonts w:eastAsia="Tahoma"/>
              </w:rPr>
              <w:t>консультация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группу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rPr>
                <w:rFonts w:eastAsia="Tahoma"/>
                <w:sz w:val="20"/>
                <w:szCs w:val="20"/>
              </w:rPr>
            </w:pPr>
          </w:p>
        </w:tc>
      </w:tr>
      <w:tr w:rsidR="00D712BD" w:rsidRPr="00875235" w:rsidTr="008F7C91">
        <w:trPr>
          <w:trHeight w:val="1309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1.6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Консультации для студентов (индивидуальные, групповые, письменные, устные) 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семестр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0,15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студента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F118AD" w:rsidP="00D712BD">
            <w:pPr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  <w:lang w:val="ru"/>
              </w:rPr>
              <w:t xml:space="preserve">объем консультаций определяется в соответствии </w:t>
            </w:r>
            <w:r w:rsidR="00E018F9" w:rsidRPr="00875235">
              <w:rPr>
                <w:rFonts w:eastAsia="Tahoma"/>
                <w:sz w:val="20"/>
                <w:szCs w:val="20"/>
                <w:lang w:val="ru"/>
              </w:rPr>
              <w:t xml:space="preserve">с </w:t>
            </w:r>
            <w:r w:rsidRPr="00875235">
              <w:rPr>
                <w:rFonts w:eastAsia="Tahoma"/>
                <w:sz w:val="20"/>
                <w:szCs w:val="20"/>
                <w:lang w:val="ru"/>
              </w:rPr>
              <w:t>ФГОС</w:t>
            </w:r>
          </w:p>
        </w:tc>
      </w:tr>
      <w:tr w:rsidR="00D712BD" w:rsidRPr="00875235" w:rsidTr="008F7C91">
        <w:trPr>
          <w:trHeight w:val="309"/>
          <w:jc w:val="center"/>
        </w:trPr>
        <w:tc>
          <w:tcPr>
            <w:tcW w:w="10201" w:type="dxa"/>
            <w:gridSpan w:val="6"/>
          </w:tcPr>
          <w:p w:rsidR="00D712BD" w:rsidRPr="00875235" w:rsidRDefault="00D712BD" w:rsidP="00D712BD">
            <w:pPr>
              <w:numPr>
                <w:ilvl w:val="0"/>
                <w:numId w:val="5"/>
              </w:numPr>
              <w:ind w:left="460" w:hanging="425"/>
              <w:rPr>
                <w:rFonts w:eastAsia="Tahoma"/>
              </w:rPr>
            </w:pPr>
            <w:r w:rsidRPr="00875235">
              <w:rPr>
                <w:rFonts w:eastAsia="Tahoma"/>
                <w:b/>
              </w:rPr>
              <w:t>Формы контроля</w:t>
            </w:r>
          </w:p>
        </w:tc>
      </w:tr>
      <w:tr w:rsidR="00D712BD" w:rsidRPr="00875235" w:rsidTr="008F7C91">
        <w:trPr>
          <w:trHeight w:val="615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2.1.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Зачет результатов предшествующего образования (переаттестация)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экзамен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зачет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0,2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На 1 студента </w:t>
            </w:r>
            <w:r w:rsidRPr="00875235">
              <w:rPr>
                <w:rFonts w:eastAsia="Tahoma"/>
                <w:sz w:val="22"/>
                <w:szCs w:val="22"/>
              </w:rPr>
              <w:t>(при переводе на индивидуальный план обучения)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Прием экзаменов и зачетов оплачивается на условиях почасовой оплаты и не включается в основную нагрузку.</w:t>
            </w:r>
          </w:p>
        </w:tc>
      </w:tr>
      <w:tr w:rsidR="00D712BD" w:rsidRPr="00875235" w:rsidTr="008F7C91">
        <w:trPr>
          <w:trHeight w:val="885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2.2.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Прием экзаменов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экзамен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0,2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 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В данную норму расчета учебной нагрузки входит работа педагогических работников по проведению повторного приема экзаменов и зачетов.</w:t>
            </w:r>
          </w:p>
        </w:tc>
      </w:tr>
      <w:tr w:rsidR="00D712BD" w:rsidRPr="00875235" w:rsidTr="008F7C91">
        <w:trPr>
          <w:trHeight w:val="885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2.3</w:t>
            </w:r>
          </w:p>
        </w:tc>
        <w:tc>
          <w:tcPr>
            <w:tcW w:w="2128" w:type="dxa"/>
          </w:tcPr>
          <w:p w:rsidR="00D712BD" w:rsidRPr="00875235" w:rsidRDefault="002F381C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Проведение письменного эк</w:t>
            </w:r>
            <w:r w:rsidR="00D712BD" w:rsidRPr="00875235">
              <w:rPr>
                <w:rFonts w:eastAsia="Tahoma"/>
              </w:rPr>
              <w:t>замена по учебной дисци</w:t>
            </w:r>
            <w:r w:rsidR="00D712BD" w:rsidRPr="00875235">
              <w:rPr>
                <w:rFonts w:eastAsia="Tahoma"/>
              </w:rPr>
              <w:softHyphen/>
              <w:t>плине, предусмотренного рабочей программой дисциплины</w:t>
            </w:r>
            <w:r w:rsidRPr="00875235">
              <w:rPr>
                <w:rFonts w:eastAsia="Tahoma"/>
              </w:rPr>
              <w:t>, проверка экзаменацион</w:t>
            </w:r>
            <w:r w:rsidR="00D712BD" w:rsidRPr="00875235">
              <w:rPr>
                <w:rFonts w:eastAsia="Tahoma"/>
              </w:rPr>
              <w:t xml:space="preserve">ной </w:t>
            </w:r>
            <w:r w:rsidR="00D712BD" w:rsidRPr="00875235">
              <w:rPr>
                <w:rFonts w:eastAsia="Tahoma"/>
              </w:rPr>
              <w:lastRenderedPageBreak/>
              <w:t>письменной работы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lastRenderedPageBreak/>
              <w:t>1 экзамен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3 часа на одну группу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группу 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E018F9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Письменный экзамен проводится по дисци</w:t>
            </w:r>
            <w:r w:rsidRPr="00875235">
              <w:rPr>
                <w:rFonts w:eastAsia="Tahoma"/>
                <w:sz w:val="20"/>
                <w:szCs w:val="20"/>
              </w:rPr>
              <w:softHyphen/>
              <w:t>плинам: математика; алгебра и начала анали</w:t>
            </w:r>
            <w:r w:rsidRPr="00875235">
              <w:rPr>
                <w:rFonts w:eastAsia="Tahoma"/>
                <w:sz w:val="20"/>
                <w:szCs w:val="20"/>
              </w:rPr>
              <w:softHyphen/>
              <w:t>за; геометрия; русский язык и литература</w:t>
            </w:r>
            <w:r w:rsidR="00E018F9" w:rsidRPr="00875235">
              <w:rPr>
                <w:rFonts w:eastAsia="Tahoma"/>
                <w:sz w:val="20"/>
                <w:szCs w:val="20"/>
              </w:rPr>
              <w:t>;</w:t>
            </w:r>
            <w:r w:rsidRPr="00875235">
              <w:rPr>
                <w:rFonts w:ascii="Tahoma" w:eastAsia="Tahoma" w:hAnsi="Tahoma" w:cs="Tahoma"/>
              </w:rPr>
              <w:t xml:space="preserve"> </w:t>
            </w:r>
            <w:r w:rsidRPr="00875235">
              <w:rPr>
                <w:rFonts w:eastAsia="Tahoma"/>
                <w:sz w:val="20"/>
                <w:szCs w:val="20"/>
              </w:rPr>
              <w:t>естествознание, химия, физика, иностранный язык, астрономия</w:t>
            </w:r>
          </w:p>
        </w:tc>
      </w:tr>
      <w:tr w:rsidR="00D712BD" w:rsidRPr="00875235" w:rsidTr="008F7C91">
        <w:trPr>
          <w:trHeight w:val="1080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2.4.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Прием зачета 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зачет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0,2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Рассчит</w:t>
            </w:r>
            <w:r w:rsidR="00422997" w:rsidRPr="00875235">
              <w:rPr>
                <w:rFonts w:eastAsia="Tahoma"/>
                <w:sz w:val="20"/>
                <w:szCs w:val="20"/>
              </w:rPr>
              <w:t xml:space="preserve">ывается для студентов: </w:t>
            </w:r>
            <w:r w:rsidRPr="00875235">
              <w:rPr>
                <w:rFonts w:eastAsia="Tahoma"/>
                <w:sz w:val="20"/>
                <w:szCs w:val="20"/>
              </w:rPr>
              <w:t>заочной и очно-заочной форм обучения</w:t>
            </w:r>
          </w:p>
        </w:tc>
      </w:tr>
      <w:tr w:rsidR="00D712BD" w:rsidRPr="00875235" w:rsidTr="008F7C91">
        <w:trPr>
          <w:trHeight w:val="922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2.5.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Другие формы контроля (проверка и прием контрольных, расчетно-графических работ, эссе, рецензирование и консультирование рефератов по дисциплинам образовательной программы, </w:t>
            </w:r>
            <w:r w:rsidR="00E018F9" w:rsidRPr="00875235">
              <w:rPr>
                <w:rFonts w:eastAsia="Tahoma"/>
              </w:rPr>
              <w:t>предусмотренных в учебном плане)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0,3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  <w:lang w:val="ru"/>
              </w:rPr>
            </w:pPr>
            <w:r w:rsidRPr="00875235">
              <w:rPr>
                <w:rFonts w:eastAsia="Tahoma"/>
                <w:sz w:val="20"/>
                <w:szCs w:val="20"/>
                <w:lang w:val="ru"/>
              </w:rPr>
              <w:t>При наличии в РУП, ППССЗ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  <w:lang w:val="ru"/>
              </w:rPr>
              <w:t>для всех форм обучения</w:t>
            </w:r>
          </w:p>
        </w:tc>
      </w:tr>
      <w:tr w:rsidR="00D712BD" w:rsidRPr="00875235" w:rsidTr="008F7C91">
        <w:trPr>
          <w:trHeight w:val="922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2.6.</w:t>
            </w:r>
          </w:p>
        </w:tc>
        <w:tc>
          <w:tcPr>
            <w:tcW w:w="2128" w:type="dxa"/>
          </w:tcPr>
          <w:p w:rsidR="00D712BD" w:rsidRPr="00875235" w:rsidRDefault="00D712BD" w:rsidP="00E018F9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Курсовые работы</w:t>
            </w:r>
            <w:r w:rsidR="00E018F9" w:rsidRPr="00875235">
              <w:rPr>
                <w:rFonts w:eastAsia="Tahoma"/>
              </w:rPr>
              <w:t>/</w:t>
            </w:r>
            <w:r w:rsidRPr="00875235">
              <w:rPr>
                <w:rFonts w:eastAsia="Tahoma"/>
              </w:rPr>
              <w:t>проекты: рецензирование и защита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0,5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E018F9">
            <w:pPr>
              <w:jc w:val="both"/>
              <w:rPr>
                <w:rFonts w:eastAsia="Tahoma"/>
                <w:sz w:val="20"/>
                <w:szCs w:val="20"/>
                <w:lang w:val="ru"/>
              </w:rPr>
            </w:pPr>
            <w:r w:rsidRPr="00875235">
              <w:rPr>
                <w:rFonts w:eastAsia="Tahoma"/>
                <w:sz w:val="20"/>
                <w:szCs w:val="20"/>
                <w:lang w:val="ru"/>
              </w:rPr>
              <w:t>В том числе написани</w:t>
            </w:r>
            <w:r w:rsidR="00E018F9" w:rsidRPr="00875235">
              <w:rPr>
                <w:rFonts w:eastAsia="Tahoma"/>
                <w:sz w:val="20"/>
                <w:szCs w:val="20"/>
                <w:lang w:val="ru"/>
              </w:rPr>
              <w:t>е</w:t>
            </w:r>
            <w:r w:rsidRPr="00875235">
              <w:rPr>
                <w:rFonts w:eastAsia="Tahoma"/>
                <w:sz w:val="20"/>
                <w:szCs w:val="20"/>
                <w:lang w:val="ru"/>
              </w:rPr>
              <w:t xml:space="preserve"> отзыва и приём курсовой работы</w:t>
            </w:r>
            <w:r w:rsidR="00CA61A2" w:rsidRPr="00875235">
              <w:rPr>
                <w:rFonts w:eastAsia="Tahoma"/>
                <w:sz w:val="20"/>
                <w:szCs w:val="20"/>
                <w:lang w:val="ru"/>
              </w:rPr>
              <w:t>/</w:t>
            </w:r>
            <w:r w:rsidRPr="00875235">
              <w:rPr>
                <w:rFonts w:eastAsia="Tahoma"/>
                <w:sz w:val="20"/>
                <w:szCs w:val="20"/>
                <w:lang w:val="ru"/>
              </w:rPr>
              <w:t>проекта</w:t>
            </w:r>
          </w:p>
        </w:tc>
      </w:tr>
      <w:tr w:rsidR="00D712BD" w:rsidRPr="00875235" w:rsidTr="008F7C91">
        <w:trPr>
          <w:trHeight w:val="926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2.7. 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Индивидуальные проекты: руководство, консультирование и защита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 0,5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всех форм обучения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  <w:lang w:val="ru"/>
              </w:rPr>
              <w:t>При наличии в РУП, ППССЗ</w:t>
            </w:r>
            <w:r w:rsidRPr="00875235">
              <w:rPr>
                <w:rFonts w:eastAsia="Tahoma"/>
                <w:sz w:val="20"/>
                <w:szCs w:val="20"/>
              </w:rPr>
              <w:t xml:space="preserve"> (основного общего образования)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</w:p>
        </w:tc>
      </w:tr>
      <w:tr w:rsidR="00D712BD" w:rsidRPr="00875235" w:rsidTr="008F7C91">
        <w:trPr>
          <w:trHeight w:val="2730"/>
          <w:jc w:val="center"/>
        </w:trPr>
        <w:tc>
          <w:tcPr>
            <w:tcW w:w="721" w:type="dxa"/>
          </w:tcPr>
          <w:p w:rsidR="00D712BD" w:rsidRPr="00875235" w:rsidRDefault="005800BC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2.8</w:t>
            </w:r>
            <w:r w:rsidR="00D712BD" w:rsidRPr="00875235">
              <w:rPr>
                <w:rFonts w:eastAsia="Tahoma"/>
              </w:rPr>
              <w:t>.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Участие в работе ГЭК по защите ВКР: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Председатель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Члены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Секретарь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0,3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0,3 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 xml:space="preserve">На каждого студента должно приходиться 2 члена ГЭК, относящихся к педагогическим работникам </w:t>
            </w:r>
            <w:r w:rsidR="00851B5B" w:rsidRPr="00875235">
              <w:rPr>
                <w:rFonts w:eastAsia="Tahoma"/>
                <w:sz w:val="20"/>
                <w:szCs w:val="20"/>
              </w:rPr>
              <w:t>структурного подразделения, реализующего ОП СПО</w:t>
            </w:r>
            <w:r w:rsidRPr="00875235">
              <w:rPr>
                <w:rFonts w:eastAsia="Tahoma"/>
                <w:sz w:val="20"/>
                <w:szCs w:val="20"/>
              </w:rPr>
              <w:t>, и 1 – секретарь комиссии.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Председателю ГЭК и приглашенным работодателям участие в комиссии оплачивается на условиях почасовой оплаты.</w:t>
            </w:r>
            <w:r w:rsidRPr="00875235">
              <w:rPr>
                <w:rFonts w:eastAsia="@Arial Unicode MS"/>
                <w:lang w:val="ru"/>
              </w:rPr>
              <w:t xml:space="preserve"> </w:t>
            </w:r>
            <w:r w:rsidRPr="00875235">
              <w:rPr>
                <w:rFonts w:eastAsia="Tahoma"/>
                <w:sz w:val="20"/>
                <w:szCs w:val="20"/>
                <w:lang w:val="ru"/>
              </w:rPr>
              <w:t>Не более 6 часов в день.</w:t>
            </w:r>
          </w:p>
        </w:tc>
      </w:tr>
      <w:tr w:rsidR="00D712BD" w:rsidRPr="00875235" w:rsidTr="008F7C91">
        <w:trPr>
          <w:trHeight w:val="1878"/>
          <w:jc w:val="center"/>
        </w:trPr>
        <w:tc>
          <w:tcPr>
            <w:tcW w:w="721" w:type="dxa"/>
          </w:tcPr>
          <w:p w:rsidR="00D712BD" w:rsidRPr="00875235" w:rsidRDefault="005800BC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lastRenderedPageBreak/>
              <w:t>2.9.</w:t>
            </w:r>
          </w:p>
        </w:tc>
        <w:tc>
          <w:tcPr>
            <w:tcW w:w="2128" w:type="dxa"/>
          </w:tcPr>
          <w:p w:rsidR="00D712BD" w:rsidRPr="00875235" w:rsidRDefault="00D712BD" w:rsidP="00E018F9">
            <w:pPr>
              <w:ind w:right="-105"/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Участие в демонстрационном экзамене: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Главный эксперт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Линейный эксперт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1718" w:type="dxa"/>
          </w:tcPr>
          <w:p w:rsidR="00446529" w:rsidRPr="00875235" w:rsidRDefault="00D712BD" w:rsidP="00D712BD">
            <w:pPr>
              <w:spacing w:line="230" w:lineRule="exact"/>
              <w:jc w:val="both"/>
              <w:rPr>
                <w:rFonts w:eastAsia="Tahoma" w:cs="Tahoma"/>
                <w:sz w:val="20"/>
                <w:szCs w:val="20"/>
              </w:rPr>
            </w:pPr>
            <w:r w:rsidRPr="00875235">
              <w:rPr>
                <w:rFonts w:eastAsia="Tahoma" w:cs="Tahoma"/>
                <w:sz w:val="20"/>
                <w:szCs w:val="20"/>
              </w:rPr>
              <w:t xml:space="preserve">Членам экспертной группы: </w:t>
            </w:r>
          </w:p>
          <w:p w:rsidR="00446529" w:rsidRPr="00875235" w:rsidRDefault="00446529" w:rsidP="00D712BD">
            <w:pPr>
              <w:spacing w:line="230" w:lineRule="exact"/>
              <w:jc w:val="both"/>
              <w:rPr>
                <w:rFonts w:eastAsia="Tahoma" w:cs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spacing w:line="230" w:lineRule="exact"/>
              <w:jc w:val="both"/>
              <w:rPr>
                <w:rFonts w:eastAsia="Tahoma" w:cs="Tahoma"/>
                <w:sz w:val="20"/>
                <w:szCs w:val="20"/>
              </w:rPr>
            </w:pPr>
            <w:r w:rsidRPr="00875235">
              <w:rPr>
                <w:rFonts w:eastAsia="Tahoma" w:cs="Tahoma"/>
                <w:sz w:val="20"/>
                <w:szCs w:val="20"/>
              </w:rPr>
              <w:t>Подготовительный день (С-1) - 3 часа</w:t>
            </w:r>
          </w:p>
          <w:p w:rsidR="00446529" w:rsidRPr="00875235" w:rsidRDefault="00446529" w:rsidP="00D712BD">
            <w:pPr>
              <w:spacing w:line="230" w:lineRule="exact"/>
              <w:jc w:val="both"/>
              <w:rPr>
                <w:rFonts w:eastAsia="Tahoma" w:cs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spacing w:line="230" w:lineRule="exact"/>
              <w:jc w:val="both"/>
              <w:rPr>
                <w:rFonts w:eastAsia="Tahoma" w:cs="Tahoma"/>
                <w:sz w:val="20"/>
                <w:szCs w:val="20"/>
              </w:rPr>
            </w:pPr>
            <w:r w:rsidRPr="00875235">
              <w:rPr>
                <w:rFonts w:eastAsia="Tahoma" w:cs="Tahoma"/>
                <w:sz w:val="20"/>
                <w:szCs w:val="20"/>
              </w:rPr>
              <w:t>В день проведения ДЭ:</w:t>
            </w:r>
          </w:p>
          <w:p w:rsidR="00D712BD" w:rsidRPr="00875235" w:rsidRDefault="00D712BD" w:rsidP="00D712BD">
            <w:pPr>
              <w:numPr>
                <w:ilvl w:val="0"/>
                <w:numId w:val="16"/>
              </w:numPr>
              <w:tabs>
                <w:tab w:val="left" w:pos="209"/>
              </w:tabs>
              <w:spacing w:line="230" w:lineRule="exact"/>
              <w:rPr>
                <w:rFonts w:eastAsia="Tahoma" w:cs="Tahoma"/>
                <w:sz w:val="20"/>
                <w:szCs w:val="20"/>
              </w:rPr>
            </w:pPr>
            <w:r w:rsidRPr="00875235">
              <w:rPr>
                <w:rFonts w:eastAsia="Tahoma" w:cs="Tahoma"/>
                <w:sz w:val="20"/>
                <w:szCs w:val="20"/>
              </w:rPr>
              <w:t>на проведение ДЭ количество часов определяется в соответствии с КОД по компетенции (в расчете за один день проведения экзамена)</w:t>
            </w:r>
          </w:p>
          <w:p w:rsidR="00D712BD" w:rsidRPr="00875235" w:rsidRDefault="00D712BD" w:rsidP="00D712BD">
            <w:pPr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на оценивание и формирование отчетной документации - 1 час</w:t>
            </w:r>
            <w:r w:rsidR="00422997" w:rsidRPr="00875235">
              <w:rPr>
                <w:rFonts w:eastAsia="Tahoma"/>
                <w:sz w:val="20"/>
                <w:szCs w:val="20"/>
              </w:rPr>
              <w:t>.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группу обучающихся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  <w:lang w:val="ru"/>
              </w:rPr>
            </w:pPr>
            <w:r w:rsidRPr="00875235">
              <w:rPr>
                <w:rFonts w:eastAsia="Tahoma"/>
                <w:sz w:val="20"/>
                <w:szCs w:val="20"/>
              </w:rPr>
              <w:t>Главному и линейным экспертам участие в комиссии оплачивается на условиях почасовой оплаты.</w:t>
            </w:r>
            <w:r w:rsidRPr="00875235">
              <w:rPr>
                <w:rFonts w:eastAsia="@Arial Unicode MS"/>
                <w:lang w:val="ru"/>
              </w:rPr>
              <w:t xml:space="preserve"> </w:t>
            </w:r>
            <w:r w:rsidRPr="00875235">
              <w:rPr>
                <w:rFonts w:eastAsia="Tahoma"/>
                <w:sz w:val="20"/>
                <w:szCs w:val="20"/>
                <w:lang w:val="ru"/>
              </w:rPr>
              <w:t>Не более 6 часов в день.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Число членов экспертной группы, включая главного эксперта и технического эксперта</w:t>
            </w:r>
            <w:r w:rsidR="00E018F9" w:rsidRPr="00875235">
              <w:rPr>
                <w:rFonts w:eastAsia="Tahoma"/>
                <w:sz w:val="20"/>
                <w:szCs w:val="20"/>
              </w:rPr>
              <w:t>,</w:t>
            </w:r>
            <w:r w:rsidRPr="00875235">
              <w:rPr>
                <w:rFonts w:eastAsia="Tahoma"/>
                <w:sz w:val="20"/>
                <w:szCs w:val="20"/>
              </w:rPr>
              <w:t xml:space="preserve"> определяется в зависимости от количества экзаменуемых и количества рабочих мест ЦПДЭ в соответствии с КОД по компетенции.</w:t>
            </w:r>
          </w:p>
        </w:tc>
      </w:tr>
      <w:tr w:rsidR="00D712BD" w:rsidRPr="00875235" w:rsidTr="008F7C91">
        <w:trPr>
          <w:trHeight w:val="2699"/>
          <w:jc w:val="center"/>
        </w:trPr>
        <w:tc>
          <w:tcPr>
            <w:tcW w:w="721" w:type="dxa"/>
          </w:tcPr>
          <w:p w:rsidR="00D712BD" w:rsidRPr="00875235" w:rsidRDefault="00604EC4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2.10</w:t>
            </w:r>
            <w:r w:rsidR="00D712BD" w:rsidRPr="00875235">
              <w:rPr>
                <w:rFonts w:eastAsia="Tahoma"/>
              </w:rPr>
              <w:t>.</w:t>
            </w:r>
          </w:p>
        </w:tc>
        <w:tc>
          <w:tcPr>
            <w:tcW w:w="2128" w:type="dxa"/>
          </w:tcPr>
          <w:p w:rsidR="00D712BD" w:rsidRPr="00875235" w:rsidRDefault="00D712BD" w:rsidP="00E018F9">
            <w:pPr>
              <w:ind w:right="-105"/>
              <w:rPr>
                <w:rFonts w:eastAsia="Tahoma"/>
              </w:rPr>
            </w:pPr>
            <w:r w:rsidRPr="00875235">
              <w:rPr>
                <w:rFonts w:eastAsia="Tahoma"/>
              </w:rPr>
              <w:t>Участие в работе ЭК по приему квалификационных экзаменов по ПМ</w:t>
            </w:r>
          </w:p>
          <w:p w:rsidR="00E018F9" w:rsidRPr="00875235" w:rsidRDefault="00E018F9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Председатель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softHyphen/>
              <w:t>- Члены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- Секретарь 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604EC4" w:rsidRPr="00875235" w:rsidRDefault="00604EC4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экзамен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экзамен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экзамен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604EC4" w:rsidRPr="00875235" w:rsidRDefault="00604EC4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0,5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0,3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0,3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 xml:space="preserve">На каждого обучающегося должно приходиться 2 члена ЭК, относящихся к педагогическим работникам </w:t>
            </w:r>
            <w:r w:rsidR="00851B5B" w:rsidRPr="00875235">
              <w:rPr>
                <w:rFonts w:eastAsia="Tahoma"/>
                <w:sz w:val="20"/>
                <w:szCs w:val="20"/>
              </w:rPr>
              <w:t xml:space="preserve">структурного подразделения, реализующего ОП СПО, </w:t>
            </w:r>
            <w:r w:rsidRPr="00875235">
              <w:rPr>
                <w:rFonts w:eastAsia="Tahoma"/>
                <w:sz w:val="20"/>
                <w:szCs w:val="20"/>
              </w:rPr>
              <w:t xml:space="preserve"> и 1 – секретарь комиссии.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Председателю ЭК и приглашенным работодателям участие в комиссии оплачивается на условиях почасовой оплаты.</w:t>
            </w:r>
            <w:r w:rsidRPr="00875235">
              <w:rPr>
                <w:rFonts w:eastAsia="@Arial Unicode MS"/>
                <w:lang w:val="ru"/>
              </w:rPr>
              <w:t xml:space="preserve"> </w:t>
            </w:r>
            <w:r w:rsidRPr="00875235">
              <w:rPr>
                <w:rFonts w:eastAsia="Tahoma"/>
                <w:sz w:val="20"/>
                <w:szCs w:val="20"/>
                <w:lang w:val="ru"/>
              </w:rPr>
              <w:t>Не более 6 часов в день.</w:t>
            </w:r>
          </w:p>
        </w:tc>
      </w:tr>
      <w:tr w:rsidR="00D712BD" w:rsidRPr="00875235" w:rsidTr="008F7C91">
        <w:trPr>
          <w:jc w:val="center"/>
        </w:trPr>
        <w:tc>
          <w:tcPr>
            <w:tcW w:w="10201" w:type="dxa"/>
            <w:gridSpan w:val="6"/>
          </w:tcPr>
          <w:p w:rsidR="00D712BD" w:rsidRPr="00875235" w:rsidRDefault="00D712BD" w:rsidP="00D712BD">
            <w:pPr>
              <w:jc w:val="both"/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3. Руководство</w:t>
            </w:r>
          </w:p>
        </w:tc>
      </w:tr>
      <w:tr w:rsidR="00D712BD" w:rsidRPr="00875235" w:rsidTr="008F7C91">
        <w:trPr>
          <w:trHeight w:val="1518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3.1. </w:t>
            </w:r>
          </w:p>
        </w:tc>
        <w:tc>
          <w:tcPr>
            <w:tcW w:w="212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ВКР: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- Руководство и консультации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- </w:t>
            </w:r>
            <w:proofErr w:type="spellStart"/>
            <w:r w:rsidRPr="00875235">
              <w:rPr>
                <w:rFonts w:eastAsia="Tahoma"/>
              </w:rPr>
              <w:t>нормоконтроль</w:t>
            </w:r>
            <w:proofErr w:type="spellEnd"/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- рецензирование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работа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176393">
            <w:pPr>
              <w:rPr>
                <w:rFonts w:eastAsia="Tahoma"/>
              </w:rPr>
            </w:pP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176393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специальности</w:t>
            </w:r>
            <w:r w:rsidR="00D712BD" w:rsidRPr="00875235">
              <w:rPr>
                <w:rFonts w:eastAsia="Tahoma"/>
                <w:sz w:val="20"/>
                <w:szCs w:val="20"/>
              </w:rPr>
              <w:t xml:space="preserve"> технического профиля: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8 часов на 1 студента, в том числе: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графическая часть – 1 час,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расчетная часть – 1 час,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экономическая часть – 1 час,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специальности социально-</w:t>
            </w:r>
            <w:r w:rsidRPr="00875235">
              <w:rPr>
                <w:rFonts w:eastAsia="Tahoma"/>
                <w:sz w:val="20"/>
                <w:szCs w:val="20"/>
              </w:rPr>
              <w:lastRenderedPageBreak/>
              <w:t xml:space="preserve">экономического профиля: 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8 часов на 1 студента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jc w:val="both"/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0,5 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jc w:val="both"/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379" w:type="dxa"/>
          </w:tcPr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>Максимальное количество обучающихся, закрепляемых за одним руководителем и рецензентом</w:t>
            </w:r>
            <w:r w:rsidR="00E018F9" w:rsidRPr="00875235">
              <w:rPr>
                <w:rFonts w:eastAsia="Tahoma"/>
                <w:sz w:val="20"/>
                <w:szCs w:val="20"/>
              </w:rPr>
              <w:t>,</w:t>
            </w:r>
            <w:r w:rsidRPr="00875235">
              <w:rPr>
                <w:rFonts w:eastAsia="Tahoma"/>
                <w:sz w:val="20"/>
                <w:szCs w:val="20"/>
              </w:rPr>
              <w:t xml:space="preserve"> одновременно не более 8 обучающихся.</w:t>
            </w: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</w:p>
          <w:p w:rsidR="00D712BD" w:rsidRPr="00875235" w:rsidRDefault="00D712BD" w:rsidP="00D712BD">
            <w:pPr>
              <w:jc w:val="both"/>
              <w:rPr>
                <w:rFonts w:eastAsia="Tahoma"/>
                <w:sz w:val="20"/>
                <w:szCs w:val="20"/>
              </w:rPr>
            </w:pPr>
          </w:p>
        </w:tc>
      </w:tr>
      <w:tr w:rsidR="00D712BD" w:rsidRPr="00875235" w:rsidTr="008F7C91">
        <w:trPr>
          <w:jc w:val="center"/>
        </w:trPr>
        <w:tc>
          <w:tcPr>
            <w:tcW w:w="10201" w:type="dxa"/>
            <w:gridSpan w:val="6"/>
          </w:tcPr>
          <w:p w:rsidR="00D712BD" w:rsidRPr="00875235" w:rsidRDefault="00D712BD" w:rsidP="00D712BD">
            <w:pPr>
              <w:rPr>
                <w:rFonts w:eastAsia="Tahoma"/>
                <w:b/>
              </w:rPr>
            </w:pPr>
            <w:r w:rsidRPr="00875235">
              <w:rPr>
                <w:rFonts w:eastAsia="Tahoma"/>
                <w:b/>
              </w:rPr>
              <w:t>4. Руководство практикой</w:t>
            </w:r>
          </w:p>
        </w:tc>
      </w:tr>
      <w:tr w:rsidR="00D712BD" w:rsidRPr="00875235" w:rsidTr="008F7C91">
        <w:trPr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4.1</w:t>
            </w:r>
          </w:p>
        </w:tc>
        <w:tc>
          <w:tcPr>
            <w:tcW w:w="2128" w:type="dxa"/>
          </w:tcPr>
          <w:p w:rsidR="00D712BD" w:rsidRPr="00875235" w:rsidRDefault="00D712BD" w:rsidP="00E018F9">
            <w:pPr>
              <w:ind w:right="-105"/>
              <w:rPr>
                <w:rFonts w:eastAsia="Tahoma"/>
                <w:b/>
                <w:vertAlign w:val="superscript"/>
              </w:rPr>
            </w:pPr>
            <w:r w:rsidRPr="00875235">
              <w:rPr>
                <w:rFonts w:eastAsia="Tahoma"/>
              </w:rPr>
              <w:t>Руководство учебной практикой по очной и очно-заочной формам обучения (включая проверку отчетов и прием дифференцирован</w:t>
            </w:r>
            <w:r w:rsidR="00E018F9" w:rsidRPr="00875235">
              <w:rPr>
                <w:rFonts w:eastAsia="Tahoma"/>
              </w:rPr>
              <w:t>-</w:t>
            </w:r>
            <w:proofErr w:type="spellStart"/>
            <w:r w:rsidRPr="00875235">
              <w:rPr>
                <w:rFonts w:eastAsia="Tahoma"/>
              </w:rPr>
              <w:t>ного</w:t>
            </w:r>
            <w:proofErr w:type="spellEnd"/>
            <w:r w:rsidRPr="00875235">
              <w:rPr>
                <w:rFonts w:eastAsia="Tahoma"/>
              </w:rPr>
              <w:t xml:space="preserve"> зачета)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неделя практики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36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  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На 1 группу 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 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  <w:sz w:val="20"/>
                <w:szCs w:val="20"/>
              </w:rPr>
              <w:t>У</w:t>
            </w:r>
            <w:proofErr w:type="spellStart"/>
            <w:r w:rsidRPr="00875235">
              <w:rPr>
                <w:rFonts w:eastAsia="Tahoma"/>
                <w:sz w:val="20"/>
                <w:szCs w:val="20"/>
                <w:lang w:val="ru"/>
              </w:rPr>
              <w:t>чебная</w:t>
            </w:r>
            <w:proofErr w:type="spellEnd"/>
            <w:r w:rsidRPr="00875235">
              <w:rPr>
                <w:rFonts w:eastAsia="Tahoma"/>
                <w:sz w:val="20"/>
                <w:szCs w:val="20"/>
                <w:lang w:val="ru"/>
              </w:rPr>
              <w:t xml:space="preserve"> практика, проводимая в образовательной организации (если практика с применением компьютерных технологий, то по подгруппам не менее 15 чел.) </w:t>
            </w:r>
          </w:p>
        </w:tc>
      </w:tr>
      <w:tr w:rsidR="00D712BD" w:rsidRPr="00875235" w:rsidTr="008F7C91">
        <w:trPr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4.2. </w:t>
            </w:r>
          </w:p>
        </w:tc>
        <w:tc>
          <w:tcPr>
            <w:tcW w:w="2128" w:type="dxa"/>
          </w:tcPr>
          <w:p w:rsidR="00D712BD" w:rsidRPr="00875235" w:rsidRDefault="00176393" w:rsidP="00E018F9">
            <w:pPr>
              <w:ind w:right="-105"/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Руководство производственной </w:t>
            </w:r>
            <w:r w:rsidR="00D712BD" w:rsidRPr="00875235">
              <w:rPr>
                <w:rFonts w:eastAsia="Tahoma"/>
              </w:rPr>
              <w:t>и преддипломной практикой группы по очной и очно-заочной формам обучения, включая проверку отчетов и приём дифференцирован</w:t>
            </w:r>
            <w:r w:rsidR="00E018F9" w:rsidRPr="00875235">
              <w:rPr>
                <w:rFonts w:eastAsia="Tahoma"/>
              </w:rPr>
              <w:t>-</w:t>
            </w:r>
            <w:proofErr w:type="spellStart"/>
            <w:r w:rsidR="00D712BD" w:rsidRPr="00875235">
              <w:rPr>
                <w:rFonts w:eastAsia="Tahoma"/>
              </w:rPr>
              <w:t>ного</w:t>
            </w:r>
            <w:proofErr w:type="spellEnd"/>
            <w:r w:rsidR="00D712BD" w:rsidRPr="00875235">
              <w:rPr>
                <w:rFonts w:eastAsia="Tahoma"/>
              </w:rPr>
              <w:t xml:space="preserve"> зачета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неделя практики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6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группу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  <w:sz w:val="20"/>
                <w:szCs w:val="20"/>
              </w:rPr>
            </w:pPr>
            <w:r w:rsidRPr="00875235">
              <w:rPr>
                <w:rFonts w:eastAsia="Tahoma"/>
                <w:sz w:val="20"/>
                <w:szCs w:val="20"/>
              </w:rPr>
              <w:t xml:space="preserve">По согласованию с </w:t>
            </w:r>
            <w:r w:rsidR="00446529" w:rsidRPr="00875235">
              <w:rPr>
                <w:rFonts w:eastAsia="Tahoma"/>
                <w:sz w:val="20"/>
                <w:szCs w:val="20"/>
              </w:rPr>
              <w:t>УОД</w:t>
            </w:r>
            <w:r w:rsidR="00851B5B" w:rsidRPr="00875235">
              <w:rPr>
                <w:rFonts w:eastAsia="Tahoma"/>
                <w:sz w:val="20"/>
                <w:szCs w:val="20"/>
              </w:rPr>
              <w:t xml:space="preserve"> (ответственным структурным подразделением филиала)</w:t>
            </w:r>
            <w:r w:rsidRPr="00875235">
              <w:rPr>
                <w:rFonts w:eastAsia="Tahoma"/>
                <w:sz w:val="20"/>
                <w:szCs w:val="20"/>
              </w:rPr>
              <w:t xml:space="preserve"> группа может быть разделена на 2 подгруппы при прохождении практики на разных базах или по условиям техники безопасности.</w:t>
            </w:r>
            <w:r w:rsidRPr="00875235">
              <w:rPr>
                <w:rFonts w:eastAsia="Tahoma"/>
                <w:b/>
                <w:sz w:val="20"/>
                <w:szCs w:val="20"/>
              </w:rPr>
              <w:t xml:space="preserve"> </w:t>
            </w:r>
          </w:p>
        </w:tc>
      </w:tr>
      <w:tr w:rsidR="00D712BD" w:rsidRPr="00875235" w:rsidTr="008F7C91">
        <w:trPr>
          <w:trHeight w:val="559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4.3.</w:t>
            </w:r>
          </w:p>
        </w:tc>
        <w:tc>
          <w:tcPr>
            <w:tcW w:w="2128" w:type="dxa"/>
          </w:tcPr>
          <w:p w:rsidR="00D712BD" w:rsidRPr="00875235" w:rsidRDefault="00D712BD" w:rsidP="00E018F9">
            <w:pPr>
              <w:ind w:right="-105"/>
              <w:rPr>
                <w:rFonts w:eastAsia="Tahoma"/>
                <w:vertAlign w:val="superscript"/>
              </w:rPr>
            </w:pPr>
            <w:r w:rsidRPr="00875235">
              <w:rPr>
                <w:rFonts w:eastAsia="Tahoma"/>
              </w:rPr>
              <w:t>Руководство практикой, проводимой в индивидуальном порядке по очной и очно-заочной формам обучения</w:t>
            </w:r>
            <w:r w:rsidRPr="00875235">
              <w:rPr>
                <w:rFonts w:eastAsia="Tahoma"/>
                <w:b/>
              </w:rPr>
              <w:t>,</w:t>
            </w:r>
            <w:r w:rsidRPr="00875235">
              <w:rPr>
                <w:rFonts w:eastAsia="Tahoma"/>
              </w:rPr>
              <w:t xml:space="preserve"> включая проверку отчетов и прием дифференцирован</w:t>
            </w:r>
            <w:r w:rsidR="00E018F9" w:rsidRPr="00875235">
              <w:rPr>
                <w:rFonts w:eastAsia="Tahoma"/>
              </w:rPr>
              <w:t>-</w:t>
            </w:r>
            <w:proofErr w:type="spellStart"/>
            <w:r w:rsidRPr="00875235">
              <w:rPr>
                <w:rFonts w:eastAsia="Tahoma"/>
              </w:rPr>
              <w:t>ного</w:t>
            </w:r>
            <w:proofErr w:type="spellEnd"/>
            <w:r w:rsidRPr="00875235">
              <w:rPr>
                <w:rFonts w:eastAsia="Tahoma"/>
              </w:rPr>
              <w:t xml:space="preserve"> зачета</w:t>
            </w:r>
          </w:p>
        </w:tc>
        <w:tc>
          <w:tcPr>
            <w:tcW w:w="1417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 неделя практики</w:t>
            </w:r>
          </w:p>
        </w:tc>
        <w:tc>
          <w:tcPr>
            <w:tcW w:w="171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 xml:space="preserve">0,5 </w:t>
            </w:r>
          </w:p>
        </w:tc>
        <w:tc>
          <w:tcPr>
            <w:tcW w:w="1838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  <w:b/>
              </w:rPr>
            </w:pPr>
          </w:p>
        </w:tc>
      </w:tr>
      <w:tr w:rsidR="00D712BD" w:rsidRPr="00875235" w:rsidTr="008F7C91">
        <w:trPr>
          <w:trHeight w:val="813"/>
          <w:jc w:val="center"/>
        </w:trPr>
        <w:tc>
          <w:tcPr>
            <w:tcW w:w="721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4.4.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</w:tcBorders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Другие виды практик 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Весь период практики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D712BD" w:rsidRPr="00875235" w:rsidRDefault="00D712BD" w:rsidP="00D712BD">
            <w:pPr>
              <w:rPr>
                <w:rFonts w:eastAsia="Tahoma"/>
              </w:rPr>
            </w:pPr>
            <w:r w:rsidRPr="00875235">
              <w:rPr>
                <w:rFonts w:eastAsia="Tahoma"/>
              </w:rPr>
              <w:t>На 1 обучающегося</w:t>
            </w:r>
          </w:p>
          <w:p w:rsidR="00D712BD" w:rsidRPr="00875235" w:rsidRDefault="00D712BD" w:rsidP="00D712BD">
            <w:pPr>
              <w:rPr>
                <w:rFonts w:eastAsia="Tahoma"/>
              </w:rPr>
            </w:pPr>
          </w:p>
        </w:tc>
        <w:tc>
          <w:tcPr>
            <w:tcW w:w="2379" w:type="dxa"/>
          </w:tcPr>
          <w:p w:rsidR="00D712BD" w:rsidRPr="00875235" w:rsidRDefault="00D712BD" w:rsidP="00D712BD">
            <w:pPr>
              <w:rPr>
                <w:rFonts w:eastAsia="Tahoma"/>
              </w:rPr>
            </w:pPr>
          </w:p>
        </w:tc>
      </w:tr>
    </w:tbl>
    <w:p w:rsidR="00D712BD" w:rsidRPr="00875235" w:rsidRDefault="00D712BD" w:rsidP="00D712BD">
      <w:pPr>
        <w:rPr>
          <w:rFonts w:eastAsia="Tahoma"/>
        </w:rPr>
      </w:pPr>
    </w:p>
    <w:p w:rsidR="000E5A63" w:rsidRPr="00875235" w:rsidRDefault="000E5A63" w:rsidP="000E5A63">
      <w:pPr>
        <w:jc w:val="right"/>
        <w:rPr>
          <w:rFonts w:eastAsia="Tahoma"/>
          <w:sz w:val="28"/>
        </w:rPr>
      </w:pPr>
      <w:r w:rsidRPr="00875235">
        <w:rPr>
          <w:rFonts w:eastAsia="Tahoma"/>
          <w:b/>
        </w:rPr>
        <w:br w:type="page"/>
      </w:r>
      <w:r w:rsidRPr="00875235">
        <w:rPr>
          <w:rFonts w:eastAsia="Tahoma"/>
          <w:sz w:val="28"/>
        </w:rPr>
        <w:lastRenderedPageBreak/>
        <w:t>Приложение № 2</w:t>
      </w:r>
    </w:p>
    <w:p w:rsidR="000E5A63" w:rsidRPr="00875235" w:rsidRDefault="000E5A63" w:rsidP="000E5A63">
      <w:pPr>
        <w:jc w:val="right"/>
        <w:rPr>
          <w:rFonts w:eastAsia="Tahoma"/>
          <w:b/>
        </w:rPr>
      </w:pPr>
    </w:p>
    <w:p w:rsidR="00D712BD" w:rsidRPr="00875235" w:rsidRDefault="00D712BD" w:rsidP="00D712BD">
      <w:pPr>
        <w:jc w:val="center"/>
        <w:rPr>
          <w:rFonts w:eastAsia="Tahoma"/>
          <w:b/>
          <w:sz w:val="28"/>
        </w:rPr>
      </w:pPr>
      <w:r w:rsidRPr="00875235">
        <w:rPr>
          <w:rFonts w:eastAsia="Tahoma"/>
          <w:b/>
          <w:sz w:val="28"/>
        </w:rPr>
        <w:t>Нормы времени для расчета второй половины рабочего дня преподавателя при подготовке специалистов среднего звена</w:t>
      </w:r>
    </w:p>
    <w:p w:rsidR="00D712BD" w:rsidRPr="00875235" w:rsidRDefault="00D712BD" w:rsidP="00D712BD">
      <w:pPr>
        <w:jc w:val="center"/>
        <w:rPr>
          <w:rFonts w:eastAsia="Tahoma"/>
          <w:b/>
        </w:rPr>
      </w:pPr>
    </w:p>
    <w:tbl>
      <w:tblPr>
        <w:tblW w:w="102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5219"/>
        <w:gridCol w:w="4281"/>
      </w:tblGrid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ind w:left="30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№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ind w:left="170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Виды работ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ind w:left="104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Нормы времени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</w:t>
            </w:r>
          </w:p>
        </w:tc>
        <w:tc>
          <w:tcPr>
            <w:tcW w:w="5219" w:type="dxa"/>
            <w:vMerge w:val="restart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Подготовка к аудиторным занятиям:</w:t>
            </w: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а) к лекциям:</w:t>
            </w: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впервые проводимым преподавателем;</w:t>
            </w:r>
          </w:p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проводимым преподавателем ранее</w:t>
            </w:r>
            <w:r w:rsidR="00E018F9" w:rsidRPr="00875235">
              <w:rPr>
                <w:rFonts w:eastAsia="Tahoma" w:cs="Tahoma"/>
                <w:sz w:val="23"/>
                <w:szCs w:val="23"/>
              </w:rPr>
              <w:t>;</w:t>
            </w:r>
            <w:r w:rsidRPr="00875235">
              <w:rPr>
                <w:rFonts w:eastAsia="Tahoma" w:cs="Tahoma"/>
                <w:sz w:val="23"/>
                <w:szCs w:val="23"/>
              </w:rPr>
              <w:t xml:space="preserve"> </w:t>
            </w:r>
          </w:p>
          <w:p w:rsidR="00E13BD1" w:rsidRPr="00875235" w:rsidRDefault="00E13BD1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б) к лабораторным занятиям:</w:t>
            </w: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впервые проводимым преподавателем;</w:t>
            </w:r>
          </w:p>
          <w:p w:rsidR="00D712BD" w:rsidRPr="00875235" w:rsidRDefault="00D712BD" w:rsidP="00D712BD">
            <w:pPr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проводимым преподавателем ранее</w:t>
            </w:r>
            <w:r w:rsidR="00E13BD1" w:rsidRPr="00875235">
              <w:rPr>
                <w:rFonts w:eastAsia="Tahoma" w:cs="Tahoma"/>
                <w:sz w:val="23"/>
                <w:szCs w:val="23"/>
              </w:rPr>
              <w:t>;</w:t>
            </w:r>
          </w:p>
          <w:p w:rsidR="00E13BD1" w:rsidRPr="00875235" w:rsidRDefault="00E13BD1" w:rsidP="00D712BD">
            <w:pPr>
              <w:shd w:val="clear" w:color="auto" w:fill="FFFFFF"/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shd w:val="clear" w:color="auto" w:fill="FFFFFF"/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в) к практическим (семинарским) занятиям</w:t>
            </w:r>
          </w:p>
        </w:tc>
        <w:tc>
          <w:tcPr>
            <w:tcW w:w="4281" w:type="dxa"/>
            <w:vMerge w:val="restart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На 1 час аудиторной работы</w:t>
            </w: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4 часов</w:t>
            </w: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 час</w:t>
            </w: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2 часа</w:t>
            </w:r>
          </w:p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1 час </w:t>
            </w:r>
          </w:p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 час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D712BD" w:rsidRPr="00875235" w:rsidRDefault="00D712BD" w:rsidP="00D712BD">
            <w:pPr>
              <w:shd w:val="clear" w:color="auto" w:fill="FFFFFF"/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D712BD" w:rsidRPr="00875235" w:rsidRDefault="00D712BD" w:rsidP="00D712BD">
            <w:pPr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E13BD1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</w:t>
            </w:r>
          </w:p>
        </w:tc>
        <w:tc>
          <w:tcPr>
            <w:tcW w:w="5219" w:type="dxa"/>
            <w:vMerge w:val="restart"/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Дополнительные занятия:</w:t>
            </w:r>
          </w:p>
          <w:p w:rsidR="00E13BD1" w:rsidRPr="00875235" w:rsidRDefault="00E13BD1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консультации, переэкзаменовки, выполнение обучающимися пропущенных занятий всех видов под руководством преподавателя (в учебном году)</w:t>
            </w:r>
          </w:p>
        </w:tc>
        <w:tc>
          <w:tcPr>
            <w:tcW w:w="4281" w:type="dxa"/>
            <w:vMerge w:val="restart"/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E13BD1" w:rsidRPr="00875235" w:rsidRDefault="00E13BD1" w:rsidP="00D712BD">
            <w:pPr>
              <w:ind w:left="120"/>
              <w:rPr>
                <w:rFonts w:eastAsia="Tahoma"/>
                <w:sz w:val="10"/>
                <w:szCs w:val="10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50 часов в год</w:t>
            </w:r>
          </w:p>
        </w:tc>
      </w:tr>
      <w:tr w:rsidR="00E13BD1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E13BD1" w:rsidRPr="00875235" w:rsidRDefault="00E13BD1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E13BD1" w:rsidRPr="00875235" w:rsidTr="008F7C91">
        <w:tc>
          <w:tcPr>
            <w:tcW w:w="736" w:type="dxa"/>
            <w:vMerge w:val="restart"/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3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элементов П</w:t>
            </w:r>
            <w:r w:rsidR="00CD4EE5" w:rsidRPr="00875235">
              <w:rPr>
                <w:rFonts w:eastAsia="Tahoma" w:cs="Tahoma"/>
                <w:sz w:val="23"/>
                <w:szCs w:val="23"/>
              </w:rPr>
              <w:t>П</w:t>
            </w:r>
            <w:r w:rsidR="00670DD3" w:rsidRPr="00875235">
              <w:rPr>
                <w:rFonts w:eastAsia="Tahoma" w:cs="Tahoma"/>
                <w:sz w:val="23"/>
                <w:szCs w:val="23"/>
              </w:rPr>
              <w:t>С</w:t>
            </w:r>
            <w:r w:rsidRPr="00875235">
              <w:rPr>
                <w:rFonts w:eastAsia="Tahoma" w:cs="Tahoma"/>
                <w:sz w:val="23"/>
                <w:szCs w:val="23"/>
              </w:rPr>
              <w:t xml:space="preserve">СЗ: 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E13BD1" w:rsidRPr="00875235" w:rsidTr="008F7C91">
        <w:tc>
          <w:tcPr>
            <w:tcW w:w="736" w:type="dxa"/>
            <w:vMerge/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учебный план;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100 часов на коллектив</w:t>
            </w:r>
          </w:p>
        </w:tc>
      </w:tr>
      <w:tr w:rsidR="00E13BD1" w:rsidRPr="00875235" w:rsidTr="008F7C91">
        <w:tc>
          <w:tcPr>
            <w:tcW w:w="736" w:type="dxa"/>
            <w:vMerge/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пояснительная записка;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80 часов на коллектив</w:t>
            </w:r>
          </w:p>
        </w:tc>
      </w:tr>
      <w:tr w:rsidR="00E13BD1" w:rsidRPr="00875235" w:rsidTr="008F7C91">
        <w:tc>
          <w:tcPr>
            <w:tcW w:w="736" w:type="dxa"/>
            <w:vMerge/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numPr>
                <w:ilvl w:val="0"/>
                <w:numId w:val="6"/>
              </w:numPr>
              <w:tabs>
                <w:tab w:val="left" w:pos="254"/>
              </w:tabs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рабочая программа дисциплины;</w:t>
            </w:r>
          </w:p>
          <w:p w:rsidR="00E13BD1" w:rsidRPr="00875235" w:rsidRDefault="00E13BD1" w:rsidP="00D712BD">
            <w:pPr>
              <w:numPr>
                <w:ilvl w:val="0"/>
                <w:numId w:val="6"/>
              </w:numPr>
              <w:tabs>
                <w:tab w:val="left" w:pos="254"/>
              </w:tabs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рабочая программа профессионального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20 часов </w:t>
            </w:r>
          </w:p>
          <w:p w:rsidR="00E13BD1" w:rsidRPr="00875235" w:rsidRDefault="00E13BD1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35 часов</w:t>
            </w:r>
          </w:p>
        </w:tc>
      </w:tr>
      <w:tr w:rsidR="00E13BD1" w:rsidRPr="00875235" w:rsidTr="008F7C91">
        <w:tc>
          <w:tcPr>
            <w:tcW w:w="736" w:type="dxa"/>
            <w:vMerge/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E13BD1" w:rsidRPr="00875235" w:rsidRDefault="00E13BD1" w:rsidP="00D712BD">
            <w:pPr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модуля;</w:t>
            </w:r>
          </w:p>
          <w:p w:rsidR="00E13BD1" w:rsidRPr="00875235" w:rsidRDefault="00E13BD1" w:rsidP="00D712BD">
            <w:pPr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программа ГИА;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C23E3E" w:rsidRPr="00875235" w:rsidRDefault="00C23E3E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20 часов</w:t>
            </w:r>
          </w:p>
        </w:tc>
      </w:tr>
      <w:tr w:rsidR="00E13BD1" w:rsidRPr="00875235" w:rsidTr="008F7C91">
        <w:tc>
          <w:tcPr>
            <w:tcW w:w="736" w:type="dxa"/>
            <w:vMerge/>
            <w:shd w:val="clear" w:color="auto" w:fill="auto"/>
          </w:tcPr>
          <w:p w:rsidR="00E13BD1" w:rsidRPr="00875235" w:rsidRDefault="00E13BD1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программы и заданий для практики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E13BD1" w:rsidRPr="00875235" w:rsidRDefault="00E13BD1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10 часов на 1 вид практики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4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Корректировка элементов ППССЗ: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учебный план;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30 часов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пояснительная записка;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25 часов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numPr>
                <w:ilvl w:val="0"/>
                <w:numId w:val="7"/>
              </w:numPr>
              <w:tabs>
                <w:tab w:val="left" w:pos="254"/>
              </w:tabs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рабочая программа дисциплины;</w:t>
            </w:r>
          </w:p>
          <w:p w:rsidR="00D712BD" w:rsidRPr="00875235" w:rsidRDefault="00D712BD" w:rsidP="00D712BD">
            <w:pPr>
              <w:numPr>
                <w:ilvl w:val="0"/>
                <w:numId w:val="7"/>
              </w:numPr>
              <w:tabs>
                <w:tab w:val="left" w:pos="254"/>
              </w:tabs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рабочая программа профессионального модуля;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69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5 часов </w:t>
            </w:r>
          </w:p>
          <w:p w:rsidR="00D712BD" w:rsidRPr="00875235" w:rsidRDefault="00D712BD" w:rsidP="00D712BD">
            <w:pPr>
              <w:spacing w:line="269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10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 xml:space="preserve"> </w:t>
            </w:r>
            <w:r w:rsidRPr="00875235">
              <w:rPr>
                <w:rFonts w:eastAsia="Tahoma" w:cs="Tahoma"/>
                <w:sz w:val="23"/>
                <w:szCs w:val="23"/>
              </w:rPr>
              <w:t>часов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программа ГИА;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5 часов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программы и задани</w:t>
            </w:r>
            <w:r w:rsidR="00834789" w:rsidRPr="00875235">
              <w:rPr>
                <w:rFonts w:eastAsia="Tahoma" w:cs="Tahoma"/>
                <w:sz w:val="23"/>
                <w:szCs w:val="23"/>
              </w:rPr>
              <w:t>я</w:t>
            </w:r>
            <w:r w:rsidRPr="00875235">
              <w:rPr>
                <w:rFonts w:eastAsia="Tahoma" w:cs="Tahoma"/>
                <w:sz w:val="23"/>
                <w:szCs w:val="23"/>
              </w:rPr>
              <w:t xml:space="preserve"> для практики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5 часов на 1 вид практики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5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учебно-методических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комплексов (УМК) дисциплин,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10 часов на каждые 36 часов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профессиональных модулей, программ практик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учебной дисциплины</w:t>
            </w:r>
          </w:p>
        </w:tc>
      </w:tr>
      <w:tr w:rsidR="00246615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6</w:t>
            </w:r>
          </w:p>
        </w:tc>
        <w:tc>
          <w:tcPr>
            <w:tcW w:w="5219" w:type="dxa"/>
            <w:vMerge w:val="restart"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Корректировка УМК дисциплин,</w:t>
            </w:r>
          </w:p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профессиональных модулей, программ практик, программ ГИА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246615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5 часов на каждые 36 часов</w:t>
            </w:r>
          </w:p>
        </w:tc>
      </w:tr>
      <w:tr w:rsidR="00246615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учебной дисциплины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7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заданий на: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На одно задание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ВКР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 час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курсовое проектирование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0,5 час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8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фондов оценочных средств: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составление перечня вопросов к зачету;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 час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составление заданий письменных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контрольных работ;</w:t>
            </w:r>
          </w:p>
          <w:p w:rsidR="00D712BD" w:rsidRPr="00875235" w:rsidRDefault="00D712BD" w:rsidP="00D712BD">
            <w:pPr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составление экзаменационных билетов: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5 часов на 30 вариантов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58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а) с задачами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10 часов на курс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58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б) без задач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5 часов на курс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numPr>
                <w:ilvl w:val="0"/>
                <w:numId w:val="8"/>
              </w:numPr>
              <w:tabs>
                <w:tab w:val="left" w:pos="254"/>
              </w:tabs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банка тестовых заданий;</w:t>
            </w:r>
          </w:p>
          <w:p w:rsidR="00D712BD" w:rsidRPr="00875235" w:rsidRDefault="00D712BD" w:rsidP="00D712BD">
            <w:pPr>
              <w:numPr>
                <w:ilvl w:val="0"/>
                <w:numId w:val="8"/>
              </w:numPr>
              <w:tabs>
                <w:tab w:val="left" w:pos="259"/>
              </w:tabs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составление билетов квалификационного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5 часов на 100 вопросов </w:t>
            </w:r>
          </w:p>
          <w:p w:rsidR="00D712BD" w:rsidRPr="00875235" w:rsidRDefault="00246615" w:rsidP="00246615">
            <w:pPr>
              <w:spacing w:line="274" w:lineRule="exact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  </w:t>
            </w:r>
            <w:r w:rsidR="00D712BD" w:rsidRPr="00875235">
              <w:rPr>
                <w:rFonts w:eastAsia="Tahoma" w:cs="Tahoma"/>
                <w:sz w:val="23"/>
                <w:szCs w:val="23"/>
              </w:rPr>
              <w:t>до 20 часов на ПМ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экзамена по профессиональному модулю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9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83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Актуализация фондов</w:t>
            </w:r>
            <w:r w:rsidR="00E63455" w:rsidRPr="00875235">
              <w:rPr>
                <w:rFonts w:eastAsia="Tahoma" w:cs="Tahoma"/>
                <w:sz w:val="23"/>
                <w:szCs w:val="23"/>
              </w:rPr>
              <w:t xml:space="preserve"> оценочных средств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3 часов на дисциплину</w:t>
            </w:r>
          </w:p>
          <w:p w:rsidR="00D712BD" w:rsidRPr="00875235" w:rsidRDefault="00D712BD" w:rsidP="00D712BD">
            <w:pPr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10 часов на профессиональный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E63455">
            <w:pPr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модуль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10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и подготовка к изданию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учебно-методических материалов:</w:t>
            </w:r>
          </w:p>
          <w:p w:rsidR="00D712BD" w:rsidRPr="00875235" w:rsidRDefault="00D712BD" w:rsidP="00D712BD">
            <w:pPr>
              <w:numPr>
                <w:ilvl w:val="0"/>
                <w:numId w:val="9"/>
              </w:numPr>
              <w:tabs>
                <w:tab w:val="left" w:pos="250"/>
              </w:tabs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учебник</w:t>
            </w:r>
          </w:p>
          <w:p w:rsidR="00D712BD" w:rsidRPr="00875235" w:rsidRDefault="00D712BD" w:rsidP="00D712BD">
            <w:pPr>
              <w:numPr>
                <w:ilvl w:val="0"/>
                <w:numId w:val="9"/>
              </w:numPr>
              <w:tabs>
                <w:tab w:val="left" w:pos="254"/>
              </w:tabs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учебное пособие, учебно-методическое пособие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246615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  <w:vertAlign w:val="superscript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30 часов на 1 </w:t>
            </w:r>
            <w:proofErr w:type="spellStart"/>
            <w:r w:rsidRPr="00875235">
              <w:rPr>
                <w:rFonts w:eastAsia="Tahoma" w:cs="Tahoma"/>
                <w:sz w:val="23"/>
                <w:szCs w:val="23"/>
              </w:rPr>
              <w:t>п.л</w:t>
            </w:r>
            <w:proofErr w:type="spellEnd"/>
            <w:r w:rsidRPr="00875235">
              <w:rPr>
                <w:rFonts w:eastAsia="Tahoma" w:cs="Tahoma"/>
                <w:sz w:val="23"/>
                <w:szCs w:val="23"/>
              </w:rPr>
              <w:t>.</w:t>
            </w:r>
            <w:r w:rsidRPr="00875235">
              <w:rPr>
                <w:rFonts w:eastAsia="Tahoma" w:cs="Tahoma"/>
                <w:sz w:val="23"/>
                <w:szCs w:val="23"/>
                <w:vertAlign w:val="superscript"/>
              </w:rPr>
              <w:t xml:space="preserve"> </w:t>
            </w:r>
          </w:p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20 часов на 1 </w:t>
            </w:r>
            <w:proofErr w:type="spellStart"/>
            <w:r w:rsidRPr="00875235">
              <w:rPr>
                <w:rFonts w:eastAsia="Tahoma" w:cs="Tahoma"/>
                <w:sz w:val="23"/>
                <w:szCs w:val="23"/>
              </w:rPr>
              <w:t>п.л</w:t>
            </w:r>
            <w:proofErr w:type="spellEnd"/>
            <w:r w:rsidRPr="00875235">
              <w:rPr>
                <w:rFonts w:eastAsia="Tahoma" w:cs="Tahoma"/>
                <w:sz w:val="23"/>
                <w:szCs w:val="23"/>
              </w:rPr>
              <w:t>.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другие виды (практикум, конспект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10 часов на 1 </w:t>
            </w:r>
            <w:proofErr w:type="spellStart"/>
            <w:r w:rsidRPr="00875235">
              <w:rPr>
                <w:rFonts w:eastAsia="Tahoma" w:cs="Tahoma"/>
                <w:sz w:val="23"/>
                <w:szCs w:val="23"/>
              </w:rPr>
              <w:t>п.л</w:t>
            </w:r>
            <w:proofErr w:type="spellEnd"/>
            <w:r w:rsidRPr="00875235">
              <w:rPr>
                <w:rFonts w:eastAsia="Tahoma" w:cs="Tahoma"/>
                <w:sz w:val="23"/>
                <w:szCs w:val="23"/>
              </w:rPr>
              <w:t>.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лекций, рабочая тетрадь, хрестоматия,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задачник и др.)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11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Переработка и подготовка к изданию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учебно-методических материалов: </w:t>
            </w:r>
          </w:p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учебное пособие, учебно-методическое пособие;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10 часов на 1 </w:t>
            </w:r>
            <w:proofErr w:type="spellStart"/>
            <w:r w:rsidRPr="00875235">
              <w:rPr>
                <w:rFonts w:eastAsia="Tahoma" w:cs="Tahoma"/>
                <w:sz w:val="23"/>
                <w:szCs w:val="23"/>
              </w:rPr>
              <w:t>п.л</w:t>
            </w:r>
            <w:proofErr w:type="spellEnd"/>
            <w:r w:rsidRPr="00875235">
              <w:rPr>
                <w:rFonts w:eastAsia="Tahoma" w:cs="Tahoma"/>
                <w:sz w:val="23"/>
                <w:szCs w:val="23"/>
              </w:rPr>
              <w:t>.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другие виды (практикум, конспект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5 часов на 1 </w:t>
            </w:r>
            <w:proofErr w:type="spellStart"/>
            <w:r w:rsidRPr="00875235">
              <w:rPr>
                <w:rFonts w:eastAsia="Tahoma" w:cs="Tahoma"/>
                <w:sz w:val="23"/>
                <w:szCs w:val="23"/>
              </w:rPr>
              <w:t>п.л</w:t>
            </w:r>
            <w:proofErr w:type="spellEnd"/>
            <w:r w:rsidRPr="00875235">
              <w:rPr>
                <w:rFonts w:eastAsia="Tahoma" w:cs="Tahoma"/>
                <w:sz w:val="23"/>
                <w:szCs w:val="23"/>
              </w:rPr>
              <w:t>.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лекций, рабочая тетрадь, хрестоматия,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задачники и др.)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12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Постановка новых лабораторных работ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5 часов на 1 час лабораторной работы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13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spacing w:line="283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Модернизация действующих лабораторных работ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2 часов на 1 час лабораторной работы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14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Подготовка наглядного материала для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В зависимости от вида, объема и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spacing w:after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учебного процесса (плакаты, альбомы и</w:t>
            </w:r>
          </w:p>
          <w:p w:rsidR="00D712BD" w:rsidRPr="00875235" w:rsidRDefault="00D712BD" w:rsidP="00E018F9">
            <w:pPr>
              <w:spacing w:before="60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др.</w:t>
            </w:r>
            <w:r w:rsidR="00E018F9" w:rsidRPr="00875235">
              <w:rPr>
                <w:rFonts w:eastAsia="Tahoma" w:cs="Tahoma"/>
                <w:sz w:val="23"/>
                <w:szCs w:val="23"/>
              </w:rPr>
              <w:t>)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сложности работ, до 50 часов. Устанавливается руководителем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15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Разработка программного обеспечения;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мультимедийных, интерактивных пособий; презентаций учебных курсов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10 часов на 2 часа занятий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16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Участие в работе: </w:t>
            </w:r>
          </w:p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Ученого совета университета,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30 часов/год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в методических, экспертных комиссиях, группах, советах, объединениях, редколлегиях, редакционных советах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50 часов/год</w:t>
            </w:r>
          </w:p>
        </w:tc>
      </w:tr>
      <w:tr w:rsidR="00D712BD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17</w:t>
            </w:r>
          </w:p>
        </w:tc>
        <w:tc>
          <w:tcPr>
            <w:tcW w:w="5219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Выполнение контрольных, управленческих функций:</w:t>
            </w:r>
          </w:p>
        </w:tc>
        <w:tc>
          <w:tcPr>
            <w:tcW w:w="4281" w:type="dxa"/>
            <w:tcBorders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директора,</w:t>
            </w:r>
          </w:p>
        </w:tc>
        <w:tc>
          <w:tcPr>
            <w:tcW w:w="4281" w:type="dxa"/>
            <w:tcBorders>
              <w:top w:val="nil"/>
              <w:bottom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360 часов</w:t>
            </w:r>
          </w:p>
        </w:tc>
      </w:tr>
      <w:tr w:rsidR="00D712BD" w:rsidRPr="00875235" w:rsidTr="008F7C91">
        <w:tc>
          <w:tcPr>
            <w:tcW w:w="736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заместителя директора</w:t>
            </w:r>
          </w:p>
        </w:tc>
        <w:tc>
          <w:tcPr>
            <w:tcW w:w="4281" w:type="dxa"/>
            <w:tcBorders>
              <w:top w:val="nil"/>
            </w:tcBorders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240 часов</w:t>
            </w:r>
          </w:p>
        </w:tc>
      </w:tr>
      <w:tr w:rsidR="00246615" w:rsidRPr="00875235" w:rsidTr="008F7C91">
        <w:tc>
          <w:tcPr>
            <w:tcW w:w="736" w:type="dxa"/>
            <w:tcBorders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18</w:t>
            </w:r>
          </w:p>
        </w:tc>
        <w:tc>
          <w:tcPr>
            <w:tcW w:w="5219" w:type="dxa"/>
            <w:vMerge w:val="restart"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Ответственный за:</w:t>
            </w:r>
          </w:p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каждый из видов практики;</w:t>
            </w:r>
          </w:p>
          <w:p w:rsidR="00246615" w:rsidRPr="00875235" w:rsidRDefault="00246615" w:rsidP="00D712BD">
            <w:pPr>
              <w:spacing w:line="283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дипломное проектирование по каждой ППССЗ;</w:t>
            </w:r>
          </w:p>
          <w:p w:rsidR="00246615" w:rsidRPr="00875235" w:rsidRDefault="00246615" w:rsidP="00D712BD">
            <w:pPr>
              <w:numPr>
                <w:ilvl w:val="0"/>
                <w:numId w:val="10"/>
              </w:numPr>
              <w:tabs>
                <w:tab w:val="left" w:pos="259"/>
              </w:tabs>
              <w:spacing w:after="6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профориентационную работу;</w:t>
            </w:r>
          </w:p>
          <w:p w:rsidR="00246615" w:rsidRPr="00875235" w:rsidRDefault="00246615" w:rsidP="00D712BD">
            <w:pPr>
              <w:numPr>
                <w:ilvl w:val="0"/>
                <w:numId w:val="10"/>
              </w:numPr>
              <w:tabs>
                <w:tab w:val="left" w:pos="250"/>
              </w:tabs>
              <w:spacing w:before="6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трудоустройство;</w:t>
            </w:r>
          </w:p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работу с сайтом структурного подразделения;</w:t>
            </w:r>
          </w:p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- связь с выпускниками.</w:t>
            </w:r>
          </w:p>
        </w:tc>
        <w:tc>
          <w:tcPr>
            <w:tcW w:w="4281" w:type="dxa"/>
            <w:vMerge w:val="restart"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30 часов/год</w:t>
            </w:r>
          </w:p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30 часов/год </w:t>
            </w:r>
          </w:p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30 часов/год</w:t>
            </w:r>
          </w:p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30 часов/год </w:t>
            </w:r>
          </w:p>
          <w:p w:rsidR="00246615" w:rsidRPr="00875235" w:rsidRDefault="00246615" w:rsidP="00D712BD">
            <w:pPr>
              <w:spacing w:line="278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50 часов/год</w:t>
            </w:r>
          </w:p>
          <w:p w:rsidR="00246615" w:rsidRPr="00875235" w:rsidRDefault="00246615" w:rsidP="00D712BD">
            <w:pPr>
              <w:ind w:left="120"/>
              <w:rPr>
                <w:rFonts w:eastAsia="Tahoma"/>
                <w:sz w:val="10"/>
                <w:szCs w:val="10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10 часов/год</w:t>
            </w:r>
          </w:p>
        </w:tc>
      </w:tr>
      <w:tr w:rsidR="00246615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246615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246615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246615" w:rsidRPr="00875235" w:rsidTr="008F7C91">
        <w:tc>
          <w:tcPr>
            <w:tcW w:w="736" w:type="dxa"/>
            <w:tcBorders>
              <w:top w:val="nil"/>
              <w:bottom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</w:tr>
      <w:tr w:rsidR="00246615" w:rsidRPr="00875235" w:rsidTr="008F7C91">
        <w:trPr>
          <w:trHeight w:val="48"/>
        </w:trPr>
        <w:tc>
          <w:tcPr>
            <w:tcW w:w="736" w:type="dxa"/>
            <w:tcBorders>
              <w:top w:val="nil"/>
            </w:tcBorders>
            <w:shd w:val="clear" w:color="auto" w:fill="auto"/>
          </w:tcPr>
          <w:p w:rsidR="00246615" w:rsidRPr="00875235" w:rsidRDefault="00246615" w:rsidP="00D712BD">
            <w:pPr>
              <w:jc w:val="center"/>
              <w:rPr>
                <w:rFonts w:eastAsia="Tahoma"/>
              </w:rPr>
            </w:pPr>
          </w:p>
        </w:tc>
        <w:tc>
          <w:tcPr>
            <w:tcW w:w="5219" w:type="dxa"/>
            <w:vMerge/>
            <w:shd w:val="clear" w:color="auto" w:fill="auto"/>
          </w:tcPr>
          <w:p w:rsidR="00246615" w:rsidRPr="00875235" w:rsidRDefault="00246615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:rsidR="00246615" w:rsidRPr="00875235" w:rsidRDefault="00246615" w:rsidP="00D712BD">
            <w:pPr>
              <w:rPr>
                <w:rFonts w:eastAsia="Tahoma"/>
                <w:sz w:val="10"/>
                <w:szCs w:val="10"/>
              </w:rPr>
            </w:pP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19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Подготовка и проведение открытых занятий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spacing w:line="278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10 часов, в соответствии с планом работы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20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E76C3C">
            <w:pPr>
              <w:spacing w:line="274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Подготовка и проведение тематических дискуссий, деловых игр,</w:t>
            </w:r>
            <w:r w:rsidR="00E76C3C" w:rsidRPr="00875235">
              <w:rPr>
                <w:rFonts w:eastAsia="Tahoma" w:cs="Tahoma"/>
                <w:sz w:val="23"/>
                <w:szCs w:val="23"/>
              </w:rPr>
              <w:t xml:space="preserve"> </w:t>
            </w:r>
            <w:r w:rsidRPr="00875235">
              <w:rPr>
                <w:rFonts w:eastAsia="Tahoma" w:cs="Tahoma"/>
                <w:sz w:val="23"/>
                <w:szCs w:val="23"/>
              </w:rPr>
              <w:t xml:space="preserve">анализа конкретных ситуаций, </w:t>
            </w:r>
            <w:r w:rsidRPr="00875235">
              <w:rPr>
                <w:rFonts w:eastAsia="Tahoma" w:cs="Tahoma"/>
                <w:sz w:val="23"/>
                <w:szCs w:val="23"/>
              </w:rPr>
              <w:lastRenderedPageBreak/>
              <w:t>решения производственных задач, «круглых столов», выставок и других мероприятий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lastRenderedPageBreak/>
              <w:t>30-100 часов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21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Подгот</w:t>
            </w:r>
            <w:r w:rsidR="00E76C3C" w:rsidRPr="00875235">
              <w:rPr>
                <w:rFonts w:eastAsia="Tahoma" w:cs="Tahoma"/>
                <w:sz w:val="23"/>
                <w:szCs w:val="23"/>
              </w:rPr>
              <w:t xml:space="preserve">овка и представление докладов и </w:t>
            </w:r>
            <w:r w:rsidRPr="00875235">
              <w:rPr>
                <w:rFonts w:eastAsia="Tahoma" w:cs="Tahoma"/>
                <w:sz w:val="23"/>
                <w:szCs w:val="23"/>
              </w:rPr>
              <w:t>сообщений на конференциях, «круглых столах», семинарах и др.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10-30 часов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22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246615">
            <w:pPr>
              <w:spacing w:line="278" w:lineRule="exact"/>
              <w:ind w:left="36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Руководство обучающимся, участвующим в 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 xml:space="preserve">     </w:t>
            </w:r>
            <w:r w:rsidRPr="00875235">
              <w:rPr>
                <w:rFonts w:eastAsia="Tahoma" w:cs="Tahoma"/>
                <w:sz w:val="23"/>
                <w:szCs w:val="23"/>
              </w:rPr>
              <w:t>конференциях, олимпиадах, выставках работ, конкурсах</w:t>
            </w:r>
          </w:p>
        </w:tc>
        <w:tc>
          <w:tcPr>
            <w:tcW w:w="4281" w:type="dxa"/>
            <w:shd w:val="clear" w:color="auto" w:fill="auto"/>
          </w:tcPr>
          <w:p w:rsidR="00E018F9" w:rsidRPr="00875235" w:rsidRDefault="00422997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М</w:t>
            </w:r>
            <w:r w:rsidR="00D712BD" w:rsidRPr="00875235">
              <w:rPr>
                <w:rFonts w:eastAsia="Tahoma" w:cs="Tahoma"/>
                <w:sz w:val="23"/>
                <w:szCs w:val="23"/>
              </w:rPr>
              <w:t xml:space="preserve">еждународных - 15 часов; всероссийских - 10 часов; </w:t>
            </w:r>
          </w:p>
          <w:p w:rsidR="00E018F9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региональных - 5 часов; </w:t>
            </w:r>
          </w:p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внутренних - 3 часа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23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246615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Проведение мониторинга обеспеченности учебно-методическими комплексами</w:t>
            </w:r>
          </w:p>
          <w:p w:rsidR="00D712BD" w:rsidRPr="00875235" w:rsidRDefault="00D712BD" w:rsidP="00246615">
            <w:pPr>
              <w:spacing w:line="274" w:lineRule="exact"/>
              <w:ind w:left="120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специальностей и направлений подготовки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1 час на одну дисциплину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24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246615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Повышение квалификации преподавателя,</w:t>
            </w:r>
          </w:p>
          <w:p w:rsidR="00246615" w:rsidRPr="00875235" w:rsidRDefault="00D712BD" w:rsidP="00246615">
            <w:pPr>
              <w:spacing w:line="274" w:lineRule="exact"/>
              <w:ind w:left="120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стажировка без отрыва или </w:t>
            </w:r>
          </w:p>
          <w:p w:rsidR="00246615" w:rsidRPr="00875235" w:rsidRDefault="00D712BD" w:rsidP="00246615">
            <w:pPr>
              <w:spacing w:line="274" w:lineRule="exact"/>
              <w:ind w:left="120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с отрывом от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 xml:space="preserve"> </w:t>
            </w:r>
            <w:r w:rsidRPr="00875235">
              <w:rPr>
                <w:rFonts w:eastAsia="Tahoma" w:cs="Tahoma"/>
                <w:sz w:val="23"/>
                <w:szCs w:val="23"/>
              </w:rPr>
              <w:t>основной работы,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 xml:space="preserve"> </w:t>
            </w:r>
          </w:p>
          <w:p w:rsidR="00D712BD" w:rsidRPr="00875235" w:rsidRDefault="00D712BD" w:rsidP="00246615">
            <w:pPr>
              <w:spacing w:line="274" w:lineRule="exact"/>
              <w:ind w:left="120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обучение на курсах повышения</w:t>
            </w:r>
          </w:p>
          <w:p w:rsidR="00D712BD" w:rsidRPr="00875235" w:rsidRDefault="00D712BD" w:rsidP="00246615">
            <w:pPr>
              <w:spacing w:line="274" w:lineRule="exact"/>
              <w:ind w:left="120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квалификации,</w:t>
            </w:r>
          </w:p>
          <w:p w:rsidR="00D712BD" w:rsidRPr="00875235" w:rsidRDefault="00D712BD" w:rsidP="00246615">
            <w:pPr>
              <w:spacing w:line="274" w:lineRule="exact"/>
              <w:ind w:left="120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краткосрочных курсах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 факту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25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Самостоятельное изучение тем, разделов по утвержденному индивидуальному плану работы преподавателя</w:t>
            </w:r>
          </w:p>
        </w:tc>
        <w:tc>
          <w:tcPr>
            <w:tcW w:w="4281" w:type="dxa"/>
            <w:shd w:val="clear" w:color="auto" w:fill="auto"/>
          </w:tcPr>
          <w:p w:rsidR="00D712BD" w:rsidRPr="00875235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50 часов/год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26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Подготовка и проведение (в качестве руководителя, организатора, секретаря оргкомитета, члена жюри и т.п.) семинаров, конференций, онлайн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>-</w:t>
            </w:r>
            <w:r w:rsidRPr="00875235">
              <w:rPr>
                <w:rFonts w:eastAsia="Tahoma" w:cs="Tahoma"/>
                <w:sz w:val="23"/>
                <w:szCs w:val="23"/>
              </w:rPr>
              <w:t>проектов, студенческих олимпиад и т.п.</w:t>
            </w:r>
          </w:p>
        </w:tc>
        <w:tc>
          <w:tcPr>
            <w:tcW w:w="4281" w:type="dxa"/>
            <w:shd w:val="clear" w:color="auto" w:fill="auto"/>
          </w:tcPr>
          <w:p w:rsidR="00246615" w:rsidRPr="00875235" w:rsidRDefault="00D712BD" w:rsidP="00D712BD">
            <w:pPr>
              <w:spacing w:line="274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До 50 часов 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>–</w:t>
            </w:r>
            <w:r w:rsidRPr="00875235">
              <w:rPr>
                <w:rFonts w:eastAsia="Tahoma" w:cs="Tahoma"/>
                <w:sz w:val="23"/>
                <w:szCs w:val="23"/>
              </w:rPr>
              <w:t xml:space="preserve"> руководителю </w:t>
            </w:r>
          </w:p>
          <w:p w:rsidR="00D712BD" w:rsidRPr="00875235" w:rsidRDefault="00D712BD" w:rsidP="00D712BD">
            <w:pPr>
              <w:spacing w:line="274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До 30 часов </w:t>
            </w:r>
            <w:r w:rsidR="00246615" w:rsidRPr="00875235">
              <w:rPr>
                <w:rFonts w:eastAsia="Tahoma" w:cs="Tahoma"/>
                <w:sz w:val="23"/>
                <w:szCs w:val="23"/>
              </w:rPr>
              <w:t>–</w:t>
            </w:r>
            <w:r w:rsidRPr="00875235">
              <w:rPr>
                <w:rFonts w:eastAsia="Tahoma" w:cs="Tahoma"/>
                <w:sz w:val="23"/>
                <w:szCs w:val="23"/>
              </w:rPr>
              <w:t xml:space="preserve"> преподавателю, участвующему в подготовке и проведении</w:t>
            </w:r>
          </w:p>
        </w:tc>
      </w:tr>
      <w:tr w:rsidR="00D712BD" w:rsidRPr="00875235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27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spacing w:line="274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Руководство:</w:t>
            </w:r>
          </w:p>
          <w:p w:rsidR="00D712BD" w:rsidRPr="00875235" w:rsidRDefault="00D712BD" w:rsidP="00D712BD">
            <w:pPr>
              <w:numPr>
                <w:ilvl w:val="0"/>
                <w:numId w:val="11"/>
              </w:numPr>
              <w:tabs>
                <w:tab w:val="left" w:pos="259"/>
              </w:tabs>
              <w:spacing w:line="274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объединениями обучающихся,</w:t>
            </w:r>
          </w:p>
          <w:p w:rsidR="00D712BD" w:rsidRPr="00875235" w:rsidRDefault="00D712BD" w:rsidP="00D712BD">
            <w:pPr>
              <w:numPr>
                <w:ilvl w:val="0"/>
                <w:numId w:val="11"/>
              </w:numPr>
              <w:tabs>
                <w:tab w:val="left" w:pos="250"/>
              </w:tabs>
              <w:spacing w:line="274" w:lineRule="exact"/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творческими коллективами, кружками</w:t>
            </w:r>
          </w:p>
        </w:tc>
        <w:tc>
          <w:tcPr>
            <w:tcW w:w="4281" w:type="dxa"/>
            <w:shd w:val="clear" w:color="auto" w:fill="auto"/>
          </w:tcPr>
          <w:p w:rsidR="00246615" w:rsidRPr="00875235" w:rsidRDefault="00246615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</w:p>
          <w:p w:rsidR="00246615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 xml:space="preserve">До 50 часов/год </w:t>
            </w:r>
          </w:p>
          <w:p w:rsidR="00D712BD" w:rsidRPr="00875235" w:rsidRDefault="00D712BD" w:rsidP="00D712BD">
            <w:pPr>
              <w:spacing w:line="274" w:lineRule="exact"/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30 часов/год</w:t>
            </w:r>
          </w:p>
        </w:tc>
      </w:tr>
      <w:tr w:rsidR="00D712BD" w:rsidRPr="005F1773" w:rsidTr="008F7C91">
        <w:tc>
          <w:tcPr>
            <w:tcW w:w="736" w:type="dxa"/>
            <w:shd w:val="clear" w:color="auto" w:fill="auto"/>
          </w:tcPr>
          <w:p w:rsidR="00D712BD" w:rsidRPr="00875235" w:rsidRDefault="00D712BD" w:rsidP="00D712BD">
            <w:pPr>
              <w:jc w:val="center"/>
              <w:rPr>
                <w:rFonts w:eastAsia="Tahoma"/>
              </w:rPr>
            </w:pPr>
            <w:r w:rsidRPr="00875235">
              <w:rPr>
                <w:rFonts w:eastAsia="Tahoma"/>
              </w:rPr>
              <w:t>28</w:t>
            </w:r>
          </w:p>
        </w:tc>
        <w:tc>
          <w:tcPr>
            <w:tcW w:w="5219" w:type="dxa"/>
            <w:shd w:val="clear" w:color="auto" w:fill="auto"/>
          </w:tcPr>
          <w:p w:rsidR="00D712BD" w:rsidRPr="00875235" w:rsidRDefault="00D712BD" w:rsidP="00D712BD">
            <w:pPr>
              <w:jc w:val="both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Сотрудничество с работодателями</w:t>
            </w:r>
          </w:p>
        </w:tc>
        <w:tc>
          <w:tcPr>
            <w:tcW w:w="4281" w:type="dxa"/>
            <w:shd w:val="clear" w:color="auto" w:fill="auto"/>
          </w:tcPr>
          <w:p w:rsidR="00D712BD" w:rsidRPr="005F1773" w:rsidRDefault="00D712BD" w:rsidP="00D712BD">
            <w:pPr>
              <w:ind w:left="120"/>
              <w:rPr>
                <w:rFonts w:eastAsia="Tahoma" w:cs="Tahoma"/>
                <w:sz w:val="23"/>
                <w:szCs w:val="23"/>
              </w:rPr>
            </w:pPr>
            <w:r w:rsidRPr="00875235">
              <w:rPr>
                <w:rFonts w:eastAsia="Tahoma" w:cs="Tahoma"/>
                <w:sz w:val="23"/>
                <w:szCs w:val="23"/>
              </w:rPr>
              <w:t>До 50 часов/год</w:t>
            </w:r>
          </w:p>
        </w:tc>
      </w:tr>
    </w:tbl>
    <w:p w:rsidR="00D712BD" w:rsidRPr="005F1773" w:rsidRDefault="00D712BD" w:rsidP="00D712BD">
      <w:pPr>
        <w:jc w:val="center"/>
        <w:rPr>
          <w:rFonts w:eastAsia="Tahoma"/>
        </w:rPr>
      </w:pPr>
    </w:p>
    <w:p w:rsidR="00D712BD" w:rsidRPr="005F1773" w:rsidRDefault="00D712BD" w:rsidP="00D712BD">
      <w:pPr>
        <w:rPr>
          <w:rFonts w:eastAsia="Tahoma"/>
          <w:sz w:val="2"/>
          <w:szCs w:val="2"/>
        </w:rPr>
      </w:pPr>
    </w:p>
    <w:sectPr w:rsidR="00D712BD" w:rsidRPr="005F1773" w:rsidSect="00AB4357">
      <w:footerReference w:type="default" r:id="rId8"/>
      <w:pgSz w:w="11906" w:h="16838" w:code="9"/>
      <w:pgMar w:top="1134" w:right="567" w:bottom="1134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346" w:rsidRDefault="00F61346" w:rsidP="000374A0">
      <w:r>
        <w:separator/>
      </w:r>
    </w:p>
  </w:endnote>
  <w:endnote w:type="continuationSeparator" w:id="0">
    <w:p w:rsidR="00F61346" w:rsidRDefault="00F61346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977" w:rsidRDefault="00670977">
    <w:pPr>
      <w:pStyle w:val="a8"/>
      <w:jc w:val="center"/>
    </w:pPr>
  </w:p>
  <w:p w:rsidR="00670977" w:rsidRDefault="0067097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346" w:rsidRDefault="00F61346" w:rsidP="000374A0">
      <w:r>
        <w:separator/>
      </w:r>
    </w:p>
  </w:footnote>
  <w:footnote w:type="continuationSeparator" w:id="0">
    <w:p w:rsidR="00F61346" w:rsidRDefault="00F61346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D085A"/>
    <w:multiLevelType w:val="multilevel"/>
    <w:tmpl w:val="2CBA5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6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1F19C3"/>
    <w:multiLevelType w:val="multilevel"/>
    <w:tmpl w:val="289685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8508C5"/>
    <w:multiLevelType w:val="multilevel"/>
    <w:tmpl w:val="212E35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012FC3"/>
    <w:multiLevelType w:val="multilevel"/>
    <w:tmpl w:val="00D0763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FE668B"/>
    <w:multiLevelType w:val="hybridMultilevel"/>
    <w:tmpl w:val="60B0C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2A222F"/>
    <w:multiLevelType w:val="multilevel"/>
    <w:tmpl w:val="B66CCC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47677"/>
    <w:multiLevelType w:val="multilevel"/>
    <w:tmpl w:val="F8522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3E7D98"/>
    <w:multiLevelType w:val="multilevel"/>
    <w:tmpl w:val="1B3E86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6902922"/>
    <w:multiLevelType w:val="hybridMultilevel"/>
    <w:tmpl w:val="1C9CEA86"/>
    <w:lvl w:ilvl="0" w:tplc="C610F4F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D3120"/>
    <w:multiLevelType w:val="multilevel"/>
    <w:tmpl w:val="C8B8DC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9A5CBF"/>
    <w:multiLevelType w:val="multilevel"/>
    <w:tmpl w:val="94888A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F3FD9"/>
    <w:multiLevelType w:val="multilevel"/>
    <w:tmpl w:val="305C88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F948BA"/>
    <w:multiLevelType w:val="multilevel"/>
    <w:tmpl w:val="7D8CDA0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E431736"/>
    <w:multiLevelType w:val="multilevel"/>
    <w:tmpl w:val="3B383D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5"/>
  </w:num>
  <w:num w:numId="5">
    <w:abstractNumId w:val="9"/>
  </w:num>
  <w:num w:numId="6">
    <w:abstractNumId w:val="11"/>
  </w:num>
  <w:num w:numId="7">
    <w:abstractNumId w:val="15"/>
  </w:num>
  <w:num w:numId="8">
    <w:abstractNumId w:val="2"/>
  </w:num>
  <w:num w:numId="9">
    <w:abstractNumId w:val="1"/>
  </w:num>
  <w:num w:numId="10">
    <w:abstractNumId w:val="8"/>
  </w:num>
  <w:num w:numId="11">
    <w:abstractNumId w:val="7"/>
  </w:num>
  <w:num w:numId="12">
    <w:abstractNumId w:val="3"/>
  </w:num>
  <w:num w:numId="13">
    <w:abstractNumId w:val="0"/>
  </w:num>
  <w:num w:numId="14">
    <w:abstractNumId w:val="14"/>
  </w:num>
  <w:num w:numId="15">
    <w:abstractNumId w:val="1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C7"/>
    <w:rsid w:val="00001384"/>
    <w:rsid w:val="00001458"/>
    <w:rsid w:val="00001EE0"/>
    <w:rsid w:val="00002CE8"/>
    <w:rsid w:val="0000330F"/>
    <w:rsid w:val="00003446"/>
    <w:rsid w:val="00005B7F"/>
    <w:rsid w:val="000067FF"/>
    <w:rsid w:val="00006C61"/>
    <w:rsid w:val="00006E59"/>
    <w:rsid w:val="00007098"/>
    <w:rsid w:val="00007603"/>
    <w:rsid w:val="00010A26"/>
    <w:rsid w:val="00010AA8"/>
    <w:rsid w:val="00010E72"/>
    <w:rsid w:val="00011CE9"/>
    <w:rsid w:val="00012090"/>
    <w:rsid w:val="000125CC"/>
    <w:rsid w:val="00012E80"/>
    <w:rsid w:val="000138BA"/>
    <w:rsid w:val="00014250"/>
    <w:rsid w:val="0001464A"/>
    <w:rsid w:val="0001492F"/>
    <w:rsid w:val="00014938"/>
    <w:rsid w:val="00015074"/>
    <w:rsid w:val="00015B91"/>
    <w:rsid w:val="000172A2"/>
    <w:rsid w:val="00017920"/>
    <w:rsid w:val="00017AD8"/>
    <w:rsid w:val="000206D2"/>
    <w:rsid w:val="00020826"/>
    <w:rsid w:val="000208F2"/>
    <w:rsid w:val="0002195F"/>
    <w:rsid w:val="00021B4E"/>
    <w:rsid w:val="000230DE"/>
    <w:rsid w:val="000238B7"/>
    <w:rsid w:val="00024871"/>
    <w:rsid w:val="00024F9C"/>
    <w:rsid w:val="00025563"/>
    <w:rsid w:val="00025B2D"/>
    <w:rsid w:val="00025F06"/>
    <w:rsid w:val="00025FF2"/>
    <w:rsid w:val="000276BC"/>
    <w:rsid w:val="00027C4C"/>
    <w:rsid w:val="00030B9E"/>
    <w:rsid w:val="00030F7F"/>
    <w:rsid w:val="0003147E"/>
    <w:rsid w:val="000329CA"/>
    <w:rsid w:val="0003337A"/>
    <w:rsid w:val="00035162"/>
    <w:rsid w:val="000374A0"/>
    <w:rsid w:val="00037BBC"/>
    <w:rsid w:val="00040FAB"/>
    <w:rsid w:val="00041980"/>
    <w:rsid w:val="00041B76"/>
    <w:rsid w:val="00042E22"/>
    <w:rsid w:val="00042ECD"/>
    <w:rsid w:val="00043174"/>
    <w:rsid w:val="00043C4B"/>
    <w:rsid w:val="00043DE2"/>
    <w:rsid w:val="00043FC5"/>
    <w:rsid w:val="00043FDD"/>
    <w:rsid w:val="0004488D"/>
    <w:rsid w:val="00044D01"/>
    <w:rsid w:val="00045B4F"/>
    <w:rsid w:val="00047657"/>
    <w:rsid w:val="0004766B"/>
    <w:rsid w:val="00047BA1"/>
    <w:rsid w:val="0005012C"/>
    <w:rsid w:val="00050AE6"/>
    <w:rsid w:val="00050EE1"/>
    <w:rsid w:val="000518D0"/>
    <w:rsid w:val="00051DA6"/>
    <w:rsid w:val="00052008"/>
    <w:rsid w:val="00052CEE"/>
    <w:rsid w:val="000531AD"/>
    <w:rsid w:val="0005376F"/>
    <w:rsid w:val="00054745"/>
    <w:rsid w:val="00054866"/>
    <w:rsid w:val="00054894"/>
    <w:rsid w:val="00054B0D"/>
    <w:rsid w:val="00055257"/>
    <w:rsid w:val="00055305"/>
    <w:rsid w:val="0005576A"/>
    <w:rsid w:val="00055A4A"/>
    <w:rsid w:val="00055AC4"/>
    <w:rsid w:val="00055F24"/>
    <w:rsid w:val="00056151"/>
    <w:rsid w:val="000561E7"/>
    <w:rsid w:val="00056422"/>
    <w:rsid w:val="000564E9"/>
    <w:rsid w:val="00056582"/>
    <w:rsid w:val="00056A31"/>
    <w:rsid w:val="00060C30"/>
    <w:rsid w:val="0006196C"/>
    <w:rsid w:val="000619D5"/>
    <w:rsid w:val="00061BDD"/>
    <w:rsid w:val="00061C8E"/>
    <w:rsid w:val="00062479"/>
    <w:rsid w:val="00063C34"/>
    <w:rsid w:val="00065168"/>
    <w:rsid w:val="000660A9"/>
    <w:rsid w:val="000675A2"/>
    <w:rsid w:val="00070D96"/>
    <w:rsid w:val="00071299"/>
    <w:rsid w:val="00071485"/>
    <w:rsid w:val="000714AA"/>
    <w:rsid w:val="000714FB"/>
    <w:rsid w:val="00071869"/>
    <w:rsid w:val="0007195F"/>
    <w:rsid w:val="000722CC"/>
    <w:rsid w:val="00072498"/>
    <w:rsid w:val="00074575"/>
    <w:rsid w:val="00074716"/>
    <w:rsid w:val="00074D78"/>
    <w:rsid w:val="00075398"/>
    <w:rsid w:val="00075F9E"/>
    <w:rsid w:val="00076F24"/>
    <w:rsid w:val="00077BF5"/>
    <w:rsid w:val="00080344"/>
    <w:rsid w:val="0008115B"/>
    <w:rsid w:val="000821A9"/>
    <w:rsid w:val="00082416"/>
    <w:rsid w:val="00083101"/>
    <w:rsid w:val="00083B98"/>
    <w:rsid w:val="00084B01"/>
    <w:rsid w:val="00084E14"/>
    <w:rsid w:val="00085422"/>
    <w:rsid w:val="0008543E"/>
    <w:rsid w:val="00085B17"/>
    <w:rsid w:val="00085C12"/>
    <w:rsid w:val="00086E99"/>
    <w:rsid w:val="0008710F"/>
    <w:rsid w:val="00087115"/>
    <w:rsid w:val="00087D64"/>
    <w:rsid w:val="00090422"/>
    <w:rsid w:val="0009056A"/>
    <w:rsid w:val="00091406"/>
    <w:rsid w:val="00091DB3"/>
    <w:rsid w:val="00093143"/>
    <w:rsid w:val="00093160"/>
    <w:rsid w:val="00095C86"/>
    <w:rsid w:val="00096399"/>
    <w:rsid w:val="0009654A"/>
    <w:rsid w:val="000968A2"/>
    <w:rsid w:val="0009780E"/>
    <w:rsid w:val="000A06B7"/>
    <w:rsid w:val="000A09BA"/>
    <w:rsid w:val="000A23C4"/>
    <w:rsid w:val="000A423B"/>
    <w:rsid w:val="000A5366"/>
    <w:rsid w:val="000A5D43"/>
    <w:rsid w:val="000A60A5"/>
    <w:rsid w:val="000A6494"/>
    <w:rsid w:val="000A6E51"/>
    <w:rsid w:val="000A7810"/>
    <w:rsid w:val="000A7D1C"/>
    <w:rsid w:val="000B58EE"/>
    <w:rsid w:val="000B611A"/>
    <w:rsid w:val="000B61A3"/>
    <w:rsid w:val="000C14AA"/>
    <w:rsid w:val="000C1B43"/>
    <w:rsid w:val="000C259A"/>
    <w:rsid w:val="000C46CF"/>
    <w:rsid w:val="000C4D21"/>
    <w:rsid w:val="000C5346"/>
    <w:rsid w:val="000C6162"/>
    <w:rsid w:val="000C7076"/>
    <w:rsid w:val="000D0D79"/>
    <w:rsid w:val="000D11AA"/>
    <w:rsid w:val="000D157D"/>
    <w:rsid w:val="000D1E67"/>
    <w:rsid w:val="000D33BF"/>
    <w:rsid w:val="000D3E3A"/>
    <w:rsid w:val="000D4D06"/>
    <w:rsid w:val="000D594B"/>
    <w:rsid w:val="000D6226"/>
    <w:rsid w:val="000D664B"/>
    <w:rsid w:val="000D6905"/>
    <w:rsid w:val="000D7215"/>
    <w:rsid w:val="000D7462"/>
    <w:rsid w:val="000D7C45"/>
    <w:rsid w:val="000E18D0"/>
    <w:rsid w:val="000E2331"/>
    <w:rsid w:val="000E2780"/>
    <w:rsid w:val="000E2D9F"/>
    <w:rsid w:val="000E31F9"/>
    <w:rsid w:val="000E362A"/>
    <w:rsid w:val="000E4B26"/>
    <w:rsid w:val="000E4F21"/>
    <w:rsid w:val="000E4F29"/>
    <w:rsid w:val="000E552E"/>
    <w:rsid w:val="000E5A63"/>
    <w:rsid w:val="000E5C9C"/>
    <w:rsid w:val="000E5CEA"/>
    <w:rsid w:val="000E6770"/>
    <w:rsid w:val="000E6BD9"/>
    <w:rsid w:val="000E7869"/>
    <w:rsid w:val="000E7DB6"/>
    <w:rsid w:val="000E7FF3"/>
    <w:rsid w:val="000F044F"/>
    <w:rsid w:val="000F0634"/>
    <w:rsid w:val="000F2E04"/>
    <w:rsid w:val="000F6541"/>
    <w:rsid w:val="000F741E"/>
    <w:rsid w:val="000F7A1B"/>
    <w:rsid w:val="000F7CA5"/>
    <w:rsid w:val="00100127"/>
    <w:rsid w:val="001004AC"/>
    <w:rsid w:val="00100526"/>
    <w:rsid w:val="0010126D"/>
    <w:rsid w:val="0010212D"/>
    <w:rsid w:val="00102696"/>
    <w:rsid w:val="00103785"/>
    <w:rsid w:val="0010398D"/>
    <w:rsid w:val="00104264"/>
    <w:rsid w:val="001045CC"/>
    <w:rsid w:val="00105B0D"/>
    <w:rsid w:val="001063A5"/>
    <w:rsid w:val="00106CB9"/>
    <w:rsid w:val="00106F90"/>
    <w:rsid w:val="0010720D"/>
    <w:rsid w:val="001073FE"/>
    <w:rsid w:val="00107B4F"/>
    <w:rsid w:val="00110208"/>
    <w:rsid w:val="00110373"/>
    <w:rsid w:val="00111218"/>
    <w:rsid w:val="00111DC7"/>
    <w:rsid w:val="001131E4"/>
    <w:rsid w:val="00113B36"/>
    <w:rsid w:val="001143E2"/>
    <w:rsid w:val="00115BF9"/>
    <w:rsid w:val="00115C9A"/>
    <w:rsid w:val="00116961"/>
    <w:rsid w:val="001172AF"/>
    <w:rsid w:val="0012022D"/>
    <w:rsid w:val="001202F0"/>
    <w:rsid w:val="001204B2"/>
    <w:rsid w:val="001210E4"/>
    <w:rsid w:val="001210E8"/>
    <w:rsid w:val="00121A2B"/>
    <w:rsid w:val="001223A5"/>
    <w:rsid w:val="00122DDF"/>
    <w:rsid w:val="00123B54"/>
    <w:rsid w:val="00124253"/>
    <w:rsid w:val="00124485"/>
    <w:rsid w:val="00126AE5"/>
    <w:rsid w:val="0012727A"/>
    <w:rsid w:val="0013018C"/>
    <w:rsid w:val="00130298"/>
    <w:rsid w:val="00130835"/>
    <w:rsid w:val="00130C38"/>
    <w:rsid w:val="00131E4A"/>
    <w:rsid w:val="00133751"/>
    <w:rsid w:val="00133E84"/>
    <w:rsid w:val="00134F0D"/>
    <w:rsid w:val="00135562"/>
    <w:rsid w:val="00135758"/>
    <w:rsid w:val="00135C68"/>
    <w:rsid w:val="001367F4"/>
    <w:rsid w:val="00136CF6"/>
    <w:rsid w:val="00136DD9"/>
    <w:rsid w:val="00140820"/>
    <w:rsid w:val="00141070"/>
    <w:rsid w:val="00141089"/>
    <w:rsid w:val="00142620"/>
    <w:rsid w:val="001428E9"/>
    <w:rsid w:val="001428F5"/>
    <w:rsid w:val="001429A0"/>
    <w:rsid w:val="001434EF"/>
    <w:rsid w:val="00144548"/>
    <w:rsid w:val="001445ED"/>
    <w:rsid w:val="001453C6"/>
    <w:rsid w:val="001459B3"/>
    <w:rsid w:val="00145A3A"/>
    <w:rsid w:val="001469D0"/>
    <w:rsid w:val="0014753C"/>
    <w:rsid w:val="00150B25"/>
    <w:rsid w:val="00150C8B"/>
    <w:rsid w:val="00151F78"/>
    <w:rsid w:val="001527B6"/>
    <w:rsid w:val="00153889"/>
    <w:rsid w:val="00154A1A"/>
    <w:rsid w:val="00154C6E"/>
    <w:rsid w:val="0015579F"/>
    <w:rsid w:val="00156334"/>
    <w:rsid w:val="00156CC1"/>
    <w:rsid w:val="001571FD"/>
    <w:rsid w:val="0015739F"/>
    <w:rsid w:val="00157ACC"/>
    <w:rsid w:val="00157C55"/>
    <w:rsid w:val="00160603"/>
    <w:rsid w:val="00161487"/>
    <w:rsid w:val="00161A4F"/>
    <w:rsid w:val="00161C98"/>
    <w:rsid w:val="00162079"/>
    <w:rsid w:val="001629DA"/>
    <w:rsid w:val="001639B5"/>
    <w:rsid w:val="00163A75"/>
    <w:rsid w:val="001640DB"/>
    <w:rsid w:val="0016441C"/>
    <w:rsid w:val="00164BBF"/>
    <w:rsid w:val="0016520F"/>
    <w:rsid w:val="00165A12"/>
    <w:rsid w:val="00166C16"/>
    <w:rsid w:val="00166C4B"/>
    <w:rsid w:val="001704DB"/>
    <w:rsid w:val="001721CA"/>
    <w:rsid w:val="00172A25"/>
    <w:rsid w:val="00172D66"/>
    <w:rsid w:val="00173229"/>
    <w:rsid w:val="0017349B"/>
    <w:rsid w:val="001739D1"/>
    <w:rsid w:val="00174BBE"/>
    <w:rsid w:val="00174BEB"/>
    <w:rsid w:val="001751E6"/>
    <w:rsid w:val="001754A9"/>
    <w:rsid w:val="00176393"/>
    <w:rsid w:val="00177775"/>
    <w:rsid w:val="001777D1"/>
    <w:rsid w:val="00177C50"/>
    <w:rsid w:val="00180A92"/>
    <w:rsid w:val="00180BAC"/>
    <w:rsid w:val="00181161"/>
    <w:rsid w:val="00182B8A"/>
    <w:rsid w:val="00184892"/>
    <w:rsid w:val="0018525C"/>
    <w:rsid w:val="00185D78"/>
    <w:rsid w:val="0018676C"/>
    <w:rsid w:val="0018715E"/>
    <w:rsid w:val="001874D9"/>
    <w:rsid w:val="00190318"/>
    <w:rsid w:val="00190352"/>
    <w:rsid w:val="0019176F"/>
    <w:rsid w:val="001917C7"/>
    <w:rsid w:val="00191DBC"/>
    <w:rsid w:val="00192F3F"/>
    <w:rsid w:val="00193F03"/>
    <w:rsid w:val="00194BF2"/>
    <w:rsid w:val="0019521D"/>
    <w:rsid w:val="00195CB4"/>
    <w:rsid w:val="001A01E1"/>
    <w:rsid w:val="001A0CC9"/>
    <w:rsid w:val="001A1525"/>
    <w:rsid w:val="001A1564"/>
    <w:rsid w:val="001A1967"/>
    <w:rsid w:val="001A3FD1"/>
    <w:rsid w:val="001A44CF"/>
    <w:rsid w:val="001A4908"/>
    <w:rsid w:val="001A49FD"/>
    <w:rsid w:val="001A623E"/>
    <w:rsid w:val="001A6D9F"/>
    <w:rsid w:val="001A7353"/>
    <w:rsid w:val="001A7825"/>
    <w:rsid w:val="001A7A96"/>
    <w:rsid w:val="001A7D6C"/>
    <w:rsid w:val="001B00E6"/>
    <w:rsid w:val="001B0177"/>
    <w:rsid w:val="001B136A"/>
    <w:rsid w:val="001B13C3"/>
    <w:rsid w:val="001B17E3"/>
    <w:rsid w:val="001B20A1"/>
    <w:rsid w:val="001B24B4"/>
    <w:rsid w:val="001B2BD8"/>
    <w:rsid w:val="001B2E05"/>
    <w:rsid w:val="001B459C"/>
    <w:rsid w:val="001B4CC6"/>
    <w:rsid w:val="001B4D9A"/>
    <w:rsid w:val="001B68C1"/>
    <w:rsid w:val="001B7ACB"/>
    <w:rsid w:val="001C0A30"/>
    <w:rsid w:val="001C0BF2"/>
    <w:rsid w:val="001C1373"/>
    <w:rsid w:val="001C2825"/>
    <w:rsid w:val="001C2B74"/>
    <w:rsid w:val="001C39D0"/>
    <w:rsid w:val="001C39F4"/>
    <w:rsid w:val="001C3F83"/>
    <w:rsid w:val="001C4879"/>
    <w:rsid w:val="001C490D"/>
    <w:rsid w:val="001C54E3"/>
    <w:rsid w:val="001C6350"/>
    <w:rsid w:val="001C6DE3"/>
    <w:rsid w:val="001C7105"/>
    <w:rsid w:val="001D01F4"/>
    <w:rsid w:val="001D06B9"/>
    <w:rsid w:val="001D165C"/>
    <w:rsid w:val="001D1B9B"/>
    <w:rsid w:val="001D2C9A"/>
    <w:rsid w:val="001D366D"/>
    <w:rsid w:val="001D3754"/>
    <w:rsid w:val="001D3FBE"/>
    <w:rsid w:val="001D4B82"/>
    <w:rsid w:val="001D4EA3"/>
    <w:rsid w:val="001D5144"/>
    <w:rsid w:val="001D52F9"/>
    <w:rsid w:val="001D55BF"/>
    <w:rsid w:val="001D56A0"/>
    <w:rsid w:val="001D69A0"/>
    <w:rsid w:val="001E0BD4"/>
    <w:rsid w:val="001E1102"/>
    <w:rsid w:val="001E1712"/>
    <w:rsid w:val="001E1CE7"/>
    <w:rsid w:val="001E21DD"/>
    <w:rsid w:val="001E2A15"/>
    <w:rsid w:val="001E30AD"/>
    <w:rsid w:val="001E3371"/>
    <w:rsid w:val="001E3813"/>
    <w:rsid w:val="001E5A5D"/>
    <w:rsid w:val="001E692C"/>
    <w:rsid w:val="001E71F1"/>
    <w:rsid w:val="001E7A12"/>
    <w:rsid w:val="001F01F9"/>
    <w:rsid w:val="001F0D6A"/>
    <w:rsid w:val="001F10A4"/>
    <w:rsid w:val="001F17B7"/>
    <w:rsid w:val="001F2A04"/>
    <w:rsid w:val="001F2C25"/>
    <w:rsid w:val="001F3549"/>
    <w:rsid w:val="001F4337"/>
    <w:rsid w:val="001F5085"/>
    <w:rsid w:val="001F5EB7"/>
    <w:rsid w:val="001F742B"/>
    <w:rsid w:val="00201682"/>
    <w:rsid w:val="00201B99"/>
    <w:rsid w:val="002036C0"/>
    <w:rsid w:val="002041FB"/>
    <w:rsid w:val="0020455E"/>
    <w:rsid w:val="00204CAD"/>
    <w:rsid w:val="00204EDF"/>
    <w:rsid w:val="002052F0"/>
    <w:rsid w:val="00206658"/>
    <w:rsid w:val="0020691E"/>
    <w:rsid w:val="002069C6"/>
    <w:rsid w:val="00206DB5"/>
    <w:rsid w:val="00210DA2"/>
    <w:rsid w:val="00210E13"/>
    <w:rsid w:val="00211013"/>
    <w:rsid w:val="00211E5F"/>
    <w:rsid w:val="002129D2"/>
    <w:rsid w:val="00212BD1"/>
    <w:rsid w:val="00212F1F"/>
    <w:rsid w:val="00213FC1"/>
    <w:rsid w:val="00214378"/>
    <w:rsid w:val="0021473E"/>
    <w:rsid w:val="00214EA4"/>
    <w:rsid w:val="00215F24"/>
    <w:rsid w:val="00216236"/>
    <w:rsid w:val="00217111"/>
    <w:rsid w:val="00217318"/>
    <w:rsid w:val="00221F63"/>
    <w:rsid w:val="00221F9F"/>
    <w:rsid w:val="0022210E"/>
    <w:rsid w:val="0022243B"/>
    <w:rsid w:val="00223470"/>
    <w:rsid w:val="00223A2D"/>
    <w:rsid w:val="002240C7"/>
    <w:rsid w:val="0022416F"/>
    <w:rsid w:val="00224240"/>
    <w:rsid w:val="0022496E"/>
    <w:rsid w:val="00224B05"/>
    <w:rsid w:val="00225CB8"/>
    <w:rsid w:val="00226A3B"/>
    <w:rsid w:val="0022768E"/>
    <w:rsid w:val="00230347"/>
    <w:rsid w:val="002309F5"/>
    <w:rsid w:val="00230C9C"/>
    <w:rsid w:val="002324D1"/>
    <w:rsid w:val="002327C3"/>
    <w:rsid w:val="00234A76"/>
    <w:rsid w:val="002357DF"/>
    <w:rsid w:val="00235BA2"/>
    <w:rsid w:val="00237B02"/>
    <w:rsid w:val="002406DF"/>
    <w:rsid w:val="00242BFD"/>
    <w:rsid w:val="00242CCB"/>
    <w:rsid w:val="002437C4"/>
    <w:rsid w:val="00243CB5"/>
    <w:rsid w:val="00245169"/>
    <w:rsid w:val="00245E0B"/>
    <w:rsid w:val="00245ECC"/>
    <w:rsid w:val="00246003"/>
    <w:rsid w:val="0024644F"/>
    <w:rsid w:val="002465E6"/>
    <w:rsid w:val="00246615"/>
    <w:rsid w:val="002469EA"/>
    <w:rsid w:val="002469F8"/>
    <w:rsid w:val="00246C4D"/>
    <w:rsid w:val="00247AFE"/>
    <w:rsid w:val="00247F5F"/>
    <w:rsid w:val="00250324"/>
    <w:rsid w:val="0025035E"/>
    <w:rsid w:val="002503B1"/>
    <w:rsid w:val="00250DB1"/>
    <w:rsid w:val="002528E7"/>
    <w:rsid w:val="00253A4F"/>
    <w:rsid w:val="00254049"/>
    <w:rsid w:val="00254177"/>
    <w:rsid w:val="0025447F"/>
    <w:rsid w:val="00254835"/>
    <w:rsid w:val="00255690"/>
    <w:rsid w:val="00256FE4"/>
    <w:rsid w:val="002573CC"/>
    <w:rsid w:val="002577A8"/>
    <w:rsid w:val="00257DF1"/>
    <w:rsid w:val="00260C1E"/>
    <w:rsid w:val="0026103F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2FD"/>
    <w:rsid w:val="00270157"/>
    <w:rsid w:val="00270A5E"/>
    <w:rsid w:val="0027137C"/>
    <w:rsid w:val="002727CD"/>
    <w:rsid w:val="00273DAF"/>
    <w:rsid w:val="00274042"/>
    <w:rsid w:val="002747EE"/>
    <w:rsid w:val="00274E34"/>
    <w:rsid w:val="00275B51"/>
    <w:rsid w:val="00275ECD"/>
    <w:rsid w:val="0027692E"/>
    <w:rsid w:val="00276A91"/>
    <w:rsid w:val="002776B7"/>
    <w:rsid w:val="00280AF0"/>
    <w:rsid w:val="00280E02"/>
    <w:rsid w:val="00281930"/>
    <w:rsid w:val="00283675"/>
    <w:rsid w:val="00283852"/>
    <w:rsid w:val="00283DF0"/>
    <w:rsid w:val="0028463F"/>
    <w:rsid w:val="00284987"/>
    <w:rsid w:val="00284C0D"/>
    <w:rsid w:val="00285DD6"/>
    <w:rsid w:val="00286A66"/>
    <w:rsid w:val="00286A8E"/>
    <w:rsid w:val="00286DFE"/>
    <w:rsid w:val="00286E25"/>
    <w:rsid w:val="0028706A"/>
    <w:rsid w:val="002909FF"/>
    <w:rsid w:val="0029145E"/>
    <w:rsid w:val="002914C6"/>
    <w:rsid w:val="002916D4"/>
    <w:rsid w:val="002925CA"/>
    <w:rsid w:val="00292782"/>
    <w:rsid w:val="00293269"/>
    <w:rsid w:val="002937CB"/>
    <w:rsid w:val="00294474"/>
    <w:rsid w:val="00294A6F"/>
    <w:rsid w:val="00294E5E"/>
    <w:rsid w:val="002954AA"/>
    <w:rsid w:val="00295A27"/>
    <w:rsid w:val="00295CE3"/>
    <w:rsid w:val="00296263"/>
    <w:rsid w:val="0029754D"/>
    <w:rsid w:val="00297AF7"/>
    <w:rsid w:val="002A0004"/>
    <w:rsid w:val="002A044B"/>
    <w:rsid w:val="002A1007"/>
    <w:rsid w:val="002A11C2"/>
    <w:rsid w:val="002A148F"/>
    <w:rsid w:val="002A1616"/>
    <w:rsid w:val="002A1988"/>
    <w:rsid w:val="002A1BB6"/>
    <w:rsid w:val="002A2F57"/>
    <w:rsid w:val="002A3FB9"/>
    <w:rsid w:val="002A43E1"/>
    <w:rsid w:val="002A446E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B029D"/>
    <w:rsid w:val="002B044F"/>
    <w:rsid w:val="002B0B57"/>
    <w:rsid w:val="002B0BF2"/>
    <w:rsid w:val="002B0E60"/>
    <w:rsid w:val="002B134A"/>
    <w:rsid w:val="002B5085"/>
    <w:rsid w:val="002B515D"/>
    <w:rsid w:val="002B6E2F"/>
    <w:rsid w:val="002B73DF"/>
    <w:rsid w:val="002B7AB9"/>
    <w:rsid w:val="002C074A"/>
    <w:rsid w:val="002C0A59"/>
    <w:rsid w:val="002C0D4D"/>
    <w:rsid w:val="002C0DF7"/>
    <w:rsid w:val="002C10E0"/>
    <w:rsid w:val="002C1232"/>
    <w:rsid w:val="002C1D54"/>
    <w:rsid w:val="002C27C2"/>
    <w:rsid w:val="002C57D3"/>
    <w:rsid w:val="002C621F"/>
    <w:rsid w:val="002C63BA"/>
    <w:rsid w:val="002C6BF2"/>
    <w:rsid w:val="002C6FA8"/>
    <w:rsid w:val="002C71FE"/>
    <w:rsid w:val="002C7B7E"/>
    <w:rsid w:val="002C7BF1"/>
    <w:rsid w:val="002D0340"/>
    <w:rsid w:val="002D1904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C0B"/>
    <w:rsid w:val="002D6012"/>
    <w:rsid w:val="002D6A77"/>
    <w:rsid w:val="002D750C"/>
    <w:rsid w:val="002D7DDA"/>
    <w:rsid w:val="002E0544"/>
    <w:rsid w:val="002E0773"/>
    <w:rsid w:val="002E0CB5"/>
    <w:rsid w:val="002E1707"/>
    <w:rsid w:val="002E2137"/>
    <w:rsid w:val="002E26BA"/>
    <w:rsid w:val="002E4A58"/>
    <w:rsid w:val="002E5D7B"/>
    <w:rsid w:val="002E67AE"/>
    <w:rsid w:val="002E7540"/>
    <w:rsid w:val="002E762A"/>
    <w:rsid w:val="002E796D"/>
    <w:rsid w:val="002E7A74"/>
    <w:rsid w:val="002E7E95"/>
    <w:rsid w:val="002F033C"/>
    <w:rsid w:val="002F03C9"/>
    <w:rsid w:val="002F08B4"/>
    <w:rsid w:val="002F0D85"/>
    <w:rsid w:val="002F0EAF"/>
    <w:rsid w:val="002F132B"/>
    <w:rsid w:val="002F179F"/>
    <w:rsid w:val="002F24A3"/>
    <w:rsid w:val="002F29E5"/>
    <w:rsid w:val="002F3467"/>
    <w:rsid w:val="002F381C"/>
    <w:rsid w:val="002F43A0"/>
    <w:rsid w:val="002F4581"/>
    <w:rsid w:val="002F4913"/>
    <w:rsid w:val="002F4CDA"/>
    <w:rsid w:val="002F4DE6"/>
    <w:rsid w:val="002F59AE"/>
    <w:rsid w:val="002F6AB5"/>
    <w:rsid w:val="002F7776"/>
    <w:rsid w:val="002F796B"/>
    <w:rsid w:val="00300211"/>
    <w:rsid w:val="0030038A"/>
    <w:rsid w:val="0030038C"/>
    <w:rsid w:val="00300C71"/>
    <w:rsid w:val="00301410"/>
    <w:rsid w:val="00302584"/>
    <w:rsid w:val="00302EB0"/>
    <w:rsid w:val="00303183"/>
    <w:rsid w:val="00303E1A"/>
    <w:rsid w:val="0030583E"/>
    <w:rsid w:val="003062B7"/>
    <w:rsid w:val="0030645E"/>
    <w:rsid w:val="003064C8"/>
    <w:rsid w:val="00306A62"/>
    <w:rsid w:val="003070A4"/>
    <w:rsid w:val="003070BA"/>
    <w:rsid w:val="00307914"/>
    <w:rsid w:val="00310B8E"/>
    <w:rsid w:val="00310BB2"/>
    <w:rsid w:val="00310E2A"/>
    <w:rsid w:val="00311D2B"/>
    <w:rsid w:val="00312CB1"/>
    <w:rsid w:val="00314B73"/>
    <w:rsid w:val="00315F72"/>
    <w:rsid w:val="0031730A"/>
    <w:rsid w:val="0032028F"/>
    <w:rsid w:val="003203D3"/>
    <w:rsid w:val="00320968"/>
    <w:rsid w:val="003210AC"/>
    <w:rsid w:val="0032116C"/>
    <w:rsid w:val="003216CE"/>
    <w:rsid w:val="003219FF"/>
    <w:rsid w:val="00321B5F"/>
    <w:rsid w:val="00321D96"/>
    <w:rsid w:val="003221EA"/>
    <w:rsid w:val="003227F0"/>
    <w:rsid w:val="003228E3"/>
    <w:rsid w:val="0032290E"/>
    <w:rsid w:val="0032344C"/>
    <w:rsid w:val="003237A5"/>
    <w:rsid w:val="00323BCF"/>
    <w:rsid w:val="00323C44"/>
    <w:rsid w:val="00323DC1"/>
    <w:rsid w:val="003250FE"/>
    <w:rsid w:val="0032512D"/>
    <w:rsid w:val="003251FF"/>
    <w:rsid w:val="003254F2"/>
    <w:rsid w:val="003265B7"/>
    <w:rsid w:val="0032667A"/>
    <w:rsid w:val="00326E80"/>
    <w:rsid w:val="00330622"/>
    <w:rsid w:val="0033137A"/>
    <w:rsid w:val="003318C1"/>
    <w:rsid w:val="00331993"/>
    <w:rsid w:val="00331ACC"/>
    <w:rsid w:val="00331CB8"/>
    <w:rsid w:val="00331DF5"/>
    <w:rsid w:val="0033200C"/>
    <w:rsid w:val="003338AF"/>
    <w:rsid w:val="00333E12"/>
    <w:rsid w:val="0033514D"/>
    <w:rsid w:val="003365BA"/>
    <w:rsid w:val="00336B1C"/>
    <w:rsid w:val="00336B68"/>
    <w:rsid w:val="00336C08"/>
    <w:rsid w:val="003370B8"/>
    <w:rsid w:val="003376B3"/>
    <w:rsid w:val="0034083E"/>
    <w:rsid w:val="003408AC"/>
    <w:rsid w:val="00340B8C"/>
    <w:rsid w:val="003414D6"/>
    <w:rsid w:val="00341E13"/>
    <w:rsid w:val="0034308E"/>
    <w:rsid w:val="003433B1"/>
    <w:rsid w:val="00343937"/>
    <w:rsid w:val="00343954"/>
    <w:rsid w:val="00343B3F"/>
    <w:rsid w:val="00343ED5"/>
    <w:rsid w:val="0034427F"/>
    <w:rsid w:val="003442B0"/>
    <w:rsid w:val="00344FE4"/>
    <w:rsid w:val="0034502A"/>
    <w:rsid w:val="00345353"/>
    <w:rsid w:val="00345879"/>
    <w:rsid w:val="00345DC3"/>
    <w:rsid w:val="00345F65"/>
    <w:rsid w:val="00346264"/>
    <w:rsid w:val="003465CC"/>
    <w:rsid w:val="00347372"/>
    <w:rsid w:val="003474F1"/>
    <w:rsid w:val="0035092A"/>
    <w:rsid w:val="00350DA2"/>
    <w:rsid w:val="00350EB8"/>
    <w:rsid w:val="00351514"/>
    <w:rsid w:val="00351910"/>
    <w:rsid w:val="0035353E"/>
    <w:rsid w:val="0035354B"/>
    <w:rsid w:val="003545A2"/>
    <w:rsid w:val="003551E2"/>
    <w:rsid w:val="00355386"/>
    <w:rsid w:val="00355CBA"/>
    <w:rsid w:val="00355E89"/>
    <w:rsid w:val="00355F8F"/>
    <w:rsid w:val="003570CC"/>
    <w:rsid w:val="0036070C"/>
    <w:rsid w:val="00360B1E"/>
    <w:rsid w:val="003610A6"/>
    <w:rsid w:val="00361330"/>
    <w:rsid w:val="00361B40"/>
    <w:rsid w:val="0036436C"/>
    <w:rsid w:val="0036546E"/>
    <w:rsid w:val="003675CD"/>
    <w:rsid w:val="0037014D"/>
    <w:rsid w:val="003708CF"/>
    <w:rsid w:val="00370ACD"/>
    <w:rsid w:val="00370B6D"/>
    <w:rsid w:val="00370CE7"/>
    <w:rsid w:val="003715C3"/>
    <w:rsid w:val="00372BA7"/>
    <w:rsid w:val="00372EAB"/>
    <w:rsid w:val="00373330"/>
    <w:rsid w:val="00374095"/>
    <w:rsid w:val="0037470C"/>
    <w:rsid w:val="00374C90"/>
    <w:rsid w:val="00375105"/>
    <w:rsid w:val="00375D5A"/>
    <w:rsid w:val="00376711"/>
    <w:rsid w:val="00376FB3"/>
    <w:rsid w:val="003814CF"/>
    <w:rsid w:val="00382663"/>
    <w:rsid w:val="003831F5"/>
    <w:rsid w:val="0038320B"/>
    <w:rsid w:val="00383EE3"/>
    <w:rsid w:val="00383FAC"/>
    <w:rsid w:val="00384270"/>
    <w:rsid w:val="00384A9D"/>
    <w:rsid w:val="00384D85"/>
    <w:rsid w:val="00384E0D"/>
    <w:rsid w:val="00384EFF"/>
    <w:rsid w:val="00385379"/>
    <w:rsid w:val="003854D7"/>
    <w:rsid w:val="00386054"/>
    <w:rsid w:val="00387183"/>
    <w:rsid w:val="00387BE9"/>
    <w:rsid w:val="00387E1F"/>
    <w:rsid w:val="00387F67"/>
    <w:rsid w:val="003900B4"/>
    <w:rsid w:val="003902CB"/>
    <w:rsid w:val="00390BC8"/>
    <w:rsid w:val="00390CE1"/>
    <w:rsid w:val="00390DBF"/>
    <w:rsid w:val="003911D0"/>
    <w:rsid w:val="00391429"/>
    <w:rsid w:val="00392742"/>
    <w:rsid w:val="00392C82"/>
    <w:rsid w:val="00393387"/>
    <w:rsid w:val="00393B9F"/>
    <w:rsid w:val="00394143"/>
    <w:rsid w:val="00394ED5"/>
    <w:rsid w:val="003955E5"/>
    <w:rsid w:val="0039593C"/>
    <w:rsid w:val="0039598A"/>
    <w:rsid w:val="00395AF2"/>
    <w:rsid w:val="00397421"/>
    <w:rsid w:val="003A048F"/>
    <w:rsid w:val="003A1088"/>
    <w:rsid w:val="003A201B"/>
    <w:rsid w:val="003A29D1"/>
    <w:rsid w:val="003A37B7"/>
    <w:rsid w:val="003A3AFF"/>
    <w:rsid w:val="003A3EB9"/>
    <w:rsid w:val="003A41C0"/>
    <w:rsid w:val="003A4364"/>
    <w:rsid w:val="003A54CC"/>
    <w:rsid w:val="003A55C0"/>
    <w:rsid w:val="003A6751"/>
    <w:rsid w:val="003A6CD8"/>
    <w:rsid w:val="003A7A9D"/>
    <w:rsid w:val="003A7D06"/>
    <w:rsid w:val="003A7E97"/>
    <w:rsid w:val="003B0307"/>
    <w:rsid w:val="003B09AD"/>
    <w:rsid w:val="003B1650"/>
    <w:rsid w:val="003B18FF"/>
    <w:rsid w:val="003B4652"/>
    <w:rsid w:val="003B498A"/>
    <w:rsid w:val="003B7246"/>
    <w:rsid w:val="003B7664"/>
    <w:rsid w:val="003B7F6E"/>
    <w:rsid w:val="003C01E4"/>
    <w:rsid w:val="003C08AB"/>
    <w:rsid w:val="003C1ABD"/>
    <w:rsid w:val="003C1BA7"/>
    <w:rsid w:val="003C1E7B"/>
    <w:rsid w:val="003C26B1"/>
    <w:rsid w:val="003C2917"/>
    <w:rsid w:val="003C2F00"/>
    <w:rsid w:val="003C3FFA"/>
    <w:rsid w:val="003C4B5E"/>
    <w:rsid w:val="003C56F2"/>
    <w:rsid w:val="003C59E1"/>
    <w:rsid w:val="003C60C8"/>
    <w:rsid w:val="003C6B35"/>
    <w:rsid w:val="003C74E0"/>
    <w:rsid w:val="003C75E2"/>
    <w:rsid w:val="003C7E22"/>
    <w:rsid w:val="003D0394"/>
    <w:rsid w:val="003D1589"/>
    <w:rsid w:val="003D2C3E"/>
    <w:rsid w:val="003D41E8"/>
    <w:rsid w:val="003D523B"/>
    <w:rsid w:val="003D5392"/>
    <w:rsid w:val="003D5A92"/>
    <w:rsid w:val="003D5DCE"/>
    <w:rsid w:val="003D614C"/>
    <w:rsid w:val="003D6359"/>
    <w:rsid w:val="003D701B"/>
    <w:rsid w:val="003D7197"/>
    <w:rsid w:val="003E2040"/>
    <w:rsid w:val="003E2543"/>
    <w:rsid w:val="003E3145"/>
    <w:rsid w:val="003E4BC0"/>
    <w:rsid w:val="003E4E7C"/>
    <w:rsid w:val="003E6C12"/>
    <w:rsid w:val="003E76B1"/>
    <w:rsid w:val="003E76FE"/>
    <w:rsid w:val="003F0D4F"/>
    <w:rsid w:val="003F1F13"/>
    <w:rsid w:val="003F21C0"/>
    <w:rsid w:val="003F29B7"/>
    <w:rsid w:val="003F2B35"/>
    <w:rsid w:val="00400ED9"/>
    <w:rsid w:val="004015C4"/>
    <w:rsid w:val="00401DDD"/>
    <w:rsid w:val="00401EC2"/>
    <w:rsid w:val="00402ECD"/>
    <w:rsid w:val="00403BB4"/>
    <w:rsid w:val="00403E5B"/>
    <w:rsid w:val="00404102"/>
    <w:rsid w:val="0040416B"/>
    <w:rsid w:val="00404A68"/>
    <w:rsid w:val="00405E49"/>
    <w:rsid w:val="00405EEE"/>
    <w:rsid w:val="004061E9"/>
    <w:rsid w:val="0040652E"/>
    <w:rsid w:val="00406AB4"/>
    <w:rsid w:val="00407025"/>
    <w:rsid w:val="004139AC"/>
    <w:rsid w:val="00414469"/>
    <w:rsid w:val="004144F7"/>
    <w:rsid w:val="00414B83"/>
    <w:rsid w:val="004154F0"/>
    <w:rsid w:val="0041588D"/>
    <w:rsid w:val="00416266"/>
    <w:rsid w:val="00420242"/>
    <w:rsid w:val="00422997"/>
    <w:rsid w:val="00422B57"/>
    <w:rsid w:val="004233D3"/>
    <w:rsid w:val="00423635"/>
    <w:rsid w:val="00424881"/>
    <w:rsid w:val="0042495B"/>
    <w:rsid w:val="004254C3"/>
    <w:rsid w:val="00430741"/>
    <w:rsid w:val="00432201"/>
    <w:rsid w:val="004323F1"/>
    <w:rsid w:val="00432D0A"/>
    <w:rsid w:val="004330D7"/>
    <w:rsid w:val="004335E6"/>
    <w:rsid w:val="00433C28"/>
    <w:rsid w:val="0043473C"/>
    <w:rsid w:val="00434E7C"/>
    <w:rsid w:val="004350F3"/>
    <w:rsid w:val="004358E1"/>
    <w:rsid w:val="004363CE"/>
    <w:rsid w:val="004369E8"/>
    <w:rsid w:val="00437892"/>
    <w:rsid w:val="00440409"/>
    <w:rsid w:val="00441002"/>
    <w:rsid w:val="00442A17"/>
    <w:rsid w:val="004434C0"/>
    <w:rsid w:val="00443632"/>
    <w:rsid w:val="00443C6E"/>
    <w:rsid w:val="00443CE9"/>
    <w:rsid w:val="00444985"/>
    <w:rsid w:val="00444E23"/>
    <w:rsid w:val="00445302"/>
    <w:rsid w:val="00445E0D"/>
    <w:rsid w:val="00446529"/>
    <w:rsid w:val="00447CE4"/>
    <w:rsid w:val="00447DC4"/>
    <w:rsid w:val="00447F07"/>
    <w:rsid w:val="004500AE"/>
    <w:rsid w:val="00450205"/>
    <w:rsid w:val="004509AA"/>
    <w:rsid w:val="004524FF"/>
    <w:rsid w:val="00452D6B"/>
    <w:rsid w:val="00452EFB"/>
    <w:rsid w:val="004531A1"/>
    <w:rsid w:val="00453211"/>
    <w:rsid w:val="0045383E"/>
    <w:rsid w:val="004552B6"/>
    <w:rsid w:val="00455EF3"/>
    <w:rsid w:val="00456287"/>
    <w:rsid w:val="004562DE"/>
    <w:rsid w:val="00457220"/>
    <w:rsid w:val="0045723A"/>
    <w:rsid w:val="0045730A"/>
    <w:rsid w:val="004577E6"/>
    <w:rsid w:val="00460A4E"/>
    <w:rsid w:val="00461283"/>
    <w:rsid w:val="00461A59"/>
    <w:rsid w:val="00462BCF"/>
    <w:rsid w:val="00463031"/>
    <w:rsid w:val="00464341"/>
    <w:rsid w:val="004643FE"/>
    <w:rsid w:val="00464741"/>
    <w:rsid w:val="00464A9F"/>
    <w:rsid w:val="004659C9"/>
    <w:rsid w:val="00465AA8"/>
    <w:rsid w:val="00466655"/>
    <w:rsid w:val="00467F49"/>
    <w:rsid w:val="0047023B"/>
    <w:rsid w:val="00470357"/>
    <w:rsid w:val="00470383"/>
    <w:rsid w:val="004711DA"/>
    <w:rsid w:val="00471202"/>
    <w:rsid w:val="00472476"/>
    <w:rsid w:val="0047393E"/>
    <w:rsid w:val="00473DA9"/>
    <w:rsid w:val="0047595C"/>
    <w:rsid w:val="004762D4"/>
    <w:rsid w:val="00476AE4"/>
    <w:rsid w:val="00477142"/>
    <w:rsid w:val="00477CEE"/>
    <w:rsid w:val="0048031C"/>
    <w:rsid w:val="0048072F"/>
    <w:rsid w:val="00480AAE"/>
    <w:rsid w:val="004815DA"/>
    <w:rsid w:val="00481E09"/>
    <w:rsid w:val="00482359"/>
    <w:rsid w:val="00483756"/>
    <w:rsid w:val="00483A91"/>
    <w:rsid w:val="004849C7"/>
    <w:rsid w:val="00484BE8"/>
    <w:rsid w:val="00484D64"/>
    <w:rsid w:val="004852DA"/>
    <w:rsid w:val="00485390"/>
    <w:rsid w:val="00485777"/>
    <w:rsid w:val="004862BD"/>
    <w:rsid w:val="00486C36"/>
    <w:rsid w:val="00486D22"/>
    <w:rsid w:val="0048701D"/>
    <w:rsid w:val="004873AC"/>
    <w:rsid w:val="004873BC"/>
    <w:rsid w:val="00487D6A"/>
    <w:rsid w:val="00490AD2"/>
    <w:rsid w:val="0049188C"/>
    <w:rsid w:val="00491B3E"/>
    <w:rsid w:val="00492266"/>
    <w:rsid w:val="0049244B"/>
    <w:rsid w:val="0049303F"/>
    <w:rsid w:val="0049331B"/>
    <w:rsid w:val="0049379B"/>
    <w:rsid w:val="00493B32"/>
    <w:rsid w:val="0049463A"/>
    <w:rsid w:val="00494D12"/>
    <w:rsid w:val="00496573"/>
    <w:rsid w:val="0049690E"/>
    <w:rsid w:val="004969AF"/>
    <w:rsid w:val="00497B9E"/>
    <w:rsid w:val="004A00C7"/>
    <w:rsid w:val="004A02CC"/>
    <w:rsid w:val="004A0643"/>
    <w:rsid w:val="004A0789"/>
    <w:rsid w:val="004A139E"/>
    <w:rsid w:val="004A1B24"/>
    <w:rsid w:val="004A2039"/>
    <w:rsid w:val="004A2293"/>
    <w:rsid w:val="004A258F"/>
    <w:rsid w:val="004A2715"/>
    <w:rsid w:val="004A2DAE"/>
    <w:rsid w:val="004A2FAA"/>
    <w:rsid w:val="004A33FD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5D0B"/>
    <w:rsid w:val="004A6A10"/>
    <w:rsid w:val="004A6C39"/>
    <w:rsid w:val="004A7610"/>
    <w:rsid w:val="004A786E"/>
    <w:rsid w:val="004B03E2"/>
    <w:rsid w:val="004B0460"/>
    <w:rsid w:val="004B0695"/>
    <w:rsid w:val="004B08A4"/>
    <w:rsid w:val="004B0941"/>
    <w:rsid w:val="004B0C5A"/>
    <w:rsid w:val="004B1029"/>
    <w:rsid w:val="004B11B7"/>
    <w:rsid w:val="004B120D"/>
    <w:rsid w:val="004B1545"/>
    <w:rsid w:val="004B19CA"/>
    <w:rsid w:val="004B1B03"/>
    <w:rsid w:val="004B1E7C"/>
    <w:rsid w:val="004B2052"/>
    <w:rsid w:val="004B227C"/>
    <w:rsid w:val="004B292A"/>
    <w:rsid w:val="004B345B"/>
    <w:rsid w:val="004B4F3B"/>
    <w:rsid w:val="004B53EA"/>
    <w:rsid w:val="004B5CFE"/>
    <w:rsid w:val="004B5E4C"/>
    <w:rsid w:val="004B6EC8"/>
    <w:rsid w:val="004B6FB6"/>
    <w:rsid w:val="004B72A8"/>
    <w:rsid w:val="004B79F5"/>
    <w:rsid w:val="004C08FB"/>
    <w:rsid w:val="004C1A8D"/>
    <w:rsid w:val="004C2C0D"/>
    <w:rsid w:val="004C3DEB"/>
    <w:rsid w:val="004C46A7"/>
    <w:rsid w:val="004C4798"/>
    <w:rsid w:val="004C5083"/>
    <w:rsid w:val="004C5616"/>
    <w:rsid w:val="004C57CF"/>
    <w:rsid w:val="004C57DA"/>
    <w:rsid w:val="004C67A0"/>
    <w:rsid w:val="004C7737"/>
    <w:rsid w:val="004D0CCF"/>
    <w:rsid w:val="004D0D9B"/>
    <w:rsid w:val="004D0F72"/>
    <w:rsid w:val="004D2542"/>
    <w:rsid w:val="004D2E66"/>
    <w:rsid w:val="004D325E"/>
    <w:rsid w:val="004D3C8C"/>
    <w:rsid w:val="004D429E"/>
    <w:rsid w:val="004D4600"/>
    <w:rsid w:val="004D474B"/>
    <w:rsid w:val="004D4A8D"/>
    <w:rsid w:val="004D5126"/>
    <w:rsid w:val="004D5127"/>
    <w:rsid w:val="004D57ED"/>
    <w:rsid w:val="004D6129"/>
    <w:rsid w:val="004D655C"/>
    <w:rsid w:val="004D6E8F"/>
    <w:rsid w:val="004D70B8"/>
    <w:rsid w:val="004D73EC"/>
    <w:rsid w:val="004D7F21"/>
    <w:rsid w:val="004E054F"/>
    <w:rsid w:val="004E0EBE"/>
    <w:rsid w:val="004E1205"/>
    <w:rsid w:val="004E2086"/>
    <w:rsid w:val="004E31D4"/>
    <w:rsid w:val="004E32AF"/>
    <w:rsid w:val="004E4061"/>
    <w:rsid w:val="004E40A9"/>
    <w:rsid w:val="004E42E1"/>
    <w:rsid w:val="004E4486"/>
    <w:rsid w:val="004E488B"/>
    <w:rsid w:val="004E4993"/>
    <w:rsid w:val="004E506E"/>
    <w:rsid w:val="004E5569"/>
    <w:rsid w:val="004E5CE9"/>
    <w:rsid w:val="004E725F"/>
    <w:rsid w:val="004F0207"/>
    <w:rsid w:val="004F033F"/>
    <w:rsid w:val="004F141F"/>
    <w:rsid w:val="004F1875"/>
    <w:rsid w:val="004F2B21"/>
    <w:rsid w:val="004F2C24"/>
    <w:rsid w:val="004F2CEE"/>
    <w:rsid w:val="004F2D52"/>
    <w:rsid w:val="004F3570"/>
    <w:rsid w:val="004F35ED"/>
    <w:rsid w:val="004F5012"/>
    <w:rsid w:val="004F504E"/>
    <w:rsid w:val="004F5099"/>
    <w:rsid w:val="004F56DE"/>
    <w:rsid w:val="004F5970"/>
    <w:rsid w:val="004F5B04"/>
    <w:rsid w:val="004F5E2A"/>
    <w:rsid w:val="004F7374"/>
    <w:rsid w:val="00500481"/>
    <w:rsid w:val="0050286D"/>
    <w:rsid w:val="00502A04"/>
    <w:rsid w:val="005032B0"/>
    <w:rsid w:val="00503700"/>
    <w:rsid w:val="00505E0D"/>
    <w:rsid w:val="005067A4"/>
    <w:rsid w:val="005078ED"/>
    <w:rsid w:val="00510D24"/>
    <w:rsid w:val="00511E67"/>
    <w:rsid w:val="00511E88"/>
    <w:rsid w:val="00512A6F"/>
    <w:rsid w:val="00512BED"/>
    <w:rsid w:val="00512F3E"/>
    <w:rsid w:val="00513170"/>
    <w:rsid w:val="0051391F"/>
    <w:rsid w:val="00513AB1"/>
    <w:rsid w:val="00513D05"/>
    <w:rsid w:val="005161DC"/>
    <w:rsid w:val="0051698F"/>
    <w:rsid w:val="00516F99"/>
    <w:rsid w:val="00517053"/>
    <w:rsid w:val="00517AD1"/>
    <w:rsid w:val="00517F88"/>
    <w:rsid w:val="00520311"/>
    <w:rsid w:val="005205A1"/>
    <w:rsid w:val="00520C20"/>
    <w:rsid w:val="00520FB8"/>
    <w:rsid w:val="0052263E"/>
    <w:rsid w:val="00522C04"/>
    <w:rsid w:val="00523F9E"/>
    <w:rsid w:val="00524D0A"/>
    <w:rsid w:val="00525093"/>
    <w:rsid w:val="005251AA"/>
    <w:rsid w:val="00526321"/>
    <w:rsid w:val="00526573"/>
    <w:rsid w:val="005267A0"/>
    <w:rsid w:val="00527109"/>
    <w:rsid w:val="005272B8"/>
    <w:rsid w:val="005273A9"/>
    <w:rsid w:val="005274B5"/>
    <w:rsid w:val="0053021F"/>
    <w:rsid w:val="0053063F"/>
    <w:rsid w:val="0053079B"/>
    <w:rsid w:val="00531E34"/>
    <w:rsid w:val="005322CC"/>
    <w:rsid w:val="00533706"/>
    <w:rsid w:val="005339E5"/>
    <w:rsid w:val="0053425E"/>
    <w:rsid w:val="00534AB5"/>
    <w:rsid w:val="005361BA"/>
    <w:rsid w:val="00536322"/>
    <w:rsid w:val="00536C2D"/>
    <w:rsid w:val="005408E6"/>
    <w:rsid w:val="00541947"/>
    <w:rsid w:val="00541F6B"/>
    <w:rsid w:val="005425B1"/>
    <w:rsid w:val="00542C65"/>
    <w:rsid w:val="00542C85"/>
    <w:rsid w:val="00543E85"/>
    <w:rsid w:val="00543F24"/>
    <w:rsid w:val="005462D9"/>
    <w:rsid w:val="005463BD"/>
    <w:rsid w:val="00547429"/>
    <w:rsid w:val="00547C05"/>
    <w:rsid w:val="0055088F"/>
    <w:rsid w:val="00550B8A"/>
    <w:rsid w:val="00550C38"/>
    <w:rsid w:val="0055143D"/>
    <w:rsid w:val="00552929"/>
    <w:rsid w:val="00555CEC"/>
    <w:rsid w:val="005562C9"/>
    <w:rsid w:val="005567A1"/>
    <w:rsid w:val="00556816"/>
    <w:rsid w:val="00556B43"/>
    <w:rsid w:val="0055720B"/>
    <w:rsid w:val="00557F68"/>
    <w:rsid w:val="00561179"/>
    <w:rsid w:val="00561C54"/>
    <w:rsid w:val="00562046"/>
    <w:rsid w:val="00562459"/>
    <w:rsid w:val="005627D8"/>
    <w:rsid w:val="00562B0C"/>
    <w:rsid w:val="00562E02"/>
    <w:rsid w:val="00563AE9"/>
    <w:rsid w:val="0056493A"/>
    <w:rsid w:val="00564ACB"/>
    <w:rsid w:val="0056566D"/>
    <w:rsid w:val="00565679"/>
    <w:rsid w:val="00567E71"/>
    <w:rsid w:val="0057020A"/>
    <w:rsid w:val="00570507"/>
    <w:rsid w:val="005705E4"/>
    <w:rsid w:val="0057081F"/>
    <w:rsid w:val="0057180C"/>
    <w:rsid w:val="00571A31"/>
    <w:rsid w:val="00571D1C"/>
    <w:rsid w:val="005720EA"/>
    <w:rsid w:val="0057233F"/>
    <w:rsid w:val="005723A5"/>
    <w:rsid w:val="005749B1"/>
    <w:rsid w:val="00574A9F"/>
    <w:rsid w:val="00574ADA"/>
    <w:rsid w:val="005751D9"/>
    <w:rsid w:val="00575482"/>
    <w:rsid w:val="00576758"/>
    <w:rsid w:val="0057677B"/>
    <w:rsid w:val="00576B39"/>
    <w:rsid w:val="00576F9A"/>
    <w:rsid w:val="00577876"/>
    <w:rsid w:val="005800BC"/>
    <w:rsid w:val="005807BC"/>
    <w:rsid w:val="005816EA"/>
    <w:rsid w:val="005819CF"/>
    <w:rsid w:val="005821C7"/>
    <w:rsid w:val="00582427"/>
    <w:rsid w:val="005840F3"/>
    <w:rsid w:val="00584346"/>
    <w:rsid w:val="00584D7C"/>
    <w:rsid w:val="00585196"/>
    <w:rsid w:val="00585937"/>
    <w:rsid w:val="00585955"/>
    <w:rsid w:val="005859D2"/>
    <w:rsid w:val="00586412"/>
    <w:rsid w:val="0059048F"/>
    <w:rsid w:val="00591295"/>
    <w:rsid w:val="00591EA4"/>
    <w:rsid w:val="00591F80"/>
    <w:rsid w:val="005934B0"/>
    <w:rsid w:val="0059354C"/>
    <w:rsid w:val="00593F3B"/>
    <w:rsid w:val="005950B1"/>
    <w:rsid w:val="00596E47"/>
    <w:rsid w:val="005974AF"/>
    <w:rsid w:val="005A0F02"/>
    <w:rsid w:val="005A0F7F"/>
    <w:rsid w:val="005A2209"/>
    <w:rsid w:val="005A27A1"/>
    <w:rsid w:val="005A27DA"/>
    <w:rsid w:val="005A2939"/>
    <w:rsid w:val="005A310A"/>
    <w:rsid w:val="005A40D9"/>
    <w:rsid w:val="005A56B7"/>
    <w:rsid w:val="005A5F72"/>
    <w:rsid w:val="005A61A4"/>
    <w:rsid w:val="005A753F"/>
    <w:rsid w:val="005A7772"/>
    <w:rsid w:val="005A79DA"/>
    <w:rsid w:val="005B0056"/>
    <w:rsid w:val="005B041D"/>
    <w:rsid w:val="005B0480"/>
    <w:rsid w:val="005B123E"/>
    <w:rsid w:val="005B1B56"/>
    <w:rsid w:val="005B2545"/>
    <w:rsid w:val="005B2617"/>
    <w:rsid w:val="005B3B36"/>
    <w:rsid w:val="005B416B"/>
    <w:rsid w:val="005B4C75"/>
    <w:rsid w:val="005B501B"/>
    <w:rsid w:val="005B51C7"/>
    <w:rsid w:val="005B51D6"/>
    <w:rsid w:val="005B531C"/>
    <w:rsid w:val="005B5321"/>
    <w:rsid w:val="005B76B8"/>
    <w:rsid w:val="005C03E1"/>
    <w:rsid w:val="005C0402"/>
    <w:rsid w:val="005C10BC"/>
    <w:rsid w:val="005C2C34"/>
    <w:rsid w:val="005C317F"/>
    <w:rsid w:val="005C337B"/>
    <w:rsid w:val="005C3428"/>
    <w:rsid w:val="005C425C"/>
    <w:rsid w:val="005C46B8"/>
    <w:rsid w:val="005C4BC3"/>
    <w:rsid w:val="005C53B6"/>
    <w:rsid w:val="005C6E02"/>
    <w:rsid w:val="005C7260"/>
    <w:rsid w:val="005C76FE"/>
    <w:rsid w:val="005C79F7"/>
    <w:rsid w:val="005D0ADE"/>
    <w:rsid w:val="005D10E1"/>
    <w:rsid w:val="005D2617"/>
    <w:rsid w:val="005D294F"/>
    <w:rsid w:val="005D2C46"/>
    <w:rsid w:val="005D3A5C"/>
    <w:rsid w:val="005D3ACF"/>
    <w:rsid w:val="005D3C2A"/>
    <w:rsid w:val="005D4422"/>
    <w:rsid w:val="005D4B46"/>
    <w:rsid w:val="005D4C20"/>
    <w:rsid w:val="005D500E"/>
    <w:rsid w:val="005D541D"/>
    <w:rsid w:val="005D56B1"/>
    <w:rsid w:val="005D6314"/>
    <w:rsid w:val="005D6A50"/>
    <w:rsid w:val="005D7BE9"/>
    <w:rsid w:val="005E08A9"/>
    <w:rsid w:val="005E0DD6"/>
    <w:rsid w:val="005E0E89"/>
    <w:rsid w:val="005E1EE9"/>
    <w:rsid w:val="005E29B7"/>
    <w:rsid w:val="005E2D96"/>
    <w:rsid w:val="005E4AFE"/>
    <w:rsid w:val="005E584E"/>
    <w:rsid w:val="005E5A5A"/>
    <w:rsid w:val="005E63B5"/>
    <w:rsid w:val="005E6660"/>
    <w:rsid w:val="005E668B"/>
    <w:rsid w:val="005E6CC6"/>
    <w:rsid w:val="005E7724"/>
    <w:rsid w:val="005E7B18"/>
    <w:rsid w:val="005E7DE7"/>
    <w:rsid w:val="005F1046"/>
    <w:rsid w:val="005F1773"/>
    <w:rsid w:val="005F17D5"/>
    <w:rsid w:val="005F2D64"/>
    <w:rsid w:val="005F305E"/>
    <w:rsid w:val="005F3515"/>
    <w:rsid w:val="005F389C"/>
    <w:rsid w:val="005F3ABC"/>
    <w:rsid w:val="005F3FA1"/>
    <w:rsid w:val="005F54A4"/>
    <w:rsid w:val="005F57F5"/>
    <w:rsid w:val="005F5FA2"/>
    <w:rsid w:val="005F6587"/>
    <w:rsid w:val="005F6816"/>
    <w:rsid w:val="005F7119"/>
    <w:rsid w:val="005F7536"/>
    <w:rsid w:val="005F7937"/>
    <w:rsid w:val="0060058E"/>
    <w:rsid w:val="0060156D"/>
    <w:rsid w:val="00601A8B"/>
    <w:rsid w:val="00602B5B"/>
    <w:rsid w:val="0060345B"/>
    <w:rsid w:val="00603B51"/>
    <w:rsid w:val="0060401E"/>
    <w:rsid w:val="00604119"/>
    <w:rsid w:val="00604938"/>
    <w:rsid w:val="00604EC4"/>
    <w:rsid w:val="00605085"/>
    <w:rsid w:val="006052BE"/>
    <w:rsid w:val="00605E7A"/>
    <w:rsid w:val="006068C5"/>
    <w:rsid w:val="0060703E"/>
    <w:rsid w:val="00607260"/>
    <w:rsid w:val="006077AC"/>
    <w:rsid w:val="00607812"/>
    <w:rsid w:val="00611AFA"/>
    <w:rsid w:val="00612E61"/>
    <w:rsid w:val="00612FC1"/>
    <w:rsid w:val="006136B0"/>
    <w:rsid w:val="00614E14"/>
    <w:rsid w:val="006154FE"/>
    <w:rsid w:val="00615FA5"/>
    <w:rsid w:val="0061647F"/>
    <w:rsid w:val="00616486"/>
    <w:rsid w:val="00616872"/>
    <w:rsid w:val="00616F5B"/>
    <w:rsid w:val="0062054B"/>
    <w:rsid w:val="006205D2"/>
    <w:rsid w:val="006209A3"/>
    <w:rsid w:val="00620D18"/>
    <w:rsid w:val="00620E81"/>
    <w:rsid w:val="006228C0"/>
    <w:rsid w:val="00622F6F"/>
    <w:rsid w:val="00623117"/>
    <w:rsid w:val="00623208"/>
    <w:rsid w:val="0062381B"/>
    <w:rsid w:val="00623A68"/>
    <w:rsid w:val="00624214"/>
    <w:rsid w:val="00625C1A"/>
    <w:rsid w:val="00625D57"/>
    <w:rsid w:val="00626FC5"/>
    <w:rsid w:val="0062718B"/>
    <w:rsid w:val="00627DF6"/>
    <w:rsid w:val="00630378"/>
    <w:rsid w:val="0063076F"/>
    <w:rsid w:val="00630C6A"/>
    <w:rsid w:val="00631033"/>
    <w:rsid w:val="006313A8"/>
    <w:rsid w:val="0063375C"/>
    <w:rsid w:val="00634539"/>
    <w:rsid w:val="006351F9"/>
    <w:rsid w:val="00635E0A"/>
    <w:rsid w:val="00635F21"/>
    <w:rsid w:val="00636089"/>
    <w:rsid w:val="006360A0"/>
    <w:rsid w:val="00636763"/>
    <w:rsid w:val="00636AFA"/>
    <w:rsid w:val="00637862"/>
    <w:rsid w:val="00640111"/>
    <w:rsid w:val="00641220"/>
    <w:rsid w:val="00641403"/>
    <w:rsid w:val="006414C3"/>
    <w:rsid w:val="006420C8"/>
    <w:rsid w:val="00642129"/>
    <w:rsid w:val="00642242"/>
    <w:rsid w:val="00642755"/>
    <w:rsid w:val="0064384B"/>
    <w:rsid w:val="00643888"/>
    <w:rsid w:val="00643F85"/>
    <w:rsid w:val="00643FD8"/>
    <w:rsid w:val="00644912"/>
    <w:rsid w:val="00644ECC"/>
    <w:rsid w:val="00645F42"/>
    <w:rsid w:val="0064643E"/>
    <w:rsid w:val="00647CE9"/>
    <w:rsid w:val="00647F66"/>
    <w:rsid w:val="006503F1"/>
    <w:rsid w:val="00650885"/>
    <w:rsid w:val="00650D0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27E8"/>
    <w:rsid w:val="0066287D"/>
    <w:rsid w:val="00662DF0"/>
    <w:rsid w:val="00662F56"/>
    <w:rsid w:val="00664969"/>
    <w:rsid w:val="00665113"/>
    <w:rsid w:val="006652A3"/>
    <w:rsid w:val="00665446"/>
    <w:rsid w:val="006657F9"/>
    <w:rsid w:val="006658B2"/>
    <w:rsid w:val="00666130"/>
    <w:rsid w:val="00667F0C"/>
    <w:rsid w:val="00670047"/>
    <w:rsid w:val="00670622"/>
    <w:rsid w:val="00670977"/>
    <w:rsid w:val="00670DD3"/>
    <w:rsid w:val="00670EB9"/>
    <w:rsid w:val="006715BB"/>
    <w:rsid w:val="006719F9"/>
    <w:rsid w:val="00671AA9"/>
    <w:rsid w:val="0067253A"/>
    <w:rsid w:val="00672688"/>
    <w:rsid w:val="006726AB"/>
    <w:rsid w:val="00672E5E"/>
    <w:rsid w:val="006734C2"/>
    <w:rsid w:val="00673910"/>
    <w:rsid w:val="0067477C"/>
    <w:rsid w:val="006753F6"/>
    <w:rsid w:val="006773AE"/>
    <w:rsid w:val="00681614"/>
    <w:rsid w:val="006826B5"/>
    <w:rsid w:val="00682BD0"/>
    <w:rsid w:val="006835E7"/>
    <w:rsid w:val="00683F6E"/>
    <w:rsid w:val="00684200"/>
    <w:rsid w:val="006860D8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8EF"/>
    <w:rsid w:val="00693DC3"/>
    <w:rsid w:val="0069557F"/>
    <w:rsid w:val="0069572F"/>
    <w:rsid w:val="00695EC3"/>
    <w:rsid w:val="00696977"/>
    <w:rsid w:val="00696B8A"/>
    <w:rsid w:val="006A1501"/>
    <w:rsid w:val="006A1947"/>
    <w:rsid w:val="006A1ACE"/>
    <w:rsid w:val="006A1B8B"/>
    <w:rsid w:val="006A36BB"/>
    <w:rsid w:val="006A37A7"/>
    <w:rsid w:val="006A4393"/>
    <w:rsid w:val="006A4563"/>
    <w:rsid w:val="006A4AB5"/>
    <w:rsid w:val="006A4E3F"/>
    <w:rsid w:val="006A5473"/>
    <w:rsid w:val="006A547A"/>
    <w:rsid w:val="006A5524"/>
    <w:rsid w:val="006A5797"/>
    <w:rsid w:val="006A5B7F"/>
    <w:rsid w:val="006A5D06"/>
    <w:rsid w:val="006A5E79"/>
    <w:rsid w:val="006A5F53"/>
    <w:rsid w:val="006A648E"/>
    <w:rsid w:val="006A70E1"/>
    <w:rsid w:val="006A78DB"/>
    <w:rsid w:val="006A797B"/>
    <w:rsid w:val="006B0180"/>
    <w:rsid w:val="006B06D1"/>
    <w:rsid w:val="006B2535"/>
    <w:rsid w:val="006B26D2"/>
    <w:rsid w:val="006B2ADC"/>
    <w:rsid w:val="006B2DDA"/>
    <w:rsid w:val="006B4016"/>
    <w:rsid w:val="006B4501"/>
    <w:rsid w:val="006B48EF"/>
    <w:rsid w:val="006B4FD8"/>
    <w:rsid w:val="006B62BA"/>
    <w:rsid w:val="006B6F9C"/>
    <w:rsid w:val="006B70C2"/>
    <w:rsid w:val="006B7304"/>
    <w:rsid w:val="006C17BD"/>
    <w:rsid w:val="006C31D3"/>
    <w:rsid w:val="006C3837"/>
    <w:rsid w:val="006C3B94"/>
    <w:rsid w:val="006C3D01"/>
    <w:rsid w:val="006C3E4C"/>
    <w:rsid w:val="006C4626"/>
    <w:rsid w:val="006C556A"/>
    <w:rsid w:val="006C5C81"/>
    <w:rsid w:val="006C6112"/>
    <w:rsid w:val="006C6957"/>
    <w:rsid w:val="006C70DE"/>
    <w:rsid w:val="006D05C3"/>
    <w:rsid w:val="006D28A8"/>
    <w:rsid w:val="006D38A3"/>
    <w:rsid w:val="006D48DA"/>
    <w:rsid w:val="006D4906"/>
    <w:rsid w:val="006D4AD9"/>
    <w:rsid w:val="006D4C00"/>
    <w:rsid w:val="006D56D3"/>
    <w:rsid w:val="006D5BA8"/>
    <w:rsid w:val="006D69B4"/>
    <w:rsid w:val="006D74A5"/>
    <w:rsid w:val="006D7B79"/>
    <w:rsid w:val="006E0DA7"/>
    <w:rsid w:val="006E0E9D"/>
    <w:rsid w:val="006E1685"/>
    <w:rsid w:val="006E21CA"/>
    <w:rsid w:val="006E2965"/>
    <w:rsid w:val="006E2B24"/>
    <w:rsid w:val="006E44F2"/>
    <w:rsid w:val="006E452A"/>
    <w:rsid w:val="006E4707"/>
    <w:rsid w:val="006E5BDC"/>
    <w:rsid w:val="006E5D3A"/>
    <w:rsid w:val="006E5EF4"/>
    <w:rsid w:val="006E678F"/>
    <w:rsid w:val="006E6A31"/>
    <w:rsid w:val="006E7D1B"/>
    <w:rsid w:val="006F059A"/>
    <w:rsid w:val="006F063F"/>
    <w:rsid w:val="006F079B"/>
    <w:rsid w:val="006F18C4"/>
    <w:rsid w:val="006F22AF"/>
    <w:rsid w:val="006F2366"/>
    <w:rsid w:val="006F2570"/>
    <w:rsid w:val="006F2A64"/>
    <w:rsid w:val="006F318B"/>
    <w:rsid w:val="006F32A9"/>
    <w:rsid w:val="006F3CF2"/>
    <w:rsid w:val="006F3E7F"/>
    <w:rsid w:val="006F7273"/>
    <w:rsid w:val="006F7807"/>
    <w:rsid w:val="007009E1"/>
    <w:rsid w:val="00700D59"/>
    <w:rsid w:val="007013C7"/>
    <w:rsid w:val="00701766"/>
    <w:rsid w:val="00702781"/>
    <w:rsid w:val="007031A5"/>
    <w:rsid w:val="007031E4"/>
    <w:rsid w:val="00703337"/>
    <w:rsid w:val="0070350A"/>
    <w:rsid w:val="00704143"/>
    <w:rsid w:val="00704DDA"/>
    <w:rsid w:val="007061BF"/>
    <w:rsid w:val="00711D5A"/>
    <w:rsid w:val="0071286A"/>
    <w:rsid w:val="00712A34"/>
    <w:rsid w:val="00712C25"/>
    <w:rsid w:val="00713617"/>
    <w:rsid w:val="0071368F"/>
    <w:rsid w:val="00713C3B"/>
    <w:rsid w:val="007158A8"/>
    <w:rsid w:val="00715DCB"/>
    <w:rsid w:val="007160D1"/>
    <w:rsid w:val="00716270"/>
    <w:rsid w:val="0071687C"/>
    <w:rsid w:val="00716DB6"/>
    <w:rsid w:val="00716DD4"/>
    <w:rsid w:val="00716E44"/>
    <w:rsid w:val="007178B2"/>
    <w:rsid w:val="00717935"/>
    <w:rsid w:val="0072050C"/>
    <w:rsid w:val="00720EC1"/>
    <w:rsid w:val="00720FB6"/>
    <w:rsid w:val="0072154E"/>
    <w:rsid w:val="00721C49"/>
    <w:rsid w:val="0072292C"/>
    <w:rsid w:val="00723969"/>
    <w:rsid w:val="00723A11"/>
    <w:rsid w:val="00724090"/>
    <w:rsid w:val="00724C33"/>
    <w:rsid w:val="00724E77"/>
    <w:rsid w:val="00725CCB"/>
    <w:rsid w:val="00727445"/>
    <w:rsid w:val="007277D6"/>
    <w:rsid w:val="00730165"/>
    <w:rsid w:val="00730C61"/>
    <w:rsid w:val="00731992"/>
    <w:rsid w:val="00732FB5"/>
    <w:rsid w:val="007330B9"/>
    <w:rsid w:val="00733475"/>
    <w:rsid w:val="00733F45"/>
    <w:rsid w:val="0073487C"/>
    <w:rsid w:val="0073488B"/>
    <w:rsid w:val="007354CC"/>
    <w:rsid w:val="00735FC7"/>
    <w:rsid w:val="00736C8A"/>
    <w:rsid w:val="00737A54"/>
    <w:rsid w:val="00737E0E"/>
    <w:rsid w:val="007407D8"/>
    <w:rsid w:val="00741C09"/>
    <w:rsid w:val="00743644"/>
    <w:rsid w:val="00743964"/>
    <w:rsid w:val="00743E19"/>
    <w:rsid w:val="00743F68"/>
    <w:rsid w:val="00744262"/>
    <w:rsid w:val="007442D6"/>
    <w:rsid w:val="007447B5"/>
    <w:rsid w:val="00744AE8"/>
    <w:rsid w:val="00746199"/>
    <w:rsid w:val="007472C2"/>
    <w:rsid w:val="0074756C"/>
    <w:rsid w:val="007476AB"/>
    <w:rsid w:val="00747D09"/>
    <w:rsid w:val="00747FFD"/>
    <w:rsid w:val="0075137A"/>
    <w:rsid w:val="0075197F"/>
    <w:rsid w:val="00751B0C"/>
    <w:rsid w:val="00752B29"/>
    <w:rsid w:val="007539B2"/>
    <w:rsid w:val="007540E1"/>
    <w:rsid w:val="007540FD"/>
    <w:rsid w:val="007544AC"/>
    <w:rsid w:val="007547E6"/>
    <w:rsid w:val="007548CD"/>
    <w:rsid w:val="00754977"/>
    <w:rsid w:val="00755419"/>
    <w:rsid w:val="00756214"/>
    <w:rsid w:val="007562B5"/>
    <w:rsid w:val="00756682"/>
    <w:rsid w:val="00756FB8"/>
    <w:rsid w:val="00760A78"/>
    <w:rsid w:val="0076136D"/>
    <w:rsid w:val="0076230E"/>
    <w:rsid w:val="0076280A"/>
    <w:rsid w:val="00762A2D"/>
    <w:rsid w:val="00762CC7"/>
    <w:rsid w:val="00762D7E"/>
    <w:rsid w:val="007635D0"/>
    <w:rsid w:val="00763714"/>
    <w:rsid w:val="00764656"/>
    <w:rsid w:val="00764F11"/>
    <w:rsid w:val="00765722"/>
    <w:rsid w:val="00765E5A"/>
    <w:rsid w:val="0076610F"/>
    <w:rsid w:val="00766900"/>
    <w:rsid w:val="00767343"/>
    <w:rsid w:val="007703ED"/>
    <w:rsid w:val="00770D8E"/>
    <w:rsid w:val="0077198D"/>
    <w:rsid w:val="007725CF"/>
    <w:rsid w:val="0077263A"/>
    <w:rsid w:val="00772849"/>
    <w:rsid w:val="00773699"/>
    <w:rsid w:val="00773ED1"/>
    <w:rsid w:val="007746B7"/>
    <w:rsid w:val="00774DA4"/>
    <w:rsid w:val="00774EF4"/>
    <w:rsid w:val="007755BF"/>
    <w:rsid w:val="00776676"/>
    <w:rsid w:val="0077685E"/>
    <w:rsid w:val="00776A83"/>
    <w:rsid w:val="00776CF7"/>
    <w:rsid w:val="00777292"/>
    <w:rsid w:val="00777E10"/>
    <w:rsid w:val="00777F0F"/>
    <w:rsid w:val="00780340"/>
    <w:rsid w:val="00780DB4"/>
    <w:rsid w:val="007820E2"/>
    <w:rsid w:val="0078231D"/>
    <w:rsid w:val="00782457"/>
    <w:rsid w:val="007834B6"/>
    <w:rsid w:val="007835E2"/>
    <w:rsid w:val="00783621"/>
    <w:rsid w:val="007836EA"/>
    <w:rsid w:val="0078396A"/>
    <w:rsid w:val="007839E9"/>
    <w:rsid w:val="00783AD0"/>
    <w:rsid w:val="00784A3B"/>
    <w:rsid w:val="00784D4C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0C2"/>
    <w:rsid w:val="00791771"/>
    <w:rsid w:val="0079193D"/>
    <w:rsid w:val="007923DE"/>
    <w:rsid w:val="00792856"/>
    <w:rsid w:val="00793643"/>
    <w:rsid w:val="00793774"/>
    <w:rsid w:val="00794CA6"/>
    <w:rsid w:val="00795406"/>
    <w:rsid w:val="00795656"/>
    <w:rsid w:val="007965AF"/>
    <w:rsid w:val="00796634"/>
    <w:rsid w:val="007968D8"/>
    <w:rsid w:val="00797268"/>
    <w:rsid w:val="0079751C"/>
    <w:rsid w:val="007976FA"/>
    <w:rsid w:val="007978E7"/>
    <w:rsid w:val="007A00D6"/>
    <w:rsid w:val="007A0166"/>
    <w:rsid w:val="007A0D01"/>
    <w:rsid w:val="007A0D8A"/>
    <w:rsid w:val="007A0E06"/>
    <w:rsid w:val="007A2188"/>
    <w:rsid w:val="007A21DC"/>
    <w:rsid w:val="007A26A4"/>
    <w:rsid w:val="007A3715"/>
    <w:rsid w:val="007A4B50"/>
    <w:rsid w:val="007A554B"/>
    <w:rsid w:val="007A6CA1"/>
    <w:rsid w:val="007A6F34"/>
    <w:rsid w:val="007A707A"/>
    <w:rsid w:val="007A7623"/>
    <w:rsid w:val="007A7B34"/>
    <w:rsid w:val="007B00AC"/>
    <w:rsid w:val="007B03DD"/>
    <w:rsid w:val="007B0569"/>
    <w:rsid w:val="007B0CCD"/>
    <w:rsid w:val="007B107B"/>
    <w:rsid w:val="007B140B"/>
    <w:rsid w:val="007B1E7C"/>
    <w:rsid w:val="007B1F21"/>
    <w:rsid w:val="007B288C"/>
    <w:rsid w:val="007B36AA"/>
    <w:rsid w:val="007B3F18"/>
    <w:rsid w:val="007B3F7D"/>
    <w:rsid w:val="007B4516"/>
    <w:rsid w:val="007B4665"/>
    <w:rsid w:val="007B5C5C"/>
    <w:rsid w:val="007B6A6D"/>
    <w:rsid w:val="007B6EB2"/>
    <w:rsid w:val="007B736B"/>
    <w:rsid w:val="007B7867"/>
    <w:rsid w:val="007B79A3"/>
    <w:rsid w:val="007B7EC0"/>
    <w:rsid w:val="007B7F71"/>
    <w:rsid w:val="007C1301"/>
    <w:rsid w:val="007C249A"/>
    <w:rsid w:val="007C2677"/>
    <w:rsid w:val="007C2AAA"/>
    <w:rsid w:val="007C30B5"/>
    <w:rsid w:val="007C32D1"/>
    <w:rsid w:val="007C35F9"/>
    <w:rsid w:val="007C3BB7"/>
    <w:rsid w:val="007C489A"/>
    <w:rsid w:val="007C4F60"/>
    <w:rsid w:val="007C5070"/>
    <w:rsid w:val="007C652B"/>
    <w:rsid w:val="007C6AE1"/>
    <w:rsid w:val="007C7DAD"/>
    <w:rsid w:val="007D016F"/>
    <w:rsid w:val="007D0D1F"/>
    <w:rsid w:val="007D2655"/>
    <w:rsid w:val="007D2701"/>
    <w:rsid w:val="007D2DD4"/>
    <w:rsid w:val="007D321B"/>
    <w:rsid w:val="007D340E"/>
    <w:rsid w:val="007D3708"/>
    <w:rsid w:val="007D3BD4"/>
    <w:rsid w:val="007D4982"/>
    <w:rsid w:val="007D4BE4"/>
    <w:rsid w:val="007D5582"/>
    <w:rsid w:val="007D5694"/>
    <w:rsid w:val="007D5C38"/>
    <w:rsid w:val="007D674A"/>
    <w:rsid w:val="007D679E"/>
    <w:rsid w:val="007D6838"/>
    <w:rsid w:val="007D71F7"/>
    <w:rsid w:val="007D7DEE"/>
    <w:rsid w:val="007E0091"/>
    <w:rsid w:val="007E0B37"/>
    <w:rsid w:val="007E1EDE"/>
    <w:rsid w:val="007E376E"/>
    <w:rsid w:val="007E4DC1"/>
    <w:rsid w:val="007E4FB4"/>
    <w:rsid w:val="007E65BF"/>
    <w:rsid w:val="007E6929"/>
    <w:rsid w:val="007E6BE8"/>
    <w:rsid w:val="007E75D5"/>
    <w:rsid w:val="007F034D"/>
    <w:rsid w:val="007F1419"/>
    <w:rsid w:val="007F2674"/>
    <w:rsid w:val="007F28B0"/>
    <w:rsid w:val="007F3130"/>
    <w:rsid w:val="007F3659"/>
    <w:rsid w:val="007F36F7"/>
    <w:rsid w:val="007F388A"/>
    <w:rsid w:val="007F55BD"/>
    <w:rsid w:val="007F659E"/>
    <w:rsid w:val="007F65CC"/>
    <w:rsid w:val="007F6FE7"/>
    <w:rsid w:val="007F7186"/>
    <w:rsid w:val="007F73C5"/>
    <w:rsid w:val="007F762B"/>
    <w:rsid w:val="007F7A34"/>
    <w:rsid w:val="00800280"/>
    <w:rsid w:val="00800FF3"/>
    <w:rsid w:val="00801EDE"/>
    <w:rsid w:val="0080213C"/>
    <w:rsid w:val="008021D9"/>
    <w:rsid w:val="008030EC"/>
    <w:rsid w:val="00803295"/>
    <w:rsid w:val="00803BAE"/>
    <w:rsid w:val="00804175"/>
    <w:rsid w:val="00804D2C"/>
    <w:rsid w:val="008051C9"/>
    <w:rsid w:val="00805DE1"/>
    <w:rsid w:val="00805F56"/>
    <w:rsid w:val="00807A7C"/>
    <w:rsid w:val="00807B3B"/>
    <w:rsid w:val="008100A8"/>
    <w:rsid w:val="008103AF"/>
    <w:rsid w:val="00811AFE"/>
    <w:rsid w:val="008124E1"/>
    <w:rsid w:val="00812ED6"/>
    <w:rsid w:val="0081400A"/>
    <w:rsid w:val="0081522C"/>
    <w:rsid w:val="008155CD"/>
    <w:rsid w:val="00815D9F"/>
    <w:rsid w:val="008165B9"/>
    <w:rsid w:val="008165D2"/>
    <w:rsid w:val="00816966"/>
    <w:rsid w:val="00817271"/>
    <w:rsid w:val="00817715"/>
    <w:rsid w:val="00817AC4"/>
    <w:rsid w:val="00820DA1"/>
    <w:rsid w:val="0082142B"/>
    <w:rsid w:val="00821593"/>
    <w:rsid w:val="00821798"/>
    <w:rsid w:val="008219F6"/>
    <w:rsid w:val="0082260B"/>
    <w:rsid w:val="00823868"/>
    <w:rsid w:val="008239DD"/>
    <w:rsid w:val="00824A1D"/>
    <w:rsid w:val="00824ACD"/>
    <w:rsid w:val="008254A5"/>
    <w:rsid w:val="00825B06"/>
    <w:rsid w:val="00825DBC"/>
    <w:rsid w:val="00826819"/>
    <w:rsid w:val="0082692A"/>
    <w:rsid w:val="00827429"/>
    <w:rsid w:val="00827505"/>
    <w:rsid w:val="00827A80"/>
    <w:rsid w:val="00830E57"/>
    <w:rsid w:val="00832EF4"/>
    <w:rsid w:val="00833EC6"/>
    <w:rsid w:val="00834064"/>
    <w:rsid w:val="00834789"/>
    <w:rsid w:val="00834B8D"/>
    <w:rsid w:val="00834DFA"/>
    <w:rsid w:val="00835962"/>
    <w:rsid w:val="00836495"/>
    <w:rsid w:val="00836AAF"/>
    <w:rsid w:val="008375EA"/>
    <w:rsid w:val="00837D7E"/>
    <w:rsid w:val="00840D97"/>
    <w:rsid w:val="0084164C"/>
    <w:rsid w:val="00841CFC"/>
    <w:rsid w:val="008421C7"/>
    <w:rsid w:val="0084256D"/>
    <w:rsid w:val="00842C0D"/>
    <w:rsid w:val="00842E40"/>
    <w:rsid w:val="00843172"/>
    <w:rsid w:val="00843320"/>
    <w:rsid w:val="008436DC"/>
    <w:rsid w:val="008441AC"/>
    <w:rsid w:val="00844392"/>
    <w:rsid w:val="008444B7"/>
    <w:rsid w:val="00844B6C"/>
    <w:rsid w:val="008456D0"/>
    <w:rsid w:val="00845CFB"/>
    <w:rsid w:val="00846120"/>
    <w:rsid w:val="00846942"/>
    <w:rsid w:val="00847EC6"/>
    <w:rsid w:val="0085037E"/>
    <w:rsid w:val="00850B66"/>
    <w:rsid w:val="008518EE"/>
    <w:rsid w:val="00851B5B"/>
    <w:rsid w:val="00851C1B"/>
    <w:rsid w:val="00854810"/>
    <w:rsid w:val="00856AF1"/>
    <w:rsid w:val="0085740F"/>
    <w:rsid w:val="00857A7D"/>
    <w:rsid w:val="00860324"/>
    <w:rsid w:val="0086135E"/>
    <w:rsid w:val="008618C6"/>
    <w:rsid w:val="00861B72"/>
    <w:rsid w:val="00862392"/>
    <w:rsid w:val="00862CD7"/>
    <w:rsid w:val="0086461C"/>
    <w:rsid w:val="008646C9"/>
    <w:rsid w:val="00865A17"/>
    <w:rsid w:val="008664BD"/>
    <w:rsid w:val="00866D33"/>
    <w:rsid w:val="00866D5F"/>
    <w:rsid w:val="00867240"/>
    <w:rsid w:val="0086749B"/>
    <w:rsid w:val="00867E55"/>
    <w:rsid w:val="0087121F"/>
    <w:rsid w:val="008717CE"/>
    <w:rsid w:val="00873ACF"/>
    <w:rsid w:val="00874EEB"/>
    <w:rsid w:val="00875235"/>
    <w:rsid w:val="0087530F"/>
    <w:rsid w:val="008759D0"/>
    <w:rsid w:val="00875F8A"/>
    <w:rsid w:val="00875F9D"/>
    <w:rsid w:val="008765FD"/>
    <w:rsid w:val="00876792"/>
    <w:rsid w:val="00876D7C"/>
    <w:rsid w:val="00876E51"/>
    <w:rsid w:val="00876FCE"/>
    <w:rsid w:val="00877735"/>
    <w:rsid w:val="00877AF4"/>
    <w:rsid w:val="00877CFD"/>
    <w:rsid w:val="00877FE1"/>
    <w:rsid w:val="008802C6"/>
    <w:rsid w:val="00880BAA"/>
    <w:rsid w:val="008812D1"/>
    <w:rsid w:val="0088259A"/>
    <w:rsid w:val="00882DFC"/>
    <w:rsid w:val="00883555"/>
    <w:rsid w:val="00883717"/>
    <w:rsid w:val="008844D0"/>
    <w:rsid w:val="00884CAB"/>
    <w:rsid w:val="0088525E"/>
    <w:rsid w:val="008859AC"/>
    <w:rsid w:val="008859B4"/>
    <w:rsid w:val="00885B0A"/>
    <w:rsid w:val="008871A8"/>
    <w:rsid w:val="0088722D"/>
    <w:rsid w:val="0088751C"/>
    <w:rsid w:val="00887A44"/>
    <w:rsid w:val="008908E1"/>
    <w:rsid w:val="00890B77"/>
    <w:rsid w:val="00893F04"/>
    <w:rsid w:val="00893F30"/>
    <w:rsid w:val="008951FB"/>
    <w:rsid w:val="00895275"/>
    <w:rsid w:val="00895648"/>
    <w:rsid w:val="00896996"/>
    <w:rsid w:val="00896CE3"/>
    <w:rsid w:val="008970D3"/>
    <w:rsid w:val="0089771C"/>
    <w:rsid w:val="00897FC2"/>
    <w:rsid w:val="008A14A7"/>
    <w:rsid w:val="008A1C9B"/>
    <w:rsid w:val="008A2803"/>
    <w:rsid w:val="008A3543"/>
    <w:rsid w:val="008A4F85"/>
    <w:rsid w:val="008A4FA1"/>
    <w:rsid w:val="008A5290"/>
    <w:rsid w:val="008A5558"/>
    <w:rsid w:val="008A6756"/>
    <w:rsid w:val="008A67C2"/>
    <w:rsid w:val="008A6FE1"/>
    <w:rsid w:val="008A7ACD"/>
    <w:rsid w:val="008B00A8"/>
    <w:rsid w:val="008B0F16"/>
    <w:rsid w:val="008B11BA"/>
    <w:rsid w:val="008B1594"/>
    <w:rsid w:val="008B1E56"/>
    <w:rsid w:val="008B222B"/>
    <w:rsid w:val="008B26F1"/>
    <w:rsid w:val="008B44D6"/>
    <w:rsid w:val="008B595F"/>
    <w:rsid w:val="008B6113"/>
    <w:rsid w:val="008B61E1"/>
    <w:rsid w:val="008B75F4"/>
    <w:rsid w:val="008C09B3"/>
    <w:rsid w:val="008C1EAC"/>
    <w:rsid w:val="008C3E63"/>
    <w:rsid w:val="008C4737"/>
    <w:rsid w:val="008C4807"/>
    <w:rsid w:val="008C5AAA"/>
    <w:rsid w:val="008C629B"/>
    <w:rsid w:val="008C6615"/>
    <w:rsid w:val="008C683C"/>
    <w:rsid w:val="008C694F"/>
    <w:rsid w:val="008C69B6"/>
    <w:rsid w:val="008C71A0"/>
    <w:rsid w:val="008C7EF1"/>
    <w:rsid w:val="008D03F6"/>
    <w:rsid w:val="008D05F4"/>
    <w:rsid w:val="008D05FA"/>
    <w:rsid w:val="008D10E2"/>
    <w:rsid w:val="008D145D"/>
    <w:rsid w:val="008D187C"/>
    <w:rsid w:val="008D195F"/>
    <w:rsid w:val="008D1ABE"/>
    <w:rsid w:val="008D21BF"/>
    <w:rsid w:val="008D2B65"/>
    <w:rsid w:val="008D2C47"/>
    <w:rsid w:val="008D359B"/>
    <w:rsid w:val="008D3BCE"/>
    <w:rsid w:val="008D3CF0"/>
    <w:rsid w:val="008D4853"/>
    <w:rsid w:val="008D537B"/>
    <w:rsid w:val="008D5424"/>
    <w:rsid w:val="008D5F24"/>
    <w:rsid w:val="008D7D47"/>
    <w:rsid w:val="008E0417"/>
    <w:rsid w:val="008E0F0C"/>
    <w:rsid w:val="008E22B5"/>
    <w:rsid w:val="008E362D"/>
    <w:rsid w:val="008E3923"/>
    <w:rsid w:val="008E3AEB"/>
    <w:rsid w:val="008E3EA1"/>
    <w:rsid w:val="008E4029"/>
    <w:rsid w:val="008E4D18"/>
    <w:rsid w:val="008E5FCF"/>
    <w:rsid w:val="008E6CA9"/>
    <w:rsid w:val="008E6F8E"/>
    <w:rsid w:val="008E72AE"/>
    <w:rsid w:val="008F06AE"/>
    <w:rsid w:val="008F1227"/>
    <w:rsid w:val="008F1625"/>
    <w:rsid w:val="008F1A1D"/>
    <w:rsid w:val="008F1DC4"/>
    <w:rsid w:val="008F2AAD"/>
    <w:rsid w:val="008F2F0C"/>
    <w:rsid w:val="008F3CAA"/>
    <w:rsid w:val="008F3D86"/>
    <w:rsid w:val="008F3FE7"/>
    <w:rsid w:val="008F4202"/>
    <w:rsid w:val="008F429D"/>
    <w:rsid w:val="008F43CD"/>
    <w:rsid w:val="008F6AD3"/>
    <w:rsid w:val="008F79B0"/>
    <w:rsid w:val="008F7C91"/>
    <w:rsid w:val="008F7DFC"/>
    <w:rsid w:val="008F7F67"/>
    <w:rsid w:val="009005C6"/>
    <w:rsid w:val="00902A1E"/>
    <w:rsid w:val="009044CC"/>
    <w:rsid w:val="009047E5"/>
    <w:rsid w:val="00904800"/>
    <w:rsid w:val="00905049"/>
    <w:rsid w:val="0090565D"/>
    <w:rsid w:val="00906967"/>
    <w:rsid w:val="00906D76"/>
    <w:rsid w:val="00907972"/>
    <w:rsid w:val="00910B87"/>
    <w:rsid w:val="00910CC9"/>
    <w:rsid w:val="00910F13"/>
    <w:rsid w:val="00911106"/>
    <w:rsid w:val="009112C6"/>
    <w:rsid w:val="00911419"/>
    <w:rsid w:val="00911A3E"/>
    <w:rsid w:val="00912823"/>
    <w:rsid w:val="0091284E"/>
    <w:rsid w:val="0091366A"/>
    <w:rsid w:val="00914CBA"/>
    <w:rsid w:val="00914D92"/>
    <w:rsid w:val="00915005"/>
    <w:rsid w:val="0091558E"/>
    <w:rsid w:val="00915EDE"/>
    <w:rsid w:val="00916845"/>
    <w:rsid w:val="00916EF2"/>
    <w:rsid w:val="00917957"/>
    <w:rsid w:val="009202A8"/>
    <w:rsid w:val="0092190F"/>
    <w:rsid w:val="00922276"/>
    <w:rsid w:val="00922D5D"/>
    <w:rsid w:val="00922F57"/>
    <w:rsid w:val="0092323F"/>
    <w:rsid w:val="0092328B"/>
    <w:rsid w:val="00924041"/>
    <w:rsid w:val="0092418A"/>
    <w:rsid w:val="00924C2C"/>
    <w:rsid w:val="0092579E"/>
    <w:rsid w:val="0092585D"/>
    <w:rsid w:val="00925C11"/>
    <w:rsid w:val="009261CC"/>
    <w:rsid w:val="00926AD6"/>
    <w:rsid w:val="00927B53"/>
    <w:rsid w:val="00927B92"/>
    <w:rsid w:val="00927CEC"/>
    <w:rsid w:val="0093002F"/>
    <w:rsid w:val="00930134"/>
    <w:rsid w:val="00930E80"/>
    <w:rsid w:val="00932A87"/>
    <w:rsid w:val="00932C5B"/>
    <w:rsid w:val="00933210"/>
    <w:rsid w:val="0093344D"/>
    <w:rsid w:val="009335C0"/>
    <w:rsid w:val="00933B54"/>
    <w:rsid w:val="00933F5E"/>
    <w:rsid w:val="00934656"/>
    <w:rsid w:val="009356DF"/>
    <w:rsid w:val="00936724"/>
    <w:rsid w:val="009368E8"/>
    <w:rsid w:val="00936C74"/>
    <w:rsid w:val="00937268"/>
    <w:rsid w:val="00937618"/>
    <w:rsid w:val="00937C8A"/>
    <w:rsid w:val="0094060A"/>
    <w:rsid w:val="00940F12"/>
    <w:rsid w:val="00941914"/>
    <w:rsid w:val="00942593"/>
    <w:rsid w:val="00943263"/>
    <w:rsid w:val="009433D2"/>
    <w:rsid w:val="0094352B"/>
    <w:rsid w:val="009441B9"/>
    <w:rsid w:val="0094457C"/>
    <w:rsid w:val="00944A26"/>
    <w:rsid w:val="00945531"/>
    <w:rsid w:val="00945F1F"/>
    <w:rsid w:val="009462A8"/>
    <w:rsid w:val="009467B6"/>
    <w:rsid w:val="00946920"/>
    <w:rsid w:val="009469B5"/>
    <w:rsid w:val="00946A8C"/>
    <w:rsid w:val="009475DF"/>
    <w:rsid w:val="00950354"/>
    <w:rsid w:val="00951578"/>
    <w:rsid w:val="00951745"/>
    <w:rsid w:val="009522F7"/>
    <w:rsid w:val="00954804"/>
    <w:rsid w:val="00954BFF"/>
    <w:rsid w:val="00955118"/>
    <w:rsid w:val="00955204"/>
    <w:rsid w:val="00955667"/>
    <w:rsid w:val="00955AC1"/>
    <w:rsid w:val="00956B38"/>
    <w:rsid w:val="00960463"/>
    <w:rsid w:val="00960766"/>
    <w:rsid w:val="00960B1D"/>
    <w:rsid w:val="00961308"/>
    <w:rsid w:val="009621F7"/>
    <w:rsid w:val="009626C3"/>
    <w:rsid w:val="00962B26"/>
    <w:rsid w:val="00962BDC"/>
    <w:rsid w:val="00963E7A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4952"/>
    <w:rsid w:val="00974B28"/>
    <w:rsid w:val="00975E48"/>
    <w:rsid w:val="009774E2"/>
    <w:rsid w:val="00977852"/>
    <w:rsid w:val="00980009"/>
    <w:rsid w:val="009800A3"/>
    <w:rsid w:val="00981476"/>
    <w:rsid w:val="009817CA"/>
    <w:rsid w:val="00982491"/>
    <w:rsid w:val="0098294D"/>
    <w:rsid w:val="00982A94"/>
    <w:rsid w:val="009833BB"/>
    <w:rsid w:val="00983712"/>
    <w:rsid w:val="0098430C"/>
    <w:rsid w:val="00984406"/>
    <w:rsid w:val="009869AD"/>
    <w:rsid w:val="00986AD1"/>
    <w:rsid w:val="00987670"/>
    <w:rsid w:val="0099036A"/>
    <w:rsid w:val="00991065"/>
    <w:rsid w:val="009916BA"/>
    <w:rsid w:val="00991CBD"/>
    <w:rsid w:val="009927A1"/>
    <w:rsid w:val="00993701"/>
    <w:rsid w:val="009942FF"/>
    <w:rsid w:val="00994F79"/>
    <w:rsid w:val="00996B3A"/>
    <w:rsid w:val="0099795A"/>
    <w:rsid w:val="00997CC5"/>
    <w:rsid w:val="00997E48"/>
    <w:rsid w:val="009A03D8"/>
    <w:rsid w:val="009A16C1"/>
    <w:rsid w:val="009A1A14"/>
    <w:rsid w:val="009A1CDE"/>
    <w:rsid w:val="009A1EF6"/>
    <w:rsid w:val="009A2DBE"/>
    <w:rsid w:val="009A38B7"/>
    <w:rsid w:val="009A3D26"/>
    <w:rsid w:val="009A4867"/>
    <w:rsid w:val="009A5335"/>
    <w:rsid w:val="009A59F1"/>
    <w:rsid w:val="009A625E"/>
    <w:rsid w:val="009A6DF8"/>
    <w:rsid w:val="009A6FEF"/>
    <w:rsid w:val="009A77F1"/>
    <w:rsid w:val="009B12C8"/>
    <w:rsid w:val="009B19BC"/>
    <w:rsid w:val="009B19E6"/>
    <w:rsid w:val="009B2C41"/>
    <w:rsid w:val="009B40A1"/>
    <w:rsid w:val="009B44E0"/>
    <w:rsid w:val="009B5D47"/>
    <w:rsid w:val="009B6589"/>
    <w:rsid w:val="009B66BB"/>
    <w:rsid w:val="009B7EA0"/>
    <w:rsid w:val="009C0654"/>
    <w:rsid w:val="009C15FB"/>
    <w:rsid w:val="009C1B6B"/>
    <w:rsid w:val="009C29B0"/>
    <w:rsid w:val="009C3A0C"/>
    <w:rsid w:val="009C3B22"/>
    <w:rsid w:val="009C4120"/>
    <w:rsid w:val="009C463F"/>
    <w:rsid w:val="009C4EB5"/>
    <w:rsid w:val="009C5049"/>
    <w:rsid w:val="009C6483"/>
    <w:rsid w:val="009C7017"/>
    <w:rsid w:val="009C71FE"/>
    <w:rsid w:val="009C75FA"/>
    <w:rsid w:val="009C7835"/>
    <w:rsid w:val="009C7CB2"/>
    <w:rsid w:val="009D0C0C"/>
    <w:rsid w:val="009D2221"/>
    <w:rsid w:val="009D2358"/>
    <w:rsid w:val="009D28B3"/>
    <w:rsid w:val="009D3164"/>
    <w:rsid w:val="009D3926"/>
    <w:rsid w:val="009D45BF"/>
    <w:rsid w:val="009D46B9"/>
    <w:rsid w:val="009D62E6"/>
    <w:rsid w:val="009D6580"/>
    <w:rsid w:val="009D6D75"/>
    <w:rsid w:val="009D6EF1"/>
    <w:rsid w:val="009D709D"/>
    <w:rsid w:val="009D7780"/>
    <w:rsid w:val="009E0506"/>
    <w:rsid w:val="009E060B"/>
    <w:rsid w:val="009E0A6B"/>
    <w:rsid w:val="009E1E34"/>
    <w:rsid w:val="009E2658"/>
    <w:rsid w:val="009E27FA"/>
    <w:rsid w:val="009E2C32"/>
    <w:rsid w:val="009E2DAE"/>
    <w:rsid w:val="009E357F"/>
    <w:rsid w:val="009E3640"/>
    <w:rsid w:val="009E42B8"/>
    <w:rsid w:val="009E4AA4"/>
    <w:rsid w:val="009E4BAF"/>
    <w:rsid w:val="009E5739"/>
    <w:rsid w:val="009E5863"/>
    <w:rsid w:val="009E6164"/>
    <w:rsid w:val="009E712D"/>
    <w:rsid w:val="009E75C8"/>
    <w:rsid w:val="009E7A30"/>
    <w:rsid w:val="009E7B39"/>
    <w:rsid w:val="009E7EE9"/>
    <w:rsid w:val="009E7F56"/>
    <w:rsid w:val="009F07C1"/>
    <w:rsid w:val="009F1B52"/>
    <w:rsid w:val="009F24D0"/>
    <w:rsid w:val="009F2618"/>
    <w:rsid w:val="009F34CA"/>
    <w:rsid w:val="009F3A98"/>
    <w:rsid w:val="009F3D0A"/>
    <w:rsid w:val="00A0047B"/>
    <w:rsid w:val="00A00608"/>
    <w:rsid w:val="00A0097B"/>
    <w:rsid w:val="00A00B8A"/>
    <w:rsid w:val="00A00FD8"/>
    <w:rsid w:val="00A0136F"/>
    <w:rsid w:val="00A0208C"/>
    <w:rsid w:val="00A028AB"/>
    <w:rsid w:val="00A0320B"/>
    <w:rsid w:val="00A034C0"/>
    <w:rsid w:val="00A03D05"/>
    <w:rsid w:val="00A03EC6"/>
    <w:rsid w:val="00A04D89"/>
    <w:rsid w:val="00A05909"/>
    <w:rsid w:val="00A06760"/>
    <w:rsid w:val="00A105D8"/>
    <w:rsid w:val="00A1118A"/>
    <w:rsid w:val="00A119CE"/>
    <w:rsid w:val="00A11EBD"/>
    <w:rsid w:val="00A126AD"/>
    <w:rsid w:val="00A13BEB"/>
    <w:rsid w:val="00A13C5E"/>
    <w:rsid w:val="00A13F02"/>
    <w:rsid w:val="00A14104"/>
    <w:rsid w:val="00A14115"/>
    <w:rsid w:val="00A14314"/>
    <w:rsid w:val="00A14F92"/>
    <w:rsid w:val="00A14FB3"/>
    <w:rsid w:val="00A155B0"/>
    <w:rsid w:val="00A175AA"/>
    <w:rsid w:val="00A209F1"/>
    <w:rsid w:val="00A212E6"/>
    <w:rsid w:val="00A21476"/>
    <w:rsid w:val="00A21701"/>
    <w:rsid w:val="00A217C4"/>
    <w:rsid w:val="00A218A1"/>
    <w:rsid w:val="00A22439"/>
    <w:rsid w:val="00A236DD"/>
    <w:rsid w:val="00A23CB7"/>
    <w:rsid w:val="00A24C62"/>
    <w:rsid w:val="00A24F0B"/>
    <w:rsid w:val="00A25147"/>
    <w:rsid w:val="00A26641"/>
    <w:rsid w:val="00A26B1E"/>
    <w:rsid w:val="00A3008C"/>
    <w:rsid w:val="00A302E7"/>
    <w:rsid w:val="00A3091E"/>
    <w:rsid w:val="00A320C7"/>
    <w:rsid w:val="00A32A6D"/>
    <w:rsid w:val="00A32BDC"/>
    <w:rsid w:val="00A34A1D"/>
    <w:rsid w:val="00A34B64"/>
    <w:rsid w:val="00A34CE0"/>
    <w:rsid w:val="00A350ED"/>
    <w:rsid w:val="00A35194"/>
    <w:rsid w:val="00A355B5"/>
    <w:rsid w:val="00A35D66"/>
    <w:rsid w:val="00A4018E"/>
    <w:rsid w:val="00A415FE"/>
    <w:rsid w:val="00A41ED5"/>
    <w:rsid w:val="00A43126"/>
    <w:rsid w:val="00A43166"/>
    <w:rsid w:val="00A4348B"/>
    <w:rsid w:val="00A43FDF"/>
    <w:rsid w:val="00A44F68"/>
    <w:rsid w:val="00A450E3"/>
    <w:rsid w:val="00A45504"/>
    <w:rsid w:val="00A45510"/>
    <w:rsid w:val="00A46023"/>
    <w:rsid w:val="00A4610D"/>
    <w:rsid w:val="00A4722A"/>
    <w:rsid w:val="00A472E6"/>
    <w:rsid w:val="00A47453"/>
    <w:rsid w:val="00A47C10"/>
    <w:rsid w:val="00A504A6"/>
    <w:rsid w:val="00A506D6"/>
    <w:rsid w:val="00A52B80"/>
    <w:rsid w:val="00A53DCA"/>
    <w:rsid w:val="00A54003"/>
    <w:rsid w:val="00A54192"/>
    <w:rsid w:val="00A54B7B"/>
    <w:rsid w:val="00A556BA"/>
    <w:rsid w:val="00A55B37"/>
    <w:rsid w:val="00A55C77"/>
    <w:rsid w:val="00A5767F"/>
    <w:rsid w:val="00A61464"/>
    <w:rsid w:val="00A61485"/>
    <w:rsid w:val="00A61D16"/>
    <w:rsid w:val="00A62148"/>
    <w:rsid w:val="00A62AC1"/>
    <w:rsid w:val="00A62E37"/>
    <w:rsid w:val="00A63FDA"/>
    <w:rsid w:val="00A63FFD"/>
    <w:rsid w:val="00A64120"/>
    <w:rsid w:val="00A6489A"/>
    <w:rsid w:val="00A64C76"/>
    <w:rsid w:val="00A660AF"/>
    <w:rsid w:val="00A66762"/>
    <w:rsid w:val="00A66B82"/>
    <w:rsid w:val="00A679F2"/>
    <w:rsid w:val="00A70296"/>
    <w:rsid w:val="00A70875"/>
    <w:rsid w:val="00A71020"/>
    <w:rsid w:val="00A71033"/>
    <w:rsid w:val="00A713EB"/>
    <w:rsid w:val="00A717DB"/>
    <w:rsid w:val="00A72C3D"/>
    <w:rsid w:val="00A733E1"/>
    <w:rsid w:val="00A73917"/>
    <w:rsid w:val="00A741A8"/>
    <w:rsid w:val="00A74692"/>
    <w:rsid w:val="00A748C8"/>
    <w:rsid w:val="00A7517C"/>
    <w:rsid w:val="00A75401"/>
    <w:rsid w:val="00A75C36"/>
    <w:rsid w:val="00A760FF"/>
    <w:rsid w:val="00A7690D"/>
    <w:rsid w:val="00A778AE"/>
    <w:rsid w:val="00A8008A"/>
    <w:rsid w:val="00A8151C"/>
    <w:rsid w:val="00A81DE3"/>
    <w:rsid w:val="00A82577"/>
    <w:rsid w:val="00A82F52"/>
    <w:rsid w:val="00A83397"/>
    <w:rsid w:val="00A83BAC"/>
    <w:rsid w:val="00A84064"/>
    <w:rsid w:val="00A8408F"/>
    <w:rsid w:val="00A85495"/>
    <w:rsid w:val="00A85546"/>
    <w:rsid w:val="00A862BF"/>
    <w:rsid w:val="00A87A86"/>
    <w:rsid w:val="00A87FE0"/>
    <w:rsid w:val="00A92E23"/>
    <w:rsid w:val="00A9330B"/>
    <w:rsid w:val="00A934F2"/>
    <w:rsid w:val="00A93B3C"/>
    <w:rsid w:val="00A945BA"/>
    <w:rsid w:val="00A954E6"/>
    <w:rsid w:val="00A95586"/>
    <w:rsid w:val="00A9591C"/>
    <w:rsid w:val="00A977D8"/>
    <w:rsid w:val="00AA02EA"/>
    <w:rsid w:val="00AA0809"/>
    <w:rsid w:val="00AA0BB8"/>
    <w:rsid w:val="00AA112A"/>
    <w:rsid w:val="00AA14C9"/>
    <w:rsid w:val="00AA1875"/>
    <w:rsid w:val="00AA1CC9"/>
    <w:rsid w:val="00AA29A8"/>
    <w:rsid w:val="00AA2A9D"/>
    <w:rsid w:val="00AA2E63"/>
    <w:rsid w:val="00AA3B42"/>
    <w:rsid w:val="00AA3E90"/>
    <w:rsid w:val="00AA4A1B"/>
    <w:rsid w:val="00AA68F6"/>
    <w:rsid w:val="00AA6D05"/>
    <w:rsid w:val="00AB0E9B"/>
    <w:rsid w:val="00AB12A5"/>
    <w:rsid w:val="00AB1BEC"/>
    <w:rsid w:val="00AB1C99"/>
    <w:rsid w:val="00AB26A0"/>
    <w:rsid w:val="00AB34C7"/>
    <w:rsid w:val="00AB3643"/>
    <w:rsid w:val="00AB3D62"/>
    <w:rsid w:val="00AB3EDD"/>
    <w:rsid w:val="00AB4357"/>
    <w:rsid w:val="00AB4489"/>
    <w:rsid w:val="00AB462A"/>
    <w:rsid w:val="00AB5D6B"/>
    <w:rsid w:val="00AB6B64"/>
    <w:rsid w:val="00AB6D96"/>
    <w:rsid w:val="00AB6F20"/>
    <w:rsid w:val="00AB76A3"/>
    <w:rsid w:val="00AC1549"/>
    <w:rsid w:val="00AC1D88"/>
    <w:rsid w:val="00AC1F8C"/>
    <w:rsid w:val="00AC3D4D"/>
    <w:rsid w:val="00AC40ED"/>
    <w:rsid w:val="00AC4217"/>
    <w:rsid w:val="00AC47C7"/>
    <w:rsid w:val="00AC57A2"/>
    <w:rsid w:val="00AC5D41"/>
    <w:rsid w:val="00AC5FF7"/>
    <w:rsid w:val="00AC615D"/>
    <w:rsid w:val="00AC63B9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3F13"/>
    <w:rsid w:val="00AD445F"/>
    <w:rsid w:val="00AD45D9"/>
    <w:rsid w:val="00AD4702"/>
    <w:rsid w:val="00AD696B"/>
    <w:rsid w:val="00AD6EB5"/>
    <w:rsid w:val="00AD6F8B"/>
    <w:rsid w:val="00AD78C0"/>
    <w:rsid w:val="00AD7C50"/>
    <w:rsid w:val="00AE0800"/>
    <w:rsid w:val="00AE18A0"/>
    <w:rsid w:val="00AE1ADE"/>
    <w:rsid w:val="00AE1B70"/>
    <w:rsid w:val="00AE237C"/>
    <w:rsid w:val="00AE2B7E"/>
    <w:rsid w:val="00AE3248"/>
    <w:rsid w:val="00AE3F07"/>
    <w:rsid w:val="00AE40A4"/>
    <w:rsid w:val="00AE4940"/>
    <w:rsid w:val="00AE5A1F"/>
    <w:rsid w:val="00AE5C69"/>
    <w:rsid w:val="00AE5F68"/>
    <w:rsid w:val="00AE6629"/>
    <w:rsid w:val="00AF00E0"/>
    <w:rsid w:val="00AF1CE3"/>
    <w:rsid w:val="00AF219B"/>
    <w:rsid w:val="00AF222B"/>
    <w:rsid w:val="00AF32D9"/>
    <w:rsid w:val="00AF35D5"/>
    <w:rsid w:val="00AF3EE7"/>
    <w:rsid w:val="00AF4180"/>
    <w:rsid w:val="00AF4A8A"/>
    <w:rsid w:val="00AF51F9"/>
    <w:rsid w:val="00AF57E8"/>
    <w:rsid w:val="00AF6A15"/>
    <w:rsid w:val="00AF742B"/>
    <w:rsid w:val="00AF7DA1"/>
    <w:rsid w:val="00AF7FF0"/>
    <w:rsid w:val="00B0043D"/>
    <w:rsid w:val="00B005B0"/>
    <w:rsid w:val="00B00667"/>
    <w:rsid w:val="00B00799"/>
    <w:rsid w:val="00B00F1C"/>
    <w:rsid w:val="00B01475"/>
    <w:rsid w:val="00B01CF6"/>
    <w:rsid w:val="00B01D0F"/>
    <w:rsid w:val="00B0226A"/>
    <w:rsid w:val="00B02558"/>
    <w:rsid w:val="00B02FE2"/>
    <w:rsid w:val="00B03081"/>
    <w:rsid w:val="00B03D0F"/>
    <w:rsid w:val="00B03DF0"/>
    <w:rsid w:val="00B04333"/>
    <w:rsid w:val="00B04728"/>
    <w:rsid w:val="00B04D81"/>
    <w:rsid w:val="00B06097"/>
    <w:rsid w:val="00B06A8F"/>
    <w:rsid w:val="00B101EA"/>
    <w:rsid w:val="00B11312"/>
    <w:rsid w:val="00B113D6"/>
    <w:rsid w:val="00B12BAA"/>
    <w:rsid w:val="00B132CC"/>
    <w:rsid w:val="00B13860"/>
    <w:rsid w:val="00B13952"/>
    <w:rsid w:val="00B15EC2"/>
    <w:rsid w:val="00B15F41"/>
    <w:rsid w:val="00B17E2C"/>
    <w:rsid w:val="00B2016B"/>
    <w:rsid w:val="00B20461"/>
    <w:rsid w:val="00B20732"/>
    <w:rsid w:val="00B20A8E"/>
    <w:rsid w:val="00B20B0E"/>
    <w:rsid w:val="00B20B75"/>
    <w:rsid w:val="00B218C6"/>
    <w:rsid w:val="00B21BCD"/>
    <w:rsid w:val="00B21D6B"/>
    <w:rsid w:val="00B21FFE"/>
    <w:rsid w:val="00B225CA"/>
    <w:rsid w:val="00B25614"/>
    <w:rsid w:val="00B25A2B"/>
    <w:rsid w:val="00B25AF6"/>
    <w:rsid w:val="00B265DE"/>
    <w:rsid w:val="00B26C4D"/>
    <w:rsid w:val="00B27599"/>
    <w:rsid w:val="00B27A21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6464"/>
    <w:rsid w:val="00B3701E"/>
    <w:rsid w:val="00B37146"/>
    <w:rsid w:val="00B37DBD"/>
    <w:rsid w:val="00B4072D"/>
    <w:rsid w:val="00B40787"/>
    <w:rsid w:val="00B41414"/>
    <w:rsid w:val="00B41AD0"/>
    <w:rsid w:val="00B41D61"/>
    <w:rsid w:val="00B42348"/>
    <w:rsid w:val="00B4251B"/>
    <w:rsid w:val="00B42F21"/>
    <w:rsid w:val="00B43036"/>
    <w:rsid w:val="00B4323B"/>
    <w:rsid w:val="00B45A84"/>
    <w:rsid w:val="00B45F7E"/>
    <w:rsid w:val="00B464F6"/>
    <w:rsid w:val="00B465A4"/>
    <w:rsid w:val="00B46878"/>
    <w:rsid w:val="00B468D9"/>
    <w:rsid w:val="00B4730B"/>
    <w:rsid w:val="00B47360"/>
    <w:rsid w:val="00B47732"/>
    <w:rsid w:val="00B47A68"/>
    <w:rsid w:val="00B47EB9"/>
    <w:rsid w:val="00B515F4"/>
    <w:rsid w:val="00B5193E"/>
    <w:rsid w:val="00B51A46"/>
    <w:rsid w:val="00B52107"/>
    <w:rsid w:val="00B52A42"/>
    <w:rsid w:val="00B52F87"/>
    <w:rsid w:val="00B53998"/>
    <w:rsid w:val="00B54F1D"/>
    <w:rsid w:val="00B55B08"/>
    <w:rsid w:val="00B564DF"/>
    <w:rsid w:val="00B56B72"/>
    <w:rsid w:val="00B56F18"/>
    <w:rsid w:val="00B61FE1"/>
    <w:rsid w:val="00B62C80"/>
    <w:rsid w:val="00B62CFF"/>
    <w:rsid w:val="00B62DA3"/>
    <w:rsid w:val="00B637D2"/>
    <w:rsid w:val="00B640DB"/>
    <w:rsid w:val="00B6423F"/>
    <w:rsid w:val="00B643B5"/>
    <w:rsid w:val="00B648B7"/>
    <w:rsid w:val="00B64922"/>
    <w:rsid w:val="00B64CD0"/>
    <w:rsid w:val="00B64E41"/>
    <w:rsid w:val="00B65199"/>
    <w:rsid w:val="00B65672"/>
    <w:rsid w:val="00B65781"/>
    <w:rsid w:val="00B65A80"/>
    <w:rsid w:val="00B66C60"/>
    <w:rsid w:val="00B670BD"/>
    <w:rsid w:val="00B6732F"/>
    <w:rsid w:val="00B6769C"/>
    <w:rsid w:val="00B67E92"/>
    <w:rsid w:val="00B67F39"/>
    <w:rsid w:val="00B71493"/>
    <w:rsid w:val="00B714D4"/>
    <w:rsid w:val="00B71D9F"/>
    <w:rsid w:val="00B74400"/>
    <w:rsid w:val="00B753F1"/>
    <w:rsid w:val="00B7552E"/>
    <w:rsid w:val="00B75776"/>
    <w:rsid w:val="00B758B0"/>
    <w:rsid w:val="00B75A65"/>
    <w:rsid w:val="00B764CD"/>
    <w:rsid w:val="00B76AED"/>
    <w:rsid w:val="00B76B78"/>
    <w:rsid w:val="00B772A4"/>
    <w:rsid w:val="00B7795B"/>
    <w:rsid w:val="00B8022B"/>
    <w:rsid w:val="00B81D00"/>
    <w:rsid w:val="00B81E4F"/>
    <w:rsid w:val="00B81E71"/>
    <w:rsid w:val="00B82046"/>
    <w:rsid w:val="00B8204D"/>
    <w:rsid w:val="00B83A9B"/>
    <w:rsid w:val="00B83F36"/>
    <w:rsid w:val="00B85A8A"/>
    <w:rsid w:val="00B86B65"/>
    <w:rsid w:val="00B87CEC"/>
    <w:rsid w:val="00B900F2"/>
    <w:rsid w:val="00B90CC0"/>
    <w:rsid w:val="00B919F7"/>
    <w:rsid w:val="00B920F3"/>
    <w:rsid w:val="00B92C33"/>
    <w:rsid w:val="00B932FF"/>
    <w:rsid w:val="00B939F9"/>
    <w:rsid w:val="00B94581"/>
    <w:rsid w:val="00B95453"/>
    <w:rsid w:val="00B95861"/>
    <w:rsid w:val="00B96965"/>
    <w:rsid w:val="00B9727D"/>
    <w:rsid w:val="00B975F9"/>
    <w:rsid w:val="00B979D3"/>
    <w:rsid w:val="00BA07B4"/>
    <w:rsid w:val="00BA09C3"/>
    <w:rsid w:val="00BA1BD4"/>
    <w:rsid w:val="00BA2CBD"/>
    <w:rsid w:val="00BA3637"/>
    <w:rsid w:val="00BA4544"/>
    <w:rsid w:val="00BA4BCB"/>
    <w:rsid w:val="00BA5CCF"/>
    <w:rsid w:val="00BA6A21"/>
    <w:rsid w:val="00BA7B75"/>
    <w:rsid w:val="00BB10CF"/>
    <w:rsid w:val="00BB13FF"/>
    <w:rsid w:val="00BB189A"/>
    <w:rsid w:val="00BB1EDF"/>
    <w:rsid w:val="00BB2303"/>
    <w:rsid w:val="00BB232D"/>
    <w:rsid w:val="00BB28EE"/>
    <w:rsid w:val="00BB2AF6"/>
    <w:rsid w:val="00BB3988"/>
    <w:rsid w:val="00BB3A2F"/>
    <w:rsid w:val="00BB3D87"/>
    <w:rsid w:val="00BB4147"/>
    <w:rsid w:val="00BB42B5"/>
    <w:rsid w:val="00BB4CCF"/>
    <w:rsid w:val="00BB503C"/>
    <w:rsid w:val="00BB5C12"/>
    <w:rsid w:val="00BB6824"/>
    <w:rsid w:val="00BC032F"/>
    <w:rsid w:val="00BC0391"/>
    <w:rsid w:val="00BC05F3"/>
    <w:rsid w:val="00BC1D80"/>
    <w:rsid w:val="00BC2A0B"/>
    <w:rsid w:val="00BC32FB"/>
    <w:rsid w:val="00BC3FD6"/>
    <w:rsid w:val="00BC4C74"/>
    <w:rsid w:val="00BC55C0"/>
    <w:rsid w:val="00BC57A0"/>
    <w:rsid w:val="00BC5BBA"/>
    <w:rsid w:val="00BC5C2B"/>
    <w:rsid w:val="00BC5F15"/>
    <w:rsid w:val="00BC72A2"/>
    <w:rsid w:val="00BD06F8"/>
    <w:rsid w:val="00BD0BC9"/>
    <w:rsid w:val="00BD14AE"/>
    <w:rsid w:val="00BD1FFC"/>
    <w:rsid w:val="00BD233F"/>
    <w:rsid w:val="00BD3EE3"/>
    <w:rsid w:val="00BD46FE"/>
    <w:rsid w:val="00BD4753"/>
    <w:rsid w:val="00BD483D"/>
    <w:rsid w:val="00BD48C7"/>
    <w:rsid w:val="00BD496D"/>
    <w:rsid w:val="00BD4F67"/>
    <w:rsid w:val="00BD534B"/>
    <w:rsid w:val="00BD585E"/>
    <w:rsid w:val="00BD688F"/>
    <w:rsid w:val="00BD6ABB"/>
    <w:rsid w:val="00BD7444"/>
    <w:rsid w:val="00BD75D0"/>
    <w:rsid w:val="00BE0B59"/>
    <w:rsid w:val="00BE0F6B"/>
    <w:rsid w:val="00BE2076"/>
    <w:rsid w:val="00BE338A"/>
    <w:rsid w:val="00BE3A63"/>
    <w:rsid w:val="00BE42A9"/>
    <w:rsid w:val="00BE4482"/>
    <w:rsid w:val="00BE451A"/>
    <w:rsid w:val="00BE4E1E"/>
    <w:rsid w:val="00BE5E15"/>
    <w:rsid w:val="00BE5EAF"/>
    <w:rsid w:val="00BE5F5A"/>
    <w:rsid w:val="00BE6830"/>
    <w:rsid w:val="00BE6BD2"/>
    <w:rsid w:val="00BE71B6"/>
    <w:rsid w:val="00BE765E"/>
    <w:rsid w:val="00BE7C01"/>
    <w:rsid w:val="00BE7C82"/>
    <w:rsid w:val="00BE7CD5"/>
    <w:rsid w:val="00BF00F4"/>
    <w:rsid w:val="00BF0163"/>
    <w:rsid w:val="00BF04EA"/>
    <w:rsid w:val="00BF1610"/>
    <w:rsid w:val="00BF1729"/>
    <w:rsid w:val="00BF1E9F"/>
    <w:rsid w:val="00BF2B61"/>
    <w:rsid w:val="00BF2E6C"/>
    <w:rsid w:val="00BF3CBE"/>
    <w:rsid w:val="00BF4565"/>
    <w:rsid w:val="00BF4EDA"/>
    <w:rsid w:val="00BF55AC"/>
    <w:rsid w:val="00BF5838"/>
    <w:rsid w:val="00BF71B6"/>
    <w:rsid w:val="00BF7993"/>
    <w:rsid w:val="00BF7F39"/>
    <w:rsid w:val="00C01ABE"/>
    <w:rsid w:val="00C01B84"/>
    <w:rsid w:val="00C026E2"/>
    <w:rsid w:val="00C0346A"/>
    <w:rsid w:val="00C04914"/>
    <w:rsid w:val="00C04AAA"/>
    <w:rsid w:val="00C056F2"/>
    <w:rsid w:val="00C05B64"/>
    <w:rsid w:val="00C05DA3"/>
    <w:rsid w:val="00C05EAE"/>
    <w:rsid w:val="00C06284"/>
    <w:rsid w:val="00C065F5"/>
    <w:rsid w:val="00C07075"/>
    <w:rsid w:val="00C07307"/>
    <w:rsid w:val="00C10B00"/>
    <w:rsid w:val="00C10C3D"/>
    <w:rsid w:val="00C11197"/>
    <w:rsid w:val="00C11AC3"/>
    <w:rsid w:val="00C11B14"/>
    <w:rsid w:val="00C11B62"/>
    <w:rsid w:val="00C11E2E"/>
    <w:rsid w:val="00C126DE"/>
    <w:rsid w:val="00C12933"/>
    <w:rsid w:val="00C12AA2"/>
    <w:rsid w:val="00C12E8D"/>
    <w:rsid w:val="00C13E31"/>
    <w:rsid w:val="00C143F5"/>
    <w:rsid w:val="00C146C1"/>
    <w:rsid w:val="00C1483E"/>
    <w:rsid w:val="00C14916"/>
    <w:rsid w:val="00C14A9B"/>
    <w:rsid w:val="00C14EC5"/>
    <w:rsid w:val="00C1572B"/>
    <w:rsid w:val="00C16449"/>
    <w:rsid w:val="00C166CC"/>
    <w:rsid w:val="00C172B6"/>
    <w:rsid w:val="00C177D3"/>
    <w:rsid w:val="00C20394"/>
    <w:rsid w:val="00C2085A"/>
    <w:rsid w:val="00C20905"/>
    <w:rsid w:val="00C20A01"/>
    <w:rsid w:val="00C20AD6"/>
    <w:rsid w:val="00C213BF"/>
    <w:rsid w:val="00C21772"/>
    <w:rsid w:val="00C220A4"/>
    <w:rsid w:val="00C22356"/>
    <w:rsid w:val="00C22B41"/>
    <w:rsid w:val="00C22BAA"/>
    <w:rsid w:val="00C22C36"/>
    <w:rsid w:val="00C238BA"/>
    <w:rsid w:val="00C23E3E"/>
    <w:rsid w:val="00C24D12"/>
    <w:rsid w:val="00C24F38"/>
    <w:rsid w:val="00C256FB"/>
    <w:rsid w:val="00C259A0"/>
    <w:rsid w:val="00C25D8B"/>
    <w:rsid w:val="00C25F28"/>
    <w:rsid w:val="00C26863"/>
    <w:rsid w:val="00C27089"/>
    <w:rsid w:val="00C3007E"/>
    <w:rsid w:val="00C31085"/>
    <w:rsid w:val="00C31753"/>
    <w:rsid w:val="00C31916"/>
    <w:rsid w:val="00C31D1F"/>
    <w:rsid w:val="00C32220"/>
    <w:rsid w:val="00C3260E"/>
    <w:rsid w:val="00C32AA1"/>
    <w:rsid w:val="00C331DE"/>
    <w:rsid w:val="00C336B3"/>
    <w:rsid w:val="00C33BDD"/>
    <w:rsid w:val="00C33C54"/>
    <w:rsid w:val="00C341DF"/>
    <w:rsid w:val="00C3452A"/>
    <w:rsid w:val="00C352FA"/>
    <w:rsid w:val="00C35594"/>
    <w:rsid w:val="00C355A2"/>
    <w:rsid w:val="00C35F64"/>
    <w:rsid w:val="00C36A8D"/>
    <w:rsid w:val="00C37AB1"/>
    <w:rsid w:val="00C400C2"/>
    <w:rsid w:val="00C40BF4"/>
    <w:rsid w:val="00C40F05"/>
    <w:rsid w:val="00C420C4"/>
    <w:rsid w:val="00C42162"/>
    <w:rsid w:val="00C421A0"/>
    <w:rsid w:val="00C43634"/>
    <w:rsid w:val="00C437F8"/>
    <w:rsid w:val="00C43AF6"/>
    <w:rsid w:val="00C44099"/>
    <w:rsid w:val="00C444CE"/>
    <w:rsid w:val="00C4466D"/>
    <w:rsid w:val="00C4522B"/>
    <w:rsid w:val="00C457D1"/>
    <w:rsid w:val="00C457E7"/>
    <w:rsid w:val="00C45CC5"/>
    <w:rsid w:val="00C45FFF"/>
    <w:rsid w:val="00C503EE"/>
    <w:rsid w:val="00C50C9F"/>
    <w:rsid w:val="00C50EEF"/>
    <w:rsid w:val="00C51096"/>
    <w:rsid w:val="00C5197C"/>
    <w:rsid w:val="00C51B9C"/>
    <w:rsid w:val="00C51FD0"/>
    <w:rsid w:val="00C5209D"/>
    <w:rsid w:val="00C520B7"/>
    <w:rsid w:val="00C5210F"/>
    <w:rsid w:val="00C52234"/>
    <w:rsid w:val="00C52990"/>
    <w:rsid w:val="00C52EC3"/>
    <w:rsid w:val="00C530D0"/>
    <w:rsid w:val="00C5359E"/>
    <w:rsid w:val="00C53988"/>
    <w:rsid w:val="00C54EDD"/>
    <w:rsid w:val="00C55400"/>
    <w:rsid w:val="00C5543A"/>
    <w:rsid w:val="00C555D7"/>
    <w:rsid w:val="00C558D0"/>
    <w:rsid w:val="00C55BB5"/>
    <w:rsid w:val="00C55E7B"/>
    <w:rsid w:val="00C55EEB"/>
    <w:rsid w:val="00C56B4D"/>
    <w:rsid w:val="00C56F4C"/>
    <w:rsid w:val="00C5747E"/>
    <w:rsid w:val="00C57506"/>
    <w:rsid w:val="00C57CD7"/>
    <w:rsid w:val="00C57DE2"/>
    <w:rsid w:val="00C61EC6"/>
    <w:rsid w:val="00C625A3"/>
    <w:rsid w:val="00C63185"/>
    <w:rsid w:val="00C64107"/>
    <w:rsid w:val="00C64875"/>
    <w:rsid w:val="00C649F1"/>
    <w:rsid w:val="00C678F4"/>
    <w:rsid w:val="00C679BF"/>
    <w:rsid w:val="00C67BE6"/>
    <w:rsid w:val="00C67DC9"/>
    <w:rsid w:val="00C70E00"/>
    <w:rsid w:val="00C7144A"/>
    <w:rsid w:val="00C72777"/>
    <w:rsid w:val="00C72BC1"/>
    <w:rsid w:val="00C73260"/>
    <w:rsid w:val="00C7357A"/>
    <w:rsid w:val="00C735C3"/>
    <w:rsid w:val="00C735F8"/>
    <w:rsid w:val="00C7484A"/>
    <w:rsid w:val="00C74DF0"/>
    <w:rsid w:val="00C74F68"/>
    <w:rsid w:val="00C75560"/>
    <w:rsid w:val="00C75BD2"/>
    <w:rsid w:val="00C75D66"/>
    <w:rsid w:val="00C75ECF"/>
    <w:rsid w:val="00C75FF5"/>
    <w:rsid w:val="00C762DF"/>
    <w:rsid w:val="00C777A3"/>
    <w:rsid w:val="00C77E38"/>
    <w:rsid w:val="00C804CA"/>
    <w:rsid w:val="00C80AC2"/>
    <w:rsid w:val="00C80D85"/>
    <w:rsid w:val="00C81F0C"/>
    <w:rsid w:val="00C82548"/>
    <w:rsid w:val="00C82A11"/>
    <w:rsid w:val="00C82E6E"/>
    <w:rsid w:val="00C82FF8"/>
    <w:rsid w:val="00C83BB0"/>
    <w:rsid w:val="00C845A4"/>
    <w:rsid w:val="00C84BCA"/>
    <w:rsid w:val="00C84EDB"/>
    <w:rsid w:val="00C84EED"/>
    <w:rsid w:val="00C851D1"/>
    <w:rsid w:val="00C854FA"/>
    <w:rsid w:val="00C85683"/>
    <w:rsid w:val="00C857FE"/>
    <w:rsid w:val="00C858F1"/>
    <w:rsid w:val="00C86E0D"/>
    <w:rsid w:val="00C87925"/>
    <w:rsid w:val="00C905BE"/>
    <w:rsid w:val="00C913AD"/>
    <w:rsid w:val="00C92225"/>
    <w:rsid w:val="00C92A90"/>
    <w:rsid w:val="00C92CC0"/>
    <w:rsid w:val="00C92FB5"/>
    <w:rsid w:val="00C93063"/>
    <w:rsid w:val="00C9334B"/>
    <w:rsid w:val="00C95751"/>
    <w:rsid w:val="00C957F6"/>
    <w:rsid w:val="00C966F5"/>
    <w:rsid w:val="00C966FC"/>
    <w:rsid w:val="00C977A2"/>
    <w:rsid w:val="00C9798C"/>
    <w:rsid w:val="00C979E8"/>
    <w:rsid w:val="00C97FE0"/>
    <w:rsid w:val="00CA134D"/>
    <w:rsid w:val="00CA1BCD"/>
    <w:rsid w:val="00CA2632"/>
    <w:rsid w:val="00CA29E6"/>
    <w:rsid w:val="00CA41EB"/>
    <w:rsid w:val="00CA42E7"/>
    <w:rsid w:val="00CA4DA9"/>
    <w:rsid w:val="00CA5056"/>
    <w:rsid w:val="00CA54C3"/>
    <w:rsid w:val="00CA5B15"/>
    <w:rsid w:val="00CA60E5"/>
    <w:rsid w:val="00CA61A2"/>
    <w:rsid w:val="00CA6568"/>
    <w:rsid w:val="00CB00A4"/>
    <w:rsid w:val="00CB282A"/>
    <w:rsid w:val="00CB38F8"/>
    <w:rsid w:val="00CB3A03"/>
    <w:rsid w:val="00CB3EE2"/>
    <w:rsid w:val="00CB46D5"/>
    <w:rsid w:val="00CB5036"/>
    <w:rsid w:val="00CB6484"/>
    <w:rsid w:val="00CB6C2D"/>
    <w:rsid w:val="00CB6D31"/>
    <w:rsid w:val="00CB75FC"/>
    <w:rsid w:val="00CC0684"/>
    <w:rsid w:val="00CC09B5"/>
    <w:rsid w:val="00CC0E3E"/>
    <w:rsid w:val="00CC1383"/>
    <w:rsid w:val="00CC21E6"/>
    <w:rsid w:val="00CC23F2"/>
    <w:rsid w:val="00CC29CD"/>
    <w:rsid w:val="00CC2C8E"/>
    <w:rsid w:val="00CC313D"/>
    <w:rsid w:val="00CC3264"/>
    <w:rsid w:val="00CC39F8"/>
    <w:rsid w:val="00CC4461"/>
    <w:rsid w:val="00CC5699"/>
    <w:rsid w:val="00CC5D7B"/>
    <w:rsid w:val="00CC6B02"/>
    <w:rsid w:val="00CC6E1B"/>
    <w:rsid w:val="00CC6F44"/>
    <w:rsid w:val="00CC7ACD"/>
    <w:rsid w:val="00CD07E1"/>
    <w:rsid w:val="00CD0B13"/>
    <w:rsid w:val="00CD0B48"/>
    <w:rsid w:val="00CD0C7D"/>
    <w:rsid w:val="00CD12AB"/>
    <w:rsid w:val="00CD3826"/>
    <w:rsid w:val="00CD4EE5"/>
    <w:rsid w:val="00CD521E"/>
    <w:rsid w:val="00CD578D"/>
    <w:rsid w:val="00CD6809"/>
    <w:rsid w:val="00CD71F6"/>
    <w:rsid w:val="00CE00F1"/>
    <w:rsid w:val="00CE0168"/>
    <w:rsid w:val="00CE01BA"/>
    <w:rsid w:val="00CE0D01"/>
    <w:rsid w:val="00CE111D"/>
    <w:rsid w:val="00CE2355"/>
    <w:rsid w:val="00CE4218"/>
    <w:rsid w:val="00CE513D"/>
    <w:rsid w:val="00CE54A6"/>
    <w:rsid w:val="00CE606E"/>
    <w:rsid w:val="00CE62A0"/>
    <w:rsid w:val="00CE67C1"/>
    <w:rsid w:val="00CE6A46"/>
    <w:rsid w:val="00CE6A7B"/>
    <w:rsid w:val="00CE6B01"/>
    <w:rsid w:val="00CF01DB"/>
    <w:rsid w:val="00CF0473"/>
    <w:rsid w:val="00CF1554"/>
    <w:rsid w:val="00CF18F2"/>
    <w:rsid w:val="00CF257C"/>
    <w:rsid w:val="00CF2698"/>
    <w:rsid w:val="00CF3890"/>
    <w:rsid w:val="00CF38CC"/>
    <w:rsid w:val="00CF4411"/>
    <w:rsid w:val="00CF47C3"/>
    <w:rsid w:val="00CF52BE"/>
    <w:rsid w:val="00CF5365"/>
    <w:rsid w:val="00CF547B"/>
    <w:rsid w:val="00CF54D2"/>
    <w:rsid w:val="00CF69D7"/>
    <w:rsid w:val="00CF7168"/>
    <w:rsid w:val="00CF720A"/>
    <w:rsid w:val="00CF7818"/>
    <w:rsid w:val="00CF7850"/>
    <w:rsid w:val="00CF7ABC"/>
    <w:rsid w:val="00D001A7"/>
    <w:rsid w:val="00D008E8"/>
    <w:rsid w:val="00D00B99"/>
    <w:rsid w:val="00D0107C"/>
    <w:rsid w:val="00D024A4"/>
    <w:rsid w:val="00D02915"/>
    <w:rsid w:val="00D03A48"/>
    <w:rsid w:val="00D056C2"/>
    <w:rsid w:val="00D06641"/>
    <w:rsid w:val="00D07869"/>
    <w:rsid w:val="00D100AA"/>
    <w:rsid w:val="00D103F5"/>
    <w:rsid w:val="00D113A2"/>
    <w:rsid w:val="00D11C21"/>
    <w:rsid w:val="00D1247D"/>
    <w:rsid w:val="00D12FE9"/>
    <w:rsid w:val="00D1388B"/>
    <w:rsid w:val="00D14D85"/>
    <w:rsid w:val="00D15526"/>
    <w:rsid w:val="00D156CF"/>
    <w:rsid w:val="00D160C0"/>
    <w:rsid w:val="00D162A7"/>
    <w:rsid w:val="00D1652B"/>
    <w:rsid w:val="00D16B8E"/>
    <w:rsid w:val="00D16D04"/>
    <w:rsid w:val="00D16F76"/>
    <w:rsid w:val="00D17372"/>
    <w:rsid w:val="00D174AA"/>
    <w:rsid w:val="00D17E0B"/>
    <w:rsid w:val="00D17F6F"/>
    <w:rsid w:val="00D20272"/>
    <w:rsid w:val="00D20371"/>
    <w:rsid w:val="00D219F0"/>
    <w:rsid w:val="00D227AE"/>
    <w:rsid w:val="00D22C18"/>
    <w:rsid w:val="00D22EE0"/>
    <w:rsid w:val="00D232D3"/>
    <w:rsid w:val="00D23BC7"/>
    <w:rsid w:val="00D23FB1"/>
    <w:rsid w:val="00D24699"/>
    <w:rsid w:val="00D25201"/>
    <w:rsid w:val="00D25D10"/>
    <w:rsid w:val="00D262E4"/>
    <w:rsid w:val="00D2652C"/>
    <w:rsid w:val="00D274D8"/>
    <w:rsid w:val="00D27596"/>
    <w:rsid w:val="00D27C26"/>
    <w:rsid w:val="00D3016B"/>
    <w:rsid w:val="00D30A50"/>
    <w:rsid w:val="00D3164E"/>
    <w:rsid w:val="00D32907"/>
    <w:rsid w:val="00D33335"/>
    <w:rsid w:val="00D33FF9"/>
    <w:rsid w:val="00D34007"/>
    <w:rsid w:val="00D34183"/>
    <w:rsid w:val="00D34456"/>
    <w:rsid w:val="00D37293"/>
    <w:rsid w:val="00D37BE0"/>
    <w:rsid w:val="00D37CE6"/>
    <w:rsid w:val="00D37F43"/>
    <w:rsid w:val="00D40206"/>
    <w:rsid w:val="00D40B5A"/>
    <w:rsid w:val="00D40D14"/>
    <w:rsid w:val="00D41904"/>
    <w:rsid w:val="00D42B2A"/>
    <w:rsid w:val="00D44609"/>
    <w:rsid w:val="00D4598E"/>
    <w:rsid w:val="00D45B11"/>
    <w:rsid w:val="00D45B2B"/>
    <w:rsid w:val="00D46557"/>
    <w:rsid w:val="00D46DF5"/>
    <w:rsid w:val="00D46F47"/>
    <w:rsid w:val="00D50A7C"/>
    <w:rsid w:val="00D50D3B"/>
    <w:rsid w:val="00D516BA"/>
    <w:rsid w:val="00D51ADF"/>
    <w:rsid w:val="00D51CFB"/>
    <w:rsid w:val="00D53192"/>
    <w:rsid w:val="00D54660"/>
    <w:rsid w:val="00D56A54"/>
    <w:rsid w:val="00D56C8E"/>
    <w:rsid w:val="00D60C90"/>
    <w:rsid w:val="00D60DEB"/>
    <w:rsid w:val="00D619CA"/>
    <w:rsid w:val="00D62256"/>
    <w:rsid w:val="00D629CB"/>
    <w:rsid w:val="00D62C6D"/>
    <w:rsid w:val="00D64A7B"/>
    <w:rsid w:val="00D6575C"/>
    <w:rsid w:val="00D657B1"/>
    <w:rsid w:val="00D65E9E"/>
    <w:rsid w:val="00D65ED7"/>
    <w:rsid w:val="00D6669A"/>
    <w:rsid w:val="00D668B4"/>
    <w:rsid w:val="00D67198"/>
    <w:rsid w:val="00D6723B"/>
    <w:rsid w:val="00D70505"/>
    <w:rsid w:val="00D705A5"/>
    <w:rsid w:val="00D70A4B"/>
    <w:rsid w:val="00D712BD"/>
    <w:rsid w:val="00D72843"/>
    <w:rsid w:val="00D72D29"/>
    <w:rsid w:val="00D730A4"/>
    <w:rsid w:val="00D731DC"/>
    <w:rsid w:val="00D75048"/>
    <w:rsid w:val="00D752AD"/>
    <w:rsid w:val="00D76B4B"/>
    <w:rsid w:val="00D80159"/>
    <w:rsid w:val="00D80233"/>
    <w:rsid w:val="00D82967"/>
    <w:rsid w:val="00D82972"/>
    <w:rsid w:val="00D83ED3"/>
    <w:rsid w:val="00D8542B"/>
    <w:rsid w:val="00D85A30"/>
    <w:rsid w:val="00D86CA7"/>
    <w:rsid w:val="00D8706F"/>
    <w:rsid w:val="00D907BF"/>
    <w:rsid w:val="00D90A93"/>
    <w:rsid w:val="00D91BF5"/>
    <w:rsid w:val="00D934B9"/>
    <w:rsid w:val="00D9360C"/>
    <w:rsid w:val="00D94AF5"/>
    <w:rsid w:val="00D95147"/>
    <w:rsid w:val="00D9591C"/>
    <w:rsid w:val="00D96680"/>
    <w:rsid w:val="00D96684"/>
    <w:rsid w:val="00D97ACB"/>
    <w:rsid w:val="00DA0246"/>
    <w:rsid w:val="00DA080B"/>
    <w:rsid w:val="00DA0C35"/>
    <w:rsid w:val="00DA19E1"/>
    <w:rsid w:val="00DA1B56"/>
    <w:rsid w:val="00DA1CB7"/>
    <w:rsid w:val="00DA392C"/>
    <w:rsid w:val="00DA4B68"/>
    <w:rsid w:val="00DA4C84"/>
    <w:rsid w:val="00DA5753"/>
    <w:rsid w:val="00DA5A1C"/>
    <w:rsid w:val="00DA6096"/>
    <w:rsid w:val="00DA700A"/>
    <w:rsid w:val="00DA70F7"/>
    <w:rsid w:val="00DA7497"/>
    <w:rsid w:val="00DB0D03"/>
    <w:rsid w:val="00DB1822"/>
    <w:rsid w:val="00DB2B8E"/>
    <w:rsid w:val="00DB38CC"/>
    <w:rsid w:val="00DB3A0C"/>
    <w:rsid w:val="00DB3EE9"/>
    <w:rsid w:val="00DB3F37"/>
    <w:rsid w:val="00DB4370"/>
    <w:rsid w:val="00DB4495"/>
    <w:rsid w:val="00DB546B"/>
    <w:rsid w:val="00DB5762"/>
    <w:rsid w:val="00DB6260"/>
    <w:rsid w:val="00DB6C72"/>
    <w:rsid w:val="00DB7786"/>
    <w:rsid w:val="00DB7E13"/>
    <w:rsid w:val="00DC0945"/>
    <w:rsid w:val="00DC0C3E"/>
    <w:rsid w:val="00DC0EB7"/>
    <w:rsid w:val="00DC106F"/>
    <w:rsid w:val="00DC2323"/>
    <w:rsid w:val="00DC4992"/>
    <w:rsid w:val="00DC4BB4"/>
    <w:rsid w:val="00DC4C0A"/>
    <w:rsid w:val="00DC4D37"/>
    <w:rsid w:val="00DC5051"/>
    <w:rsid w:val="00DC52FA"/>
    <w:rsid w:val="00DC58D3"/>
    <w:rsid w:val="00DC6846"/>
    <w:rsid w:val="00DC77B2"/>
    <w:rsid w:val="00DC78B6"/>
    <w:rsid w:val="00DC7AF3"/>
    <w:rsid w:val="00DC7E66"/>
    <w:rsid w:val="00DD030D"/>
    <w:rsid w:val="00DD07A7"/>
    <w:rsid w:val="00DD0D58"/>
    <w:rsid w:val="00DD138A"/>
    <w:rsid w:val="00DD23BD"/>
    <w:rsid w:val="00DD2A1E"/>
    <w:rsid w:val="00DD2AA2"/>
    <w:rsid w:val="00DD364E"/>
    <w:rsid w:val="00DD3B56"/>
    <w:rsid w:val="00DD4130"/>
    <w:rsid w:val="00DD42FD"/>
    <w:rsid w:val="00DD446D"/>
    <w:rsid w:val="00DD5491"/>
    <w:rsid w:val="00DD5523"/>
    <w:rsid w:val="00DD5AF3"/>
    <w:rsid w:val="00DD5C90"/>
    <w:rsid w:val="00DD773B"/>
    <w:rsid w:val="00DE0126"/>
    <w:rsid w:val="00DE03AD"/>
    <w:rsid w:val="00DE0804"/>
    <w:rsid w:val="00DE17F7"/>
    <w:rsid w:val="00DE192E"/>
    <w:rsid w:val="00DE1B88"/>
    <w:rsid w:val="00DE3D4F"/>
    <w:rsid w:val="00DE41E7"/>
    <w:rsid w:val="00DE44DC"/>
    <w:rsid w:val="00DE4A5F"/>
    <w:rsid w:val="00DE5088"/>
    <w:rsid w:val="00DE5580"/>
    <w:rsid w:val="00DE6A78"/>
    <w:rsid w:val="00DE6AAE"/>
    <w:rsid w:val="00DE6B7C"/>
    <w:rsid w:val="00DF0733"/>
    <w:rsid w:val="00DF10DE"/>
    <w:rsid w:val="00DF120C"/>
    <w:rsid w:val="00DF1F32"/>
    <w:rsid w:val="00DF265C"/>
    <w:rsid w:val="00DF33AB"/>
    <w:rsid w:val="00DF397D"/>
    <w:rsid w:val="00DF46A3"/>
    <w:rsid w:val="00DF4FC1"/>
    <w:rsid w:val="00DF589E"/>
    <w:rsid w:val="00DF5DC1"/>
    <w:rsid w:val="00DF6262"/>
    <w:rsid w:val="00DF692C"/>
    <w:rsid w:val="00DF6E3C"/>
    <w:rsid w:val="00DF7E7A"/>
    <w:rsid w:val="00DF7E92"/>
    <w:rsid w:val="00E009B2"/>
    <w:rsid w:val="00E00AA2"/>
    <w:rsid w:val="00E01162"/>
    <w:rsid w:val="00E018F9"/>
    <w:rsid w:val="00E01CF3"/>
    <w:rsid w:val="00E026FD"/>
    <w:rsid w:val="00E028A2"/>
    <w:rsid w:val="00E02A8E"/>
    <w:rsid w:val="00E04355"/>
    <w:rsid w:val="00E0561F"/>
    <w:rsid w:val="00E06726"/>
    <w:rsid w:val="00E06D54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4FF"/>
    <w:rsid w:val="00E11DA3"/>
    <w:rsid w:val="00E12318"/>
    <w:rsid w:val="00E13B89"/>
    <w:rsid w:val="00E13BD1"/>
    <w:rsid w:val="00E1556C"/>
    <w:rsid w:val="00E157B5"/>
    <w:rsid w:val="00E167EE"/>
    <w:rsid w:val="00E16B9B"/>
    <w:rsid w:val="00E173B6"/>
    <w:rsid w:val="00E20CD3"/>
    <w:rsid w:val="00E23AF5"/>
    <w:rsid w:val="00E24982"/>
    <w:rsid w:val="00E252AA"/>
    <w:rsid w:val="00E25B67"/>
    <w:rsid w:val="00E2602E"/>
    <w:rsid w:val="00E26A86"/>
    <w:rsid w:val="00E26EFE"/>
    <w:rsid w:val="00E272CB"/>
    <w:rsid w:val="00E27E34"/>
    <w:rsid w:val="00E351F9"/>
    <w:rsid w:val="00E356C0"/>
    <w:rsid w:val="00E35B1F"/>
    <w:rsid w:val="00E36199"/>
    <w:rsid w:val="00E36369"/>
    <w:rsid w:val="00E3667B"/>
    <w:rsid w:val="00E36CB0"/>
    <w:rsid w:val="00E36FAA"/>
    <w:rsid w:val="00E3773D"/>
    <w:rsid w:val="00E37AD8"/>
    <w:rsid w:val="00E40641"/>
    <w:rsid w:val="00E4174E"/>
    <w:rsid w:val="00E4181C"/>
    <w:rsid w:val="00E420A3"/>
    <w:rsid w:val="00E438CD"/>
    <w:rsid w:val="00E45D08"/>
    <w:rsid w:val="00E46533"/>
    <w:rsid w:val="00E4690A"/>
    <w:rsid w:val="00E47627"/>
    <w:rsid w:val="00E505C9"/>
    <w:rsid w:val="00E51372"/>
    <w:rsid w:val="00E52DBD"/>
    <w:rsid w:val="00E535F4"/>
    <w:rsid w:val="00E537BF"/>
    <w:rsid w:val="00E5398E"/>
    <w:rsid w:val="00E53A84"/>
    <w:rsid w:val="00E53FDC"/>
    <w:rsid w:val="00E545B5"/>
    <w:rsid w:val="00E56794"/>
    <w:rsid w:val="00E56963"/>
    <w:rsid w:val="00E56DEA"/>
    <w:rsid w:val="00E56EE9"/>
    <w:rsid w:val="00E57B97"/>
    <w:rsid w:val="00E6191E"/>
    <w:rsid w:val="00E61A5E"/>
    <w:rsid w:val="00E61B7C"/>
    <w:rsid w:val="00E62096"/>
    <w:rsid w:val="00E62176"/>
    <w:rsid w:val="00E62374"/>
    <w:rsid w:val="00E62596"/>
    <w:rsid w:val="00E62F5C"/>
    <w:rsid w:val="00E63205"/>
    <w:rsid w:val="00E63455"/>
    <w:rsid w:val="00E63E45"/>
    <w:rsid w:val="00E63FD2"/>
    <w:rsid w:val="00E65643"/>
    <w:rsid w:val="00E6572B"/>
    <w:rsid w:val="00E6637A"/>
    <w:rsid w:val="00E67EC6"/>
    <w:rsid w:val="00E707F2"/>
    <w:rsid w:val="00E727EE"/>
    <w:rsid w:val="00E72B2C"/>
    <w:rsid w:val="00E73A4E"/>
    <w:rsid w:val="00E740F9"/>
    <w:rsid w:val="00E74493"/>
    <w:rsid w:val="00E74C25"/>
    <w:rsid w:val="00E74F18"/>
    <w:rsid w:val="00E75EE6"/>
    <w:rsid w:val="00E7609D"/>
    <w:rsid w:val="00E76C3C"/>
    <w:rsid w:val="00E76DA8"/>
    <w:rsid w:val="00E77F27"/>
    <w:rsid w:val="00E807AE"/>
    <w:rsid w:val="00E80D25"/>
    <w:rsid w:val="00E80DD4"/>
    <w:rsid w:val="00E815B1"/>
    <w:rsid w:val="00E82318"/>
    <w:rsid w:val="00E82453"/>
    <w:rsid w:val="00E82C4D"/>
    <w:rsid w:val="00E83DAE"/>
    <w:rsid w:val="00E845C5"/>
    <w:rsid w:val="00E8553C"/>
    <w:rsid w:val="00E85ABD"/>
    <w:rsid w:val="00E8627B"/>
    <w:rsid w:val="00E862D0"/>
    <w:rsid w:val="00E90510"/>
    <w:rsid w:val="00E9076F"/>
    <w:rsid w:val="00E90B3A"/>
    <w:rsid w:val="00E919AB"/>
    <w:rsid w:val="00E9243B"/>
    <w:rsid w:val="00E92A0F"/>
    <w:rsid w:val="00E92DA1"/>
    <w:rsid w:val="00E92FF6"/>
    <w:rsid w:val="00E9303C"/>
    <w:rsid w:val="00E94267"/>
    <w:rsid w:val="00E95095"/>
    <w:rsid w:val="00E9567B"/>
    <w:rsid w:val="00E96299"/>
    <w:rsid w:val="00E9772A"/>
    <w:rsid w:val="00E97A77"/>
    <w:rsid w:val="00EA0291"/>
    <w:rsid w:val="00EA0741"/>
    <w:rsid w:val="00EA1CAE"/>
    <w:rsid w:val="00EA2B20"/>
    <w:rsid w:val="00EA2D53"/>
    <w:rsid w:val="00EA2E77"/>
    <w:rsid w:val="00EA38A4"/>
    <w:rsid w:val="00EA3D67"/>
    <w:rsid w:val="00EA44FF"/>
    <w:rsid w:val="00EA48A7"/>
    <w:rsid w:val="00EA4C15"/>
    <w:rsid w:val="00EA4F2D"/>
    <w:rsid w:val="00EA4F6B"/>
    <w:rsid w:val="00EA5DAA"/>
    <w:rsid w:val="00EA5F5B"/>
    <w:rsid w:val="00EA6058"/>
    <w:rsid w:val="00EA7686"/>
    <w:rsid w:val="00EA7C51"/>
    <w:rsid w:val="00EB0DCE"/>
    <w:rsid w:val="00EB188A"/>
    <w:rsid w:val="00EB18F9"/>
    <w:rsid w:val="00EB1CAB"/>
    <w:rsid w:val="00EB3FED"/>
    <w:rsid w:val="00EB4AD9"/>
    <w:rsid w:val="00EB4B83"/>
    <w:rsid w:val="00EB5FBD"/>
    <w:rsid w:val="00EB688D"/>
    <w:rsid w:val="00EB6E1E"/>
    <w:rsid w:val="00EC0D93"/>
    <w:rsid w:val="00EC150F"/>
    <w:rsid w:val="00EC164C"/>
    <w:rsid w:val="00EC3228"/>
    <w:rsid w:val="00EC39E5"/>
    <w:rsid w:val="00EC42F1"/>
    <w:rsid w:val="00EC5CF2"/>
    <w:rsid w:val="00EC64F1"/>
    <w:rsid w:val="00EC6714"/>
    <w:rsid w:val="00EC79A4"/>
    <w:rsid w:val="00EC7A3A"/>
    <w:rsid w:val="00ED0B3B"/>
    <w:rsid w:val="00ED1FE2"/>
    <w:rsid w:val="00ED3864"/>
    <w:rsid w:val="00ED3DCA"/>
    <w:rsid w:val="00ED493D"/>
    <w:rsid w:val="00ED4C57"/>
    <w:rsid w:val="00ED5684"/>
    <w:rsid w:val="00ED56A9"/>
    <w:rsid w:val="00ED5C39"/>
    <w:rsid w:val="00ED68BD"/>
    <w:rsid w:val="00ED6EDC"/>
    <w:rsid w:val="00EE124B"/>
    <w:rsid w:val="00EE1BC0"/>
    <w:rsid w:val="00EE1F76"/>
    <w:rsid w:val="00EE4129"/>
    <w:rsid w:val="00EE4165"/>
    <w:rsid w:val="00EE475B"/>
    <w:rsid w:val="00EE4A5A"/>
    <w:rsid w:val="00EE4E12"/>
    <w:rsid w:val="00EE5A06"/>
    <w:rsid w:val="00EE5D2A"/>
    <w:rsid w:val="00EE5DBA"/>
    <w:rsid w:val="00EE707F"/>
    <w:rsid w:val="00EE7B82"/>
    <w:rsid w:val="00EE7C47"/>
    <w:rsid w:val="00EE7E7E"/>
    <w:rsid w:val="00EF0782"/>
    <w:rsid w:val="00EF0F9F"/>
    <w:rsid w:val="00EF108A"/>
    <w:rsid w:val="00EF2C0A"/>
    <w:rsid w:val="00EF3B2A"/>
    <w:rsid w:val="00EF4E27"/>
    <w:rsid w:val="00EF5773"/>
    <w:rsid w:val="00EF59B6"/>
    <w:rsid w:val="00EF5EEE"/>
    <w:rsid w:val="00EF719A"/>
    <w:rsid w:val="00F01092"/>
    <w:rsid w:val="00F01572"/>
    <w:rsid w:val="00F017E2"/>
    <w:rsid w:val="00F01A24"/>
    <w:rsid w:val="00F021F4"/>
    <w:rsid w:val="00F0230B"/>
    <w:rsid w:val="00F027D9"/>
    <w:rsid w:val="00F033BB"/>
    <w:rsid w:val="00F0356A"/>
    <w:rsid w:val="00F03A22"/>
    <w:rsid w:val="00F03B12"/>
    <w:rsid w:val="00F048BA"/>
    <w:rsid w:val="00F05539"/>
    <w:rsid w:val="00F0568B"/>
    <w:rsid w:val="00F057B1"/>
    <w:rsid w:val="00F06CEF"/>
    <w:rsid w:val="00F118AD"/>
    <w:rsid w:val="00F13F59"/>
    <w:rsid w:val="00F1439D"/>
    <w:rsid w:val="00F147D7"/>
    <w:rsid w:val="00F14AB6"/>
    <w:rsid w:val="00F14E1F"/>
    <w:rsid w:val="00F1531A"/>
    <w:rsid w:val="00F157BA"/>
    <w:rsid w:val="00F15CCF"/>
    <w:rsid w:val="00F218E1"/>
    <w:rsid w:val="00F21D64"/>
    <w:rsid w:val="00F221A7"/>
    <w:rsid w:val="00F224C1"/>
    <w:rsid w:val="00F2272A"/>
    <w:rsid w:val="00F22C57"/>
    <w:rsid w:val="00F24166"/>
    <w:rsid w:val="00F24A1E"/>
    <w:rsid w:val="00F24DA3"/>
    <w:rsid w:val="00F251E4"/>
    <w:rsid w:val="00F2562D"/>
    <w:rsid w:val="00F26083"/>
    <w:rsid w:val="00F262CE"/>
    <w:rsid w:val="00F300C5"/>
    <w:rsid w:val="00F3022B"/>
    <w:rsid w:val="00F303E4"/>
    <w:rsid w:val="00F30AD2"/>
    <w:rsid w:val="00F31670"/>
    <w:rsid w:val="00F31BE7"/>
    <w:rsid w:val="00F3286D"/>
    <w:rsid w:val="00F33E0F"/>
    <w:rsid w:val="00F33F93"/>
    <w:rsid w:val="00F343AB"/>
    <w:rsid w:val="00F35025"/>
    <w:rsid w:val="00F352CB"/>
    <w:rsid w:val="00F35A10"/>
    <w:rsid w:val="00F35F6C"/>
    <w:rsid w:val="00F368BD"/>
    <w:rsid w:val="00F3692F"/>
    <w:rsid w:val="00F36AC5"/>
    <w:rsid w:val="00F40CCC"/>
    <w:rsid w:val="00F4100D"/>
    <w:rsid w:val="00F42117"/>
    <w:rsid w:val="00F42431"/>
    <w:rsid w:val="00F42620"/>
    <w:rsid w:val="00F4316B"/>
    <w:rsid w:val="00F432B9"/>
    <w:rsid w:val="00F4345C"/>
    <w:rsid w:val="00F43747"/>
    <w:rsid w:val="00F43A35"/>
    <w:rsid w:val="00F43EDE"/>
    <w:rsid w:val="00F45384"/>
    <w:rsid w:val="00F458A6"/>
    <w:rsid w:val="00F459C6"/>
    <w:rsid w:val="00F46CF4"/>
    <w:rsid w:val="00F46D07"/>
    <w:rsid w:val="00F47504"/>
    <w:rsid w:val="00F47AE8"/>
    <w:rsid w:val="00F47D7D"/>
    <w:rsid w:val="00F501AB"/>
    <w:rsid w:val="00F504CA"/>
    <w:rsid w:val="00F50FBE"/>
    <w:rsid w:val="00F51141"/>
    <w:rsid w:val="00F511C7"/>
    <w:rsid w:val="00F5148D"/>
    <w:rsid w:val="00F51AAB"/>
    <w:rsid w:val="00F5245A"/>
    <w:rsid w:val="00F5356B"/>
    <w:rsid w:val="00F537A4"/>
    <w:rsid w:val="00F53E66"/>
    <w:rsid w:val="00F5422C"/>
    <w:rsid w:val="00F5474E"/>
    <w:rsid w:val="00F54876"/>
    <w:rsid w:val="00F54A44"/>
    <w:rsid w:val="00F5560B"/>
    <w:rsid w:val="00F5573B"/>
    <w:rsid w:val="00F56002"/>
    <w:rsid w:val="00F561E5"/>
    <w:rsid w:val="00F5622A"/>
    <w:rsid w:val="00F56805"/>
    <w:rsid w:val="00F60267"/>
    <w:rsid w:val="00F60333"/>
    <w:rsid w:val="00F609BD"/>
    <w:rsid w:val="00F60ABF"/>
    <w:rsid w:val="00F60B94"/>
    <w:rsid w:val="00F60D18"/>
    <w:rsid w:val="00F61346"/>
    <w:rsid w:val="00F616C8"/>
    <w:rsid w:val="00F619B4"/>
    <w:rsid w:val="00F61F16"/>
    <w:rsid w:val="00F61F77"/>
    <w:rsid w:val="00F621AF"/>
    <w:rsid w:val="00F63240"/>
    <w:rsid w:val="00F6373C"/>
    <w:rsid w:val="00F640FF"/>
    <w:rsid w:val="00F65413"/>
    <w:rsid w:val="00F65CAD"/>
    <w:rsid w:val="00F66040"/>
    <w:rsid w:val="00F67284"/>
    <w:rsid w:val="00F672DC"/>
    <w:rsid w:val="00F6769F"/>
    <w:rsid w:val="00F67D23"/>
    <w:rsid w:val="00F71551"/>
    <w:rsid w:val="00F71625"/>
    <w:rsid w:val="00F71663"/>
    <w:rsid w:val="00F724CF"/>
    <w:rsid w:val="00F72FF9"/>
    <w:rsid w:val="00F73206"/>
    <w:rsid w:val="00F74425"/>
    <w:rsid w:val="00F7447C"/>
    <w:rsid w:val="00F74AEE"/>
    <w:rsid w:val="00F74BC7"/>
    <w:rsid w:val="00F74CC8"/>
    <w:rsid w:val="00F768CC"/>
    <w:rsid w:val="00F77104"/>
    <w:rsid w:val="00F77259"/>
    <w:rsid w:val="00F77F9A"/>
    <w:rsid w:val="00F8040C"/>
    <w:rsid w:val="00F80ADD"/>
    <w:rsid w:val="00F811D4"/>
    <w:rsid w:val="00F82A09"/>
    <w:rsid w:val="00F8314E"/>
    <w:rsid w:val="00F848BC"/>
    <w:rsid w:val="00F8521D"/>
    <w:rsid w:val="00F85348"/>
    <w:rsid w:val="00F85932"/>
    <w:rsid w:val="00F859D6"/>
    <w:rsid w:val="00F85C80"/>
    <w:rsid w:val="00F863AC"/>
    <w:rsid w:val="00F87294"/>
    <w:rsid w:val="00F872F5"/>
    <w:rsid w:val="00F87BCD"/>
    <w:rsid w:val="00F9015F"/>
    <w:rsid w:val="00F9064B"/>
    <w:rsid w:val="00F909DC"/>
    <w:rsid w:val="00F90BE2"/>
    <w:rsid w:val="00F90ED4"/>
    <w:rsid w:val="00F91519"/>
    <w:rsid w:val="00F92A1E"/>
    <w:rsid w:val="00F92CFD"/>
    <w:rsid w:val="00F92DE3"/>
    <w:rsid w:val="00F94EE5"/>
    <w:rsid w:val="00F94EE6"/>
    <w:rsid w:val="00F9548C"/>
    <w:rsid w:val="00F955F7"/>
    <w:rsid w:val="00F95A3B"/>
    <w:rsid w:val="00F9673E"/>
    <w:rsid w:val="00F96A0C"/>
    <w:rsid w:val="00F97039"/>
    <w:rsid w:val="00F97BDC"/>
    <w:rsid w:val="00FA0054"/>
    <w:rsid w:val="00FA0645"/>
    <w:rsid w:val="00FA1202"/>
    <w:rsid w:val="00FA12E7"/>
    <w:rsid w:val="00FA2B0B"/>
    <w:rsid w:val="00FA3008"/>
    <w:rsid w:val="00FA31DA"/>
    <w:rsid w:val="00FA3409"/>
    <w:rsid w:val="00FA3879"/>
    <w:rsid w:val="00FA3D6F"/>
    <w:rsid w:val="00FA4273"/>
    <w:rsid w:val="00FA4AC1"/>
    <w:rsid w:val="00FA5378"/>
    <w:rsid w:val="00FA586E"/>
    <w:rsid w:val="00FA5D89"/>
    <w:rsid w:val="00FA5E0C"/>
    <w:rsid w:val="00FA6365"/>
    <w:rsid w:val="00FA6B28"/>
    <w:rsid w:val="00FB0043"/>
    <w:rsid w:val="00FB0130"/>
    <w:rsid w:val="00FB04EE"/>
    <w:rsid w:val="00FB0984"/>
    <w:rsid w:val="00FB343C"/>
    <w:rsid w:val="00FB38E3"/>
    <w:rsid w:val="00FB3ACA"/>
    <w:rsid w:val="00FB41E8"/>
    <w:rsid w:val="00FB44B7"/>
    <w:rsid w:val="00FB4553"/>
    <w:rsid w:val="00FB5409"/>
    <w:rsid w:val="00FB6DFE"/>
    <w:rsid w:val="00FB7031"/>
    <w:rsid w:val="00FB79E6"/>
    <w:rsid w:val="00FB7C78"/>
    <w:rsid w:val="00FB7ECD"/>
    <w:rsid w:val="00FC0AF4"/>
    <w:rsid w:val="00FC207E"/>
    <w:rsid w:val="00FC2AFC"/>
    <w:rsid w:val="00FC31BD"/>
    <w:rsid w:val="00FC36B5"/>
    <w:rsid w:val="00FC3E29"/>
    <w:rsid w:val="00FC441F"/>
    <w:rsid w:val="00FC4E6C"/>
    <w:rsid w:val="00FC513B"/>
    <w:rsid w:val="00FC520B"/>
    <w:rsid w:val="00FC6AF0"/>
    <w:rsid w:val="00FC6EFB"/>
    <w:rsid w:val="00FC7486"/>
    <w:rsid w:val="00FC7882"/>
    <w:rsid w:val="00FC7F5B"/>
    <w:rsid w:val="00FD0120"/>
    <w:rsid w:val="00FD15C2"/>
    <w:rsid w:val="00FD1931"/>
    <w:rsid w:val="00FD1CFB"/>
    <w:rsid w:val="00FD1F0D"/>
    <w:rsid w:val="00FD203C"/>
    <w:rsid w:val="00FD2113"/>
    <w:rsid w:val="00FD2246"/>
    <w:rsid w:val="00FD243F"/>
    <w:rsid w:val="00FD2636"/>
    <w:rsid w:val="00FD2853"/>
    <w:rsid w:val="00FD36C4"/>
    <w:rsid w:val="00FD3CD3"/>
    <w:rsid w:val="00FD46B3"/>
    <w:rsid w:val="00FD474F"/>
    <w:rsid w:val="00FD4EFB"/>
    <w:rsid w:val="00FD52AF"/>
    <w:rsid w:val="00FD552B"/>
    <w:rsid w:val="00FD556A"/>
    <w:rsid w:val="00FE05EC"/>
    <w:rsid w:val="00FE09AA"/>
    <w:rsid w:val="00FE0F51"/>
    <w:rsid w:val="00FE296B"/>
    <w:rsid w:val="00FE2FD1"/>
    <w:rsid w:val="00FE349B"/>
    <w:rsid w:val="00FE3550"/>
    <w:rsid w:val="00FE3CDE"/>
    <w:rsid w:val="00FE3CFA"/>
    <w:rsid w:val="00FE495C"/>
    <w:rsid w:val="00FE4B36"/>
    <w:rsid w:val="00FE5027"/>
    <w:rsid w:val="00FE5721"/>
    <w:rsid w:val="00FE6699"/>
    <w:rsid w:val="00FE6BB7"/>
    <w:rsid w:val="00FF1683"/>
    <w:rsid w:val="00FF186E"/>
    <w:rsid w:val="00FF19C4"/>
    <w:rsid w:val="00FF1B5F"/>
    <w:rsid w:val="00FF1C8D"/>
    <w:rsid w:val="00FF248B"/>
    <w:rsid w:val="00FF296C"/>
    <w:rsid w:val="00FF31E1"/>
    <w:rsid w:val="00FF3220"/>
    <w:rsid w:val="00FF3D40"/>
    <w:rsid w:val="00FF4CB5"/>
    <w:rsid w:val="00FF5A3C"/>
    <w:rsid w:val="00FF5AB6"/>
    <w:rsid w:val="00FF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BBAB7-7850-40E9-B30C-C4CEB998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D96680"/>
    <w:rPr>
      <w:rFonts w:ascii="Tahoma" w:hAnsi="Tahoma"/>
      <w:sz w:val="16"/>
      <w:szCs w:val="16"/>
      <w:lang w:val="x-none" w:eastAsia="x-none"/>
    </w:rPr>
  </w:style>
  <w:style w:type="paragraph" w:styleId="a6">
    <w:name w:val="header"/>
    <w:basedOn w:val="a"/>
    <w:link w:val="a7"/>
    <w:uiPriority w:val="99"/>
    <w:rsid w:val="000374A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0374A0"/>
    <w:rPr>
      <w:sz w:val="24"/>
      <w:szCs w:val="24"/>
    </w:rPr>
  </w:style>
  <w:style w:type="paragraph" w:styleId="a8">
    <w:name w:val="footer"/>
    <w:basedOn w:val="a"/>
    <w:link w:val="a9"/>
    <w:uiPriority w:val="99"/>
    <w:rsid w:val="000374A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">
    <w:name w:val="Body Text"/>
    <w:basedOn w:val="a"/>
    <w:link w:val="ab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val="x-none" w:eastAsia="en-US"/>
    </w:rPr>
  </w:style>
  <w:style w:type="character" w:customStyle="1" w:styleId="ab">
    <w:name w:val="Основной текст Знак"/>
    <w:link w:val="aa"/>
    <w:rsid w:val="00F511C7"/>
    <w:rPr>
      <w:sz w:val="24"/>
      <w:lang w:eastAsia="en-US"/>
    </w:rPr>
  </w:style>
  <w:style w:type="paragraph" w:styleId="ac">
    <w:name w:val="footnote text"/>
    <w:basedOn w:val="a"/>
    <w:link w:val="ad"/>
    <w:rsid w:val="0019521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9521D"/>
  </w:style>
  <w:style w:type="character" w:styleId="ae">
    <w:name w:val="footnote reference"/>
    <w:rsid w:val="0019521D"/>
    <w:rPr>
      <w:vertAlign w:val="superscript"/>
    </w:rPr>
  </w:style>
  <w:style w:type="paragraph" w:customStyle="1" w:styleId="af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0">
    <w:name w:val="No Spacing"/>
    <w:uiPriority w:val="99"/>
    <w:qFormat/>
    <w:rsid w:val="0037470C"/>
    <w:rPr>
      <w:sz w:val="24"/>
      <w:szCs w:val="24"/>
    </w:rPr>
  </w:style>
  <w:style w:type="paragraph" w:styleId="af1">
    <w:name w:val="List Paragraph"/>
    <w:basedOn w:val="a"/>
    <w:uiPriority w:val="34"/>
    <w:qFormat/>
    <w:rsid w:val="00CF257C"/>
    <w:pPr>
      <w:ind w:left="720"/>
      <w:contextualSpacing/>
    </w:pPr>
  </w:style>
  <w:style w:type="character" w:styleId="af2">
    <w:name w:val="page number"/>
    <w:basedOn w:val="a0"/>
    <w:rsid w:val="00FE5027"/>
  </w:style>
  <w:style w:type="paragraph" w:styleId="af3">
    <w:name w:val="Normal (Web)"/>
    <w:basedOn w:val="a"/>
    <w:uiPriority w:val="99"/>
    <w:unhideWhenUsed/>
    <w:rsid w:val="00FE5027"/>
    <w:pPr>
      <w:spacing w:before="100" w:beforeAutospacing="1" w:after="100" w:afterAutospacing="1"/>
    </w:pPr>
  </w:style>
  <w:style w:type="paragraph" w:customStyle="1" w:styleId="ConsPlusNormal">
    <w:name w:val="ConsPlusNormal"/>
    <w:rsid w:val="00E63FD2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5">
    <w:name w:val="Текст выноски Знак"/>
    <w:link w:val="a4"/>
    <w:semiHidden/>
    <w:rsid w:val="002036C0"/>
    <w:rPr>
      <w:rFonts w:ascii="Tahoma" w:hAnsi="Tahoma" w:cs="Tahoma"/>
      <w:sz w:val="16"/>
      <w:szCs w:val="16"/>
    </w:rPr>
  </w:style>
  <w:style w:type="table" w:customStyle="1" w:styleId="10">
    <w:name w:val="Сетка таблицы10"/>
    <w:basedOn w:val="a1"/>
    <w:next w:val="a3"/>
    <w:rsid w:val="0020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annotation reference"/>
    <w:rsid w:val="002036C0"/>
    <w:rPr>
      <w:sz w:val="16"/>
      <w:szCs w:val="16"/>
    </w:rPr>
  </w:style>
  <w:style w:type="paragraph" w:styleId="af5">
    <w:name w:val="annotation text"/>
    <w:basedOn w:val="a"/>
    <w:link w:val="af6"/>
    <w:rsid w:val="002036C0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2036C0"/>
  </w:style>
  <w:style w:type="paragraph" w:styleId="af7">
    <w:name w:val="annotation subject"/>
    <w:basedOn w:val="af5"/>
    <w:next w:val="af5"/>
    <w:link w:val="af8"/>
    <w:rsid w:val="002036C0"/>
    <w:rPr>
      <w:b/>
      <w:bCs/>
      <w:lang w:val="x-none" w:eastAsia="x-none"/>
    </w:rPr>
  </w:style>
  <w:style w:type="character" w:customStyle="1" w:styleId="af8">
    <w:name w:val="Тема примечания Знак"/>
    <w:link w:val="af7"/>
    <w:rsid w:val="002036C0"/>
    <w:rPr>
      <w:b/>
      <w:bCs/>
    </w:rPr>
  </w:style>
  <w:style w:type="character" w:customStyle="1" w:styleId="2">
    <w:name w:val="Основной текст (2)_"/>
    <w:link w:val="20"/>
    <w:rsid w:val="00DD5491"/>
    <w:rPr>
      <w:sz w:val="23"/>
      <w:szCs w:val="23"/>
      <w:shd w:val="clear" w:color="auto" w:fill="FFFFFF"/>
    </w:rPr>
  </w:style>
  <w:style w:type="character" w:customStyle="1" w:styleId="af9">
    <w:name w:val="Основной текст_"/>
    <w:link w:val="1"/>
    <w:rsid w:val="00DD5491"/>
    <w:rPr>
      <w:sz w:val="23"/>
      <w:szCs w:val="23"/>
      <w:shd w:val="clear" w:color="auto" w:fill="FFFFFF"/>
    </w:rPr>
  </w:style>
  <w:style w:type="character" w:customStyle="1" w:styleId="afa">
    <w:name w:val="Подпись к таблице_"/>
    <w:link w:val="afb"/>
    <w:rsid w:val="00DD5491"/>
    <w:rPr>
      <w:sz w:val="23"/>
      <w:szCs w:val="23"/>
      <w:shd w:val="clear" w:color="auto" w:fill="FFFFFF"/>
    </w:rPr>
  </w:style>
  <w:style w:type="character" w:customStyle="1" w:styleId="4">
    <w:name w:val="Подпись к таблице (4)_"/>
    <w:link w:val="40"/>
    <w:rsid w:val="00DD5491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D5491"/>
    <w:pPr>
      <w:shd w:val="clear" w:color="auto" w:fill="FFFFFF"/>
      <w:spacing w:line="283" w:lineRule="exact"/>
    </w:pPr>
    <w:rPr>
      <w:sz w:val="23"/>
      <w:szCs w:val="23"/>
      <w:lang w:val="x-none" w:eastAsia="x-none"/>
    </w:rPr>
  </w:style>
  <w:style w:type="paragraph" w:customStyle="1" w:styleId="1">
    <w:name w:val="Основной текст1"/>
    <w:basedOn w:val="a"/>
    <w:link w:val="af9"/>
    <w:rsid w:val="00DD5491"/>
    <w:pPr>
      <w:shd w:val="clear" w:color="auto" w:fill="FFFFFF"/>
      <w:spacing w:line="274" w:lineRule="exact"/>
    </w:pPr>
    <w:rPr>
      <w:sz w:val="23"/>
      <w:szCs w:val="23"/>
      <w:lang w:val="x-none" w:eastAsia="x-none"/>
    </w:rPr>
  </w:style>
  <w:style w:type="paragraph" w:customStyle="1" w:styleId="afb">
    <w:name w:val="Подпись к таблице"/>
    <w:basedOn w:val="a"/>
    <w:link w:val="afa"/>
    <w:rsid w:val="00DD5491"/>
    <w:pPr>
      <w:shd w:val="clear" w:color="auto" w:fill="FFFFFF"/>
      <w:spacing w:before="180" w:after="120" w:line="0" w:lineRule="atLeast"/>
    </w:pPr>
    <w:rPr>
      <w:sz w:val="23"/>
      <w:szCs w:val="23"/>
      <w:lang w:val="x-none" w:eastAsia="x-none"/>
    </w:rPr>
  </w:style>
  <w:style w:type="paragraph" w:customStyle="1" w:styleId="40">
    <w:name w:val="Подпись к таблице (4)"/>
    <w:basedOn w:val="a"/>
    <w:link w:val="4"/>
    <w:rsid w:val="00DD5491"/>
    <w:pPr>
      <w:shd w:val="clear" w:color="auto" w:fill="FFFFFF"/>
      <w:spacing w:line="0" w:lineRule="atLeast"/>
    </w:pPr>
    <w:rPr>
      <w:sz w:val="19"/>
      <w:szCs w:val="19"/>
      <w:lang w:val="x-none" w:eastAsia="x-none"/>
    </w:rPr>
  </w:style>
  <w:style w:type="paragraph" w:customStyle="1" w:styleId="21">
    <w:name w:val="Основной текст2"/>
    <w:basedOn w:val="a"/>
    <w:rsid w:val="00866D33"/>
    <w:pPr>
      <w:shd w:val="clear" w:color="auto" w:fill="FFFFFF"/>
      <w:spacing w:before="300" w:after="300" w:line="277" w:lineRule="exact"/>
      <w:jc w:val="center"/>
    </w:pPr>
    <w:rPr>
      <w:color w:val="000000"/>
      <w:sz w:val="22"/>
      <w:szCs w:val="22"/>
      <w:lang w:val="ru"/>
    </w:rPr>
  </w:style>
  <w:style w:type="character" w:customStyle="1" w:styleId="7">
    <w:name w:val="Заголовок №7_"/>
    <w:link w:val="70"/>
    <w:rsid w:val="00E62596"/>
    <w:rPr>
      <w:spacing w:val="10"/>
      <w:sz w:val="21"/>
      <w:szCs w:val="21"/>
      <w:shd w:val="clear" w:color="auto" w:fill="FFFFFF"/>
    </w:rPr>
  </w:style>
  <w:style w:type="paragraph" w:customStyle="1" w:styleId="70">
    <w:name w:val="Заголовок №7"/>
    <w:basedOn w:val="a"/>
    <w:link w:val="7"/>
    <w:rsid w:val="00E62596"/>
    <w:pPr>
      <w:shd w:val="clear" w:color="auto" w:fill="FFFFFF"/>
      <w:spacing w:before="480" w:line="274" w:lineRule="exact"/>
      <w:outlineLvl w:val="6"/>
    </w:pPr>
    <w:rPr>
      <w:spacing w:val="1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3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14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F1893-7E10-4BDE-B77C-7DC96C347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4638</Words>
  <Characters>26441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31017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User</cp:lastModifiedBy>
  <cp:revision>3</cp:revision>
  <cp:lastPrinted>2025-07-31T12:33:00Z</cp:lastPrinted>
  <dcterms:created xsi:type="dcterms:W3CDTF">2025-08-01T09:39:00Z</dcterms:created>
  <dcterms:modified xsi:type="dcterms:W3CDTF">2025-08-01T09:42:00Z</dcterms:modified>
</cp:coreProperties>
</file>