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A82C78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A82C78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A82C78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A82C78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A82C7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A82C78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A82C78">
        <w:rPr>
          <w:rFonts w:ascii="Times New Roman" w:hAnsi="Times New Roman" w:cs="Times New Roman"/>
          <w:sz w:val="26"/>
          <w:szCs w:val="26"/>
        </w:rPr>
        <w:t>)</w:t>
      </w:r>
    </w:p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82C78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2C78" w:rsidRPr="00A82C78" w:rsidRDefault="00A82C78" w:rsidP="00A82C7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82C78">
        <w:rPr>
          <w:rFonts w:ascii="Times New Roman" w:hAnsi="Times New Roman" w:cs="Times New Roman"/>
          <w:sz w:val="26"/>
          <w:szCs w:val="26"/>
        </w:rPr>
        <w:t>06.0</w:t>
      </w:r>
      <w:r>
        <w:rPr>
          <w:rFonts w:ascii="Times New Roman" w:hAnsi="Times New Roman" w:cs="Times New Roman"/>
          <w:sz w:val="26"/>
          <w:szCs w:val="26"/>
        </w:rPr>
        <w:t>8.2026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2326</w:t>
      </w:r>
    </w:p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A82C78" w:rsidRPr="00A82C78" w:rsidRDefault="00A82C78" w:rsidP="00A82C7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A82C78">
        <w:rPr>
          <w:rFonts w:ascii="Times New Roman" w:hAnsi="Times New Roman" w:cs="Times New Roman"/>
          <w:sz w:val="26"/>
          <w:szCs w:val="26"/>
        </w:rPr>
        <w:t>Уфа</w:t>
      </w:r>
    </w:p>
    <w:p w:rsidR="00A82C78" w:rsidRPr="00A82C78" w:rsidRDefault="00A82C78" w:rsidP="00A82C78">
      <w:pPr>
        <w:pStyle w:val="a8"/>
        <w:suppressAutoHyphens/>
        <w:ind w:left="-851" w:right="-286"/>
        <w:rPr>
          <w:sz w:val="26"/>
          <w:szCs w:val="26"/>
        </w:rPr>
      </w:pPr>
    </w:p>
    <w:p w:rsidR="000A10C4" w:rsidRPr="00A82C78" w:rsidRDefault="000A10C4" w:rsidP="00A82C78">
      <w:pPr>
        <w:pStyle w:val="a3"/>
        <w:jc w:val="center"/>
        <w:rPr>
          <w:b/>
          <w:sz w:val="28"/>
          <w:szCs w:val="28"/>
        </w:rPr>
      </w:pPr>
      <w:r w:rsidRPr="00A82C78">
        <w:rPr>
          <w:b/>
          <w:sz w:val="28"/>
          <w:szCs w:val="28"/>
        </w:rPr>
        <w:t>Об утверждении</w:t>
      </w:r>
      <w:r w:rsidR="00D91C0A" w:rsidRPr="00A82C78">
        <w:rPr>
          <w:b/>
          <w:sz w:val="28"/>
          <w:szCs w:val="28"/>
        </w:rPr>
        <w:t xml:space="preserve"> квоты и</w:t>
      </w:r>
      <w:r w:rsidRPr="00A82C78">
        <w:rPr>
          <w:b/>
          <w:sz w:val="28"/>
          <w:szCs w:val="28"/>
        </w:rPr>
        <w:t xml:space="preserve"> размера компенсации части расходов</w:t>
      </w:r>
      <w:r w:rsidRPr="00A82C78">
        <w:t xml:space="preserve"> </w:t>
      </w:r>
      <w:r w:rsidRPr="00A82C78">
        <w:rPr>
          <w:b/>
          <w:sz w:val="28"/>
          <w:szCs w:val="28"/>
        </w:rPr>
        <w:t xml:space="preserve">по найму жилого помещения студентам, обучающимся в федеральном государственном бюджетном образовательном учреждении высшего образования «Уфимский университет науки и технологий» </w:t>
      </w:r>
      <w:r w:rsidR="00E20C0B" w:rsidRPr="00A82C78">
        <w:rPr>
          <w:b/>
          <w:sz w:val="28"/>
          <w:szCs w:val="28"/>
        </w:rPr>
        <w:t>на 202</w:t>
      </w:r>
      <w:r w:rsidR="00A5093C" w:rsidRPr="00A82C78">
        <w:rPr>
          <w:b/>
          <w:sz w:val="28"/>
          <w:szCs w:val="28"/>
        </w:rPr>
        <w:t>6-2027</w:t>
      </w:r>
      <w:r w:rsidR="00E20C0B" w:rsidRPr="00A82C78">
        <w:rPr>
          <w:b/>
          <w:sz w:val="28"/>
          <w:szCs w:val="28"/>
        </w:rPr>
        <w:t xml:space="preserve"> учебный год</w:t>
      </w:r>
    </w:p>
    <w:p w:rsidR="000A10C4" w:rsidRPr="00A82C78" w:rsidRDefault="000A10C4" w:rsidP="00A82C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6527" w:rsidRPr="00A82C78" w:rsidRDefault="000A10C4" w:rsidP="00A82C7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C78">
        <w:rPr>
          <w:rFonts w:ascii="Times New Roman" w:hAnsi="Times New Roman" w:cs="Times New Roman"/>
          <w:sz w:val="28"/>
          <w:szCs w:val="28"/>
        </w:rPr>
        <w:t>В целях предоставления социальной поддержки студентам на основании ч.8 ст. 34 Федерального закона от 29 декабря 2012 г</w:t>
      </w:r>
      <w:r w:rsidR="00A82C78">
        <w:rPr>
          <w:rFonts w:ascii="Times New Roman" w:hAnsi="Times New Roman" w:cs="Times New Roman"/>
          <w:sz w:val="28"/>
          <w:szCs w:val="28"/>
        </w:rPr>
        <w:t>ода</w:t>
      </w:r>
      <w:r w:rsidRPr="00A82C78">
        <w:rPr>
          <w:rFonts w:ascii="Times New Roman" w:hAnsi="Times New Roman" w:cs="Times New Roman"/>
          <w:sz w:val="28"/>
          <w:szCs w:val="28"/>
        </w:rPr>
        <w:t xml:space="preserve"> № 273-ФЗ «Об образовании в Российской Федерации» и приказа от 18 июля </w:t>
      </w:r>
      <w:r w:rsidR="006E6AD8" w:rsidRPr="00A82C78">
        <w:rPr>
          <w:rFonts w:ascii="Times New Roman" w:hAnsi="Times New Roman" w:cs="Times New Roman"/>
          <w:sz w:val="28"/>
          <w:szCs w:val="28"/>
        </w:rPr>
        <w:t>2023 г</w:t>
      </w:r>
      <w:r w:rsidR="00A82C78">
        <w:rPr>
          <w:rFonts w:ascii="Times New Roman" w:hAnsi="Times New Roman" w:cs="Times New Roman"/>
          <w:sz w:val="28"/>
          <w:szCs w:val="28"/>
        </w:rPr>
        <w:t>ода</w:t>
      </w:r>
      <w:r w:rsidR="006E6AD8" w:rsidRPr="00A82C78">
        <w:rPr>
          <w:rFonts w:ascii="Times New Roman" w:hAnsi="Times New Roman" w:cs="Times New Roman"/>
          <w:sz w:val="28"/>
          <w:szCs w:val="28"/>
        </w:rPr>
        <w:t xml:space="preserve"> № 1840 «Об утверждении П</w:t>
      </w:r>
      <w:r w:rsidRPr="00A82C78">
        <w:rPr>
          <w:rFonts w:ascii="Times New Roman" w:hAnsi="Times New Roman" w:cs="Times New Roman"/>
          <w:sz w:val="28"/>
          <w:szCs w:val="28"/>
        </w:rPr>
        <w:t>оложения о предоставлении компенсации части расходов по найму жилог</w:t>
      </w:r>
      <w:r w:rsidR="006E6AD8" w:rsidRPr="00A82C78">
        <w:rPr>
          <w:rFonts w:ascii="Times New Roman" w:hAnsi="Times New Roman" w:cs="Times New Roman"/>
          <w:sz w:val="28"/>
          <w:szCs w:val="28"/>
        </w:rPr>
        <w:t>о помещения студентам, обучающим</w:t>
      </w:r>
      <w:r w:rsidRPr="00A82C78">
        <w:rPr>
          <w:rFonts w:ascii="Times New Roman" w:hAnsi="Times New Roman" w:cs="Times New Roman"/>
          <w:sz w:val="28"/>
          <w:szCs w:val="28"/>
        </w:rPr>
        <w:t>ся</w:t>
      </w:r>
      <w:r w:rsidR="00E54C6B" w:rsidRPr="00A82C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4C6B" w:rsidRPr="00A82C78">
        <w:rPr>
          <w:rFonts w:ascii="Times New Roman" w:hAnsi="Times New Roman" w:cs="Times New Roman"/>
          <w:sz w:val="28"/>
          <w:szCs w:val="28"/>
        </w:rPr>
        <w:t>в федеральном государственном бюджетном образовательном учреждении высшего образования «Уфимский университет науки и технологий»</w:t>
      </w:r>
      <w:r w:rsidR="00622688" w:rsidRPr="00A82C78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0B1D25" w:rsidRPr="00A82C78">
        <w:rPr>
          <w:rFonts w:ascii="Times New Roman" w:hAnsi="Times New Roman" w:cs="Times New Roman"/>
          <w:sz w:val="28"/>
          <w:szCs w:val="28"/>
        </w:rPr>
        <w:t>-</w:t>
      </w:r>
      <w:r w:rsidR="00622688" w:rsidRPr="00A82C78">
        <w:rPr>
          <w:rFonts w:ascii="Times New Roman" w:hAnsi="Times New Roman" w:cs="Times New Roman"/>
          <w:sz w:val="28"/>
          <w:szCs w:val="28"/>
        </w:rPr>
        <w:t xml:space="preserve"> Положение)</w:t>
      </w:r>
      <w:r w:rsidR="00A82C78">
        <w:rPr>
          <w:rFonts w:ascii="Times New Roman" w:hAnsi="Times New Roman" w:cs="Times New Roman"/>
          <w:sz w:val="28"/>
          <w:szCs w:val="28"/>
        </w:rPr>
        <w:t>,</w:t>
      </w:r>
      <w:r w:rsidRPr="00A82C78">
        <w:rPr>
          <w:rFonts w:ascii="Times New Roman" w:hAnsi="Times New Roman" w:cs="Times New Roman"/>
          <w:sz w:val="28"/>
          <w:szCs w:val="28"/>
        </w:rPr>
        <w:t xml:space="preserve"> п</w:t>
      </w:r>
      <w:r w:rsidR="00A82C78">
        <w:rPr>
          <w:rFonts w:ascii="Times New Roman" w:hAnsi="Times New Roman" w:cs="Times New Roman"/>
          <w:sz w:val="28"/>
          <w:szCs w:val="28"/>
        </w:rPr>
        <w:t xml:space="preserve"> </w:t>
      </w:r>
      <w:r w:rsidRPr="00A82C78">
        <w:rPr>
          <w:rFonts w:ascii="Times New Roman" w:hAnsi="Times New Roman" w:cs="Times New Roman"/>
          <w:sz w:val="28"/>
          <w:szCs w:val="28"/>
        </w:rPr>
        <w:t>р</w:t>
      </w:r>
      <w:r w:rsidR="00A82C78">
        <w:rPr>
          <w:rFonts w:ascii="Times New Roman" w:hAnsi="Times New Roman" w:cs="Times New Roman"/>
          <w:sz w:val="28"/>
          <w:szCs w:val="28"/>
        </w:rPr>
        <w:t xml:space="preserve"> </w:t>
      </w:r>
      <w:r w:rsidRPr="00A82C78">
        <w:rPr>
          <w:rFonts w:ascii="Times New Roman" w:hAnsi="Times New Roman" w:cs="Times New Roman"/>
          <w:sz w:val="28"/>
          <w:szCs w:val="28"/>
        </w:rPr>
        <w:t>и</w:t>
      </w:r>
      <w:r w:rsidR="00A82C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2C7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82C78">
        <w:rPr>
          <w:rFonts w:ascii="Times New Roman" w:hAnsi="Times New Roman" w:cs="Times New Roman"/>
          <w:sz w:val="28"/>
          <w:szCs w:val="28"/>
        </w:rPr>
        <w:t xml:space="preserve"> </w:t>
      </w:r>
      <w:r w:rsidRPr="00A82C78">
        <w:rPr>
          <w:rFonts w:ascii="Times New Roman" w:hAnsi="Times New Roman" w:cs="Times New Roman"/>
          <w:sz w:val="28"/>
          <w:szCs w:val="28"/>
        </w:rPr>
        <w:t>а</w:t>
      </w:r>
      <w:r w:rsidR="00A82C78">
        <w:rPr>
          <w:rFonts w:ascii="Times New Roman" w:hAnsi="Times New Roman" w:cs="Times New Roman"/>
          <w:sz w:val="28"/>
          <w:szCs w:val="28"/>
        </w:rPr>
        <w:t xml:space="preserve"> </w:t>
      </w:r>
      <w:r w:rsidRPr="00A82C78">
        <w:rPr>
          <w:rFonts w:ascii="Times New Roman" w:hAnsi="Times New Roman" w:cs="Times New Roman"/>
          <w:sz w:val="28"/>
          <w:szCs w:val="28"/>
        </w:rPr>
        <w:t>з</w:t>
      </w:r>
      <w:r w:rsidR="00A82C78">
        <w:rPr>
          <w:rFonts w:ascii="Times New Roman" w:hAnsi="Times New Roman" w:cs="Times New Roman"/>
          <w:sz w:val="28"/>
          <w:szCs w:val="28"/>
        </w:rPr>
        <w:t xml:space="preserve"> </w:t>
      </w:r>
      <w:r w:rsidRPr="00A82C78">
        <w:rPr>
          <w:rFonts w:ascii="Times New Roman" w:hAnsi="Times New Roman" w:cs="Times New Roman"/>
          <w:sz w:val="28"/>
          <w:szCs w:val="28"/>
        </w:rPr>
        <w:t>ы</w:t>
      </w:r>
      <w:r w:rsidR="00A82C78">
        <w:rPr>
          <w:rFonts w:ascii="Times New Roman" w:hAnsi="Times New Roman" w:cs="Times New Roman"/>
          <w:sz w:val="28"/>
          <w:szCs w:val="28"/>
        </w:rPr>
        <w:t xml:space="preserve"> </w:t>
      </w:r>
      <w:r w:rsidRPr="00A82C78">
        <w:rPr>
          <w:rFonts w:ascii="Times New Roman" w:hAnsi="Times New Roman" w:cs="Times New Roman"/>
          <w:sz w:val="28"/>
          <w:szCs w:val="28"/>
        </w:rPr>
        <w:t>в</w:t>
      </w:r>
      <w:r w:rsidR="00A82C78">
        <w:rPr>
          <w:rFonts w:ascii="Times New Roman" w:hAnsi="Times New Roman" w:cs="Times New Roman"/>
          <w:sz w:val="28"/>
          <w:szCs w:val="28"/>
        </w:rPr>
        <w:t xml:space="preserve"> </w:t>
      </w:r>
      <w:r w:rsidRPr="00A82C78">
        <w:rPr>
          <w:rFonts w:ascii="Times New Roman" w:hAnsi="Times New Roman" w:cs="Times New Roman"/>
          <w:sz w:val="28"/>
          <w:szCs w:val="28"/>
        </w:rPr>
        <w:t>а</w:t>
      </w:r>
      <w:r w:rsidR="00A82C78">
        <w:rPr>
          <w:rFonts w:ascii="Times New Roman" w:hAnsi="Times New Roman" w:cs="Times New Roman"/>
          <w:sz w:val="28"/>
          <w:szCs w:val="28"/>
        </w:rPr>
        <w:t xml:space="preserve"> </w:t>
      </w:r>
      <w:r w:rsidRPr="00A82C78">
        <w:rPr>
          <w:rFonts w:ascii="Times New Roman" w:hAnsi="Times New Roman" w:cs="Times New Roman"/>
          <w:sz w:val="28"/>
          <w:szCs w:val="28"/>
        </w:rPr>
        <w:t xml:space="preserve">ю: </w:t>
      </w:r>
    </w:p>
    <w:p w:rsidR="00086527" w:rsidRPr="00A82C78" w:rsidRDefault="00A5093C" w:rsidP="00A82C78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A82C78">
        <w:rPr>
          <w:rFonts w:ascii="Times New Roman" w:hAnsi="Times New Roman" w:cs="Times New Roman"/>
          <w:sz w:val="28"/>
          <w:szCs w:val="28"/>
        </w:rPr>
        <w:t>Утвердить на 2026-2027</w:t>
      </w:r>
      <w:r w:rsidR="00086527" w:rsidRPr="00A82C78">
        <w:rPr>
          <w:rFonts w:ascii="Times New Roman" w:hAnsi="Times New Roman" w:cs="Times New Roman"/>
          <w:sz w:val="28"/>
          <w:szCs w:val="28"/>
        </w:rPr>
        <w:t xml:space="preserve"> учебный год общую квоту на получение компенсации части расходов по найму жилого помещения для студентов в количестве </w:t>
      </w:r>
      <w:r w:rsidR="0086652B" w:rsidRPr="00A82C78">
        <w:rPr>
          <w:rFonts w:ascii="Times New Roman" w:hAnsi="Times New Roman" w:cs="Times New Roman"/>
          <w:bCs/>
          <w:sz w:val="28"/>
          <w:szCs w:val="28"/>
        </w:rPr>
        <w:t>36 (тридцати шести</w:t>
      </w:r>
      <w:r w:rsidR="00086527" w:rsidRPr="00A82C78">
        <w:rPr>
          <w:rFonts w:ascii="Times New Roman" w:hAnsi="Times New Roman" w:cs="Times New Roman"/>
          <w:bCs/>
          <w:sz w:val="28"/>
          <w:szCs w:val="28"/>
        </w:rPr>
        <w:t>) мест</w:t>
      </w:r>
      <w:r w:rsidR="00086527" w:rsidRPr="00A82C78">
        <w:rPr>
          <w:rFonts w:ascii="Times New Roman" w:hAnsi="Times New Roman" w:cs="Times New Roman"/>
          <w:sz w:val="28"/>
          <w:szCs w:val="28"/>
        </w:rPr>
        <w:t>.</w:t>
      </w:r>
    </w:p>
    <w:p w:rsidR="00EE531F" w:rsidRPr="00A82C78" w:rsidRDefault="000A10C4" w:rsidP="00A82C78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A82C78">
        <w:rPr>
          <w:rFonts w:ascii="Times New Roman" w:hAnsi="Times New Roman" w:cs="Times New Roman"/>
          <w:sz w:val="28"/>
          <w:szCs w:val="28"/>
        </w:rPr>
        <w:t>Утвердить</w:t>
      </w:r>
      <w:r w:rsidR="00E54C6B" w:rsidRPr="00A82C78">
        <w:rPr>
          <w:rFonts w:ascii="Times New Roman" w:hAnsi="Times New Roman" w:cs="Times New Roman"/>
          <w:sz w:val="28"/>
          <w:szCs w:val="28"/>
        </w:rPr>
        <w:t xml:space="preserve"> размер </w:t>
      </w:r>
      <w:r w:rsidR="00086527" w:rsidRPr="00A82C78">
        <w:rPr>
          <w:rFonts w:ascii="Times New Roman" w:hAnsi="Times New Roman" w:cs="Times New Roman"/>
          <w:sz w:val="28"/>
          <w:szCs w:val="28"/>
        </w:rPr>
        <w:t xml:space="preserve">ежемесячной </w:t>
      </w:r>
      <w:r w:rsidR="00E54C6B" w:rsidRPr="00A82C78">
        <w:rPr>
          <w:rFonts w:ascii="Times New Roman" w:hAnsi="Times New Roman" w:cs="Times New Roman"/>
          <w:sz w:val="28"/>
          <w:szCs w:val="28"/>
        </w:rPr>
        <w:t>компенсации для обучающихся по очной форме обучения</w:t>
      </w:r>
      <w:r w:rsidR="00622688" w:rsidRPr="00A82C78">
        <w:rPr>
          <w:rFonts w:ascii="Times New Roman" w:hAnsi="Times New Roman" w:cs="Times New Roman"/>
          <w:sz w:val="28"/>
          <w:szCs w:val="28"/>
        </w:rPr>
        <w:t xml:space="preserve"> по образовательным программам высшего образования – программам </w:t>
      </w:r>
      <w:proofErr w:type="spellStart"/>
      <w:r w:rsidR="00622688" w:rsidRPr="00A82C78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="00622688" w:rsidRPr="00A82C7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22688" w:rsidRPr="00A82C78"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 w:rsidR="00E54C6B" w:rsidRPr="00A82C78">
        <w:rPr>
          <w:rFonts w:ascii="Times New Roman" w:hAnsi="Times New Roman" w:cs="Times New Roman"/>
          <w:sz w:val="28"/>
          <w:szCs w:val="28"/>
        </w:rPr>
        <w:t xml:space="preserve">, предоставивших </w:t>
      </w:r>
      <w:r w:rsidR="00F214A2" w:rsidRPr="00A82C78">
        <w:rPr>
          <w:rFonts w:ascii="Times New Roman" w:hAnsi="Times New Roman" w:cs="Times New Roman"/>
          <w:sz w:val="28"/>
          <w:szCs w:val="28"/>
        </w:rPr>
        <w:t xml:space="preserve">полный </w:t>
      </w:r>
      <w:r w:rsidR="00E54C6B" w:rsidRPr="00A82C78">
        <w:rPr>
          <w:rFonts w:ascii="Times New Roman" w:hAnsi="Times New Roman" w:cs="Times New Roman"/>
          <w:sz w:val="28"/>
          <w:szCs w:val="28"/>
        </w:rPr>
        <w:t>пакет подтверждающих документов</w:t>
      </w:r>
      <w:r w:rsidR="00F214A2" w:rsidRPr="00A82C78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FE2DFF" w:rsidRPr="00A82C78">
        <w:rPr>
          <w:rFonts w:ascii="Times New Roman" w:hAnsi="Times New Roman" w:cs="Times New Roman"/>
          <w:sz w:val="28"/>
          <w:szCs w:val="28"/>
        </w:rPr>
        <w:t>Положению, в размере</w:t>
      </w:r>
      <w:r w:rsidR="006E6AD8" w:rsidRPr="00A82C78">
        <w:rPr>
          <w:rFonts w:ascii="Times New Roman" w:hAnsi="Times New Roman" w:cs="Times New Roman"/>
          <w:sz w:val="28"/>
          <w:szCs w:val="28"/>
        </w:rPr>
        <w:t xml:space="preserve"> 5 </w:t>
      </w:r>
      <w:r w:rsidR="007A626A" w:rsidRPr="00A82C78">
        <w:rPr>
          <w:rFonts w:ascii="Times New Roman" w:hAnsi="Times New Roman" w:cs="Times New Roman"/>
          <w:sz w:val="28"/>
          <w:szCs w:val="28"/>
        </w:rPr>
        <w:t>747</w:t>
      </w:r>
      <w:r w:rsidR="006E6AD8" w:rsidRPr="00A82C78">
        <w:rPr>
          <w:rFonts w:ascii="Times New Roman" w:hAnsi="Times New Roman" w:cs="Times New Roman"/>
          <w:sz w:val="28"/>
          <w:szCs w:val="28"/>
        </w:rPr>
        <w:t xml:space="preserve">, 00 </w:t>
      </w:r>
      <w:r w:rsidR="00086527" w:rsidRPr="00A82C78">
        <w:rPr>
          <w:rFonts w:ascii="Times New Roman" w:hAnsi="Times New Roman" w:cs="Times New Roman"/>
          <w:sz w:val="28"/>
          <w:szCs w:val="28"/>
        </w:rPr>
        <w:t>рублей</w:t>
      </w:r>
      <w:r w:rsidR="006E6AD8" w:rsidRPr="00A82C78">
        <w:rPr>
          <w:rFonts w:ascii="Times New Roman" w:hAnsi="Times New Roman" w:cs="Times New Roman"/>
          <w:sz w:val="28"/>
          <w:szCs w:val="28"/>
        </w:rPr>
        <w:t>.</w:t>
      </w:r>
    </w:p>
    <w:p w:rsidR="008E39D9" w:rsidRPr="00A82C78" w:rsidRDefault="008E39D9" w:rsidP="00A82C7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Pr="00A82C78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A82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Pr="00A82C78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A82C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4C6B" w:rsidRPr="00A82C78" w:rsidRDefault="00E54C6B" w:rsidP="00A82C78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A82C78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возложить на проректора по молодежной политике и воспитательной р</w:t>
      </w:r>
      <w:bookmarkStart w:id="0" w:name="_GoBack"/>
      <w:bookmarkEnd w:id="0"/>
      <w:r w:rsidRPr="00A82C78">
        <w:rPr>
          <w:rFonts w:ascii="Times New Roman" w:hAnsi="Times New Roman" w:cs="Times New Roman"/>
          <w:sz w:val="28"/>
          <w:szCs w:val="28"/>
        </w:rPr>
        <w:t xml:space="preserve">аботе Солодовника В.Н. </w:t>
      </w:r>
    </w:p>
    <w:p w:rsidR="00E54C6B" w:rsidRDefault="00E54C6B" w:rsidP="00A82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2C78" w:rsidRDefault="00A82C78" w:rsidP="00A82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2C78" w:rsidRPr="00A82C78" w:rsidRDefault="00A82C78" w:rsidP="00A82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6B" w:rsidRPr="00A82C78" w:rsidRDefault="00E54C6B" w:rsidP="00A82C7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82C78">
        <w:rPr>
          <w:rFonts w:ascii="Times New Roman" w:hAnsi="Times New Roman" w:cs="Times New Roman"/>
          <w:sz w:val="28"/>
          <w:szCs w:val="28"/>
        </w:rPr>
        <w:t>Ректор                                                                                                      В.П. Захаров</w:t>
      </w:r>
    </w:p>
    <w:sectPr w:rsidR="00E54C6B" w:rsidRPr="00A82C78" w:rsidSect="00A82C7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62277"/>
    <w:multiLevelType w:val="hybridMultilevel"/>
    <w:tmpl w:val="8D2407C8"/>
    <w:lvl w:ilvl="0" w:tplc="EE8E718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B54632"/>
    <w:multiLevelType w:val="hybridMultilevel"/>
    <w:tmpl w:val="437A1B2A"/>
    <w:lvl w:ilvl="0" w:tplc="C90082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00"/>
    <w:rsid w:val="00086527"/>
    <w:rsid w:val="000A10C4"/>
    <w:rsid w:val="000B1D25"/>
    <w:rsid w:val="002D0C17"/>
    <w:rsid w:val="005B4E00"/>
    <w:rsid w:val="00622688"/>
    <w:rsid w:val="00696EE5"/>
    <w:rsid w:val="006E6AD8"/>
    <w:rsid w:val="00743369"/>
    <w:rsid w:val="007A626A"/>
    <w:rsid w:val="0086652B"/>
    <w:rsid w:val="008E39D9"/>
    <w:rsid w:val="009B3E29"/>
    <w:rsid w:val="00A5093C"/>
    <w:rsid w:val="00A82C78"/>
    <w:rsid w:val="00BE1E57"/>
    <w:rsid w:val="00D91C0A"/>
    <w:rsid w:val="00E20C0B"/>
    <w:rsid w:val="00E54C6B"/>
    <w:rsid w:val="00EC10F6"/>
    <w:rsid w:val="00EE531F"/>
    <w:rsid w:val="00F214A2"/>
    <w:rsid w:val="00FE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E615F"/>
  <w15:chartTrackingRefBased/>
  <w15:docId w15:val="{C4EFFD1F-60D3-4058-9239-2578B51F5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0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54C6B"/>
    <w:pPr>
      <w:ind w:left="720"/>
      <w:contextualSpacing/>
    </w:pPr>
  </w:style>
  <w:style w:type="character" w:styleId="a5">
    <w:name w:val="Strong"/>
    <w:basedOn w:val="a0"/>
    <w:uiPriority w:val="22"/>
    <w:qFormat/>
    <w:rsid w:val="0008652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509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093C"/>
    <w:rPr>
      <w:rFonts w:ascii="Segoe UI" w:hAnsi="Segoe UI" w:cs="Segoe UI"/>
      <w:sz w:val="18"/>
      <w:szCs w:val="18"/>
    </w:rPr>
  </w:style>
  <w:style w:type="paragraph" w:styleId="a8">
    <w:name w:val="Block Text"/>
    <w:basedOn w:val="a"/>
    <w:link w:val="a9"/>
    <w:qFormat/>
    <w:rsid w:val="00A82C78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Цитата Знак"/>
    <w:link w:val="a8"/>
    <w:locked/>
    <w:rsid w:val="00A82C7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1574</Characters>
  <Application>Microsoft Office Word</Application>
  <DocSecurity>0</DocSecurity>
  <Lines>47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Гладкова Юлия Владимировна</dc:creator>
  <cp:keywords/>
  <dc:description/>
  <cp:lastModifiedBy>Ахмадеева Наиля Альбертовна</cp:lastModifiedBy>
  <cp:revision>2</cp:revision>
  <cp:lastPrinted>2026-07-30T12:06:00Z</cp:lastPrinted>
  <dcterms:created xsi:type="dcterms:W3CDTF">2026-08-06T08:30:00Z</dcterms:created>
  <dcterms:modified xsi:type="dcterms:W3CDTF">2026-08-06T08:30:00Z</dcterms:modified>
</cp:coreProperties>
</file>