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B87509" w14:textId="77777777" w:rsidR="008444B7" w:rsidRPr="008444B7" w:rsidRDefault="008444B7" w:rsidP="008444B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8444B7">
        <w:rPr>
          <w:rFonts w:ascii="Times New Roman" w:hAnsi="Times New Roman"/>
          <w:sz w:val="26"/>
          <w:szCs w:val="26"/>
        </w:rPr>
        <w:t>МИНИСТЕРСТВО НАУКИ И ВЫСШЕГО ОБРАЗОВАНИЯ РОССИЙСКОЙ ФЕДЕРАЦИИ</w:t>
      </w:r>
    </w:p>
    <w:p w14:paraId="356EBA07" w14:textId="77777777" w:rsidR="008444B7" w:rsidRPr="008444B7" w:rsidRDefault="008444B7" w:rsidP="008444B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8444B7">
        <w:rPr>
          <w:rFonts w:ascii="Times New Roman" w:hAnsi="Times New Roman"/>
          <w:sz w:val="26"/>
          <w:szCs w:val="26"/>
        </w:rPr>
        <w:t>ФЕДЕРАЛЬНОЕ ГОСУДАРСТВЕННОЕ БЮДЖЕТНОЕ ОБРАЗОВАТЕЛЬНОЕ</w:t>
      </w:r>
    </w:p>
    <w:p w14:paraId="73E37DC6" w14:textId="77777777" w:rsidR="008444B7" w:rsidRPr="008444B7" w:rsidRDefault="008444B7" w:rsidP="008444B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8444B7">
        <w:rPr>
          <w:rFonts w:ascii="Times New Roman" w:hAnsi="Times New Roman"/>
          <w:sz w:val="26"/>
          <w:szCs w:val="26"/>
        </w:rPr>
        <w:t>УЧРЕЖДЕНИЕ ВЫСШЕГО ОБРАЗОВАНИЯ</w:t>
      </w:r>
    </w:p>
    <w:p w14:paraId="795D0FF5" w14:textId="77777777" w:rsidR="008444B7" w:rsidRPr="008444B7" w:rsidRDefault="008444B7" w:rsidP="008444B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8444B7">
        <w:rPr>
          <w:rFonts w:ascii="Times New Roman" w:hAnsi="Times New Roman"/>
          <w:sz w:val="26"/>
          <w:szCs w:val="26"/>
        </w:rPr>
        <w:t>«УФИМСКИЙ УНИВЕРСИТЕТ НАУКИ И ТЕХНОЛОГИЙ»</w:t>
      </w:r>
    </w:p>
    <w:p w14:paraId="023A341A" w14:textId="77777777" w:rsidR="008444B7" w:rsidRPr="008444B7" w:rsidRDefault="008444B7" w:rsidP="008444B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8444B7">
        <w:rPr>
          <w:rFonts w:ascii="Times New Roman" w:hAnsi="Times New Roman"/>
          <w:sz w:val="26"/>
          <w:szCs w:val="26"/>
        </w:rPr>
        <w:t>(</w:t>
      </w:r>
      <w:proofErr w:type="spellStart"/>
      <w:r w:rsidRPr="008444B7">
        <w:rPr>
          <w:rFonts w:ascii="Times New Roman" w:hAnsi="Times New Roman"/>
          <w:sz w:val="26"/>
          <w:szCs w:val="26"/>
        </w:rPr>
        <w:t>УУНиТ</w:t>
      </w:r>
      <w:proofErr w:type="spellEnd"/>
      <w:r w:rsidRPr="008444B7">
        <w:rPr>
          <w:rFonts w:ascii="Times New Roman" w:hAnsi="Times New Roman"/>
          <w:sz w:val="26"/>
          <w:szCs w:val="26"/>
        </w:rPr>
        <w:t>)</w:t>
      </w:r>
    </w:p>
    <w:p w14:paraId="0DED73EF" w14:textId="77777777" w:rsidR="008444B7" w:rsidRPr="008444B7" w:rsidRDefault="008444B7" w:rsidP="008444B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14:paraId="69854AED" w14:textId="77777777" w:rsidR="008444B7" w:rsidRPr="008444B7" w:rsidRDefault="008444B7" w:rsidP="008444B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  <w:r w:rsidRPr="008444B7">
        <w:rPr>
          <w:rFonts w:ascii="Times New Roman" w:hAnsi="Times New Roman"/>
          <w:b/>
          <w:sz w:val="26"/>
          <w:szCs w:val="26"/>
        </w:rPr>
        <w:t>ПРИКАЗ</w:t>
      </w:r>
    </w:p>
    <w:p w14:paraId="3998524B" w14:textId="77777777" w:rsidR="008444B7" w:rsidRPr="008444B7" w:rsidRDefault="008444B7" w:rsidP="008444B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b/>
          <w:sz w:val="26"/>
          <w:szCs w:val="26"/>
        </w:rPr>
      </w:pPr>
    </w:p>
    <w:p w14:paraId="2399EC2D" w14:textId="06509668" w:rsidR="008444B7" w:rsidRPr="008444B7" w:rsidRDefault="00B6742D" w:rsidP="008444B7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22.06.2026</w:t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ab/>
        <w:t>№ 2055</w:t>
      </w:r>
    </w:p>
    <w:p w14:paraId="63064786" w14:textId="77777777" w:rsidR="008444B7" w:rsidRPr="008444B7" w:rsidRDefault="008444B7" w:rsidP="008444B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</w:p>
    <w:p w14:paraId="02F2BCF8" w14:textId="77777777" w:rsidR="008444B7" w:rsidRPr="008444B7" w:rsidRDefault="008444B7" w:rsidP="008444B7">
      <w:pPr>
        <w:spacing w:after="0" w:line="240" w:lineRule="auto"/>
        <w:ind w:left="-851" w:right="-286"/>
        <w:contextualSpacing/>
        <w:jc w:val="center"/>
        <w:rPr>
          <w:rFonts w:ascii="Times New Roman" w:hAnsi="Times New Roman"/>
          <w:sz w:val="26"/>
          <w:szCs w:val="26"/>
        </w:rPr>
      </w:pPr>
      <w:r w:rsidRPr="008444B7">
        <w:rPr>
          <w:rFonts w:ascii="Times New Roman" w:hAnsi="Times New Roman"/>
          <w:sz w:val="26"/>
          <w:szCs w:val="26"/>
        </w:rPr>
        <w:t>Уфа</w:t>
      </w:r>
    </w:p>
    <w:p w14:paraId="35482F0A" w14:textId="77777777" w:rsidR="008444B7" w:rsidRPr="008444B7" w:rsidRDefault="008444B7" w:rsidP="008444B7">
      <w:pPr>
        <w:pStyle w:val="af"/>
        <w:ind w:left="-851" w:right="-286"/>
        <w:rPr>
          <w:sz w:val="26"/>
          <w:szCs w:val="26"/>
        </w:rPr>
      </w:pPr>
    </w:p>
    <w:p w14:paraId="2273B847" w14:textId="6085C905" w:rsidR="00F05408" w:rsidRPr="008444B7" w:rsidRDefault="00CD6B76" w:rsidP="008444B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444B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 внесении изменений в приказ </w:t>
      </w:r>
      <w:proofErr w:type="spellStart"/>
      <w:r w:rsidRPr="008444B7">
        <w:rPr>
          <w:rFonts w:ascii="Times New Roman" w:eastAsia="Times New Roman" w:hAnsi="Times New Roman"/>
          <w:b/>
          <w:sz w:val="28"/>
          <w:szCs w:val="20"/>
          <w:lang w:eastAsia="ru-RU"/>
        </w:rPr>
        <w:t>УУНиТ</w:t>
      </w:r>
      <w:proofErr w:type="spellEnd"/>
      <w:r w:rsidRPr="008444B7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Pr="008444B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от 15.04.2026 № 1240 </w:t>
      </w:r>
      <w:r w:rsidRPr="008444B7">
        <w:rPr>
          <w:rFonts w:ascii="Times New Roman" w:eastAsia="Times New Roman" w:hAnsi="Times New Roman"/>
          <w:b/>
          <w:sz w:val="28"/>
          <w:szCs w:val="28"/>
          <w:lang w:eastAsia="ru-RU"/>
        </w:rPr>
        <w:br/>
        <w:t>«</w:t>
      </w:r>
      <w:bookmarkStart w:id="0" w:name="_Hlk193098443"/>
      <w:r w:rsidRPr="008444B7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Об утверждении количества квотных мест </w:t>
      </w:r>
      <w:bookmarkEnd w:id="0"/>
      <w:r w:rsidRPr="008444B7">
        <w:rPr>
          <w:rFonts w:ascii="Times New Roman" w:eastAsia="Times New Roman" w:hAnsi="Times New Roman"/>
          <w:b/>
          <w:sz w:val="28"/>
          <w:szCs w:val="28"/>
          <w:lang w:eastAsia="ru-RU"/>
        </w:rPr>
        <w:t>в рамках контрольных цифр по образовательным программам высшего образования для приема в Уфимский университет науки и технологий в 2026/2027 учебном году»</w:t>
      </w:r>
    </w:p>
    <w:p w14:paraId="077DAB66" w14:textId="77777777" w:rsidR="00CD6B76" w:rsidRPr="008444B7" w:rsidRDefault="00CD6B76" w:rsidP="008444B7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14:paraId="46799388" w14:textId="79AAAC89" w:rsidR="00C62101" w:rsidRPr="008444B7" w:rsidRDefault="00CD6B76" w:rsidP="008444B7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4B7">
        <w:rPr>
          <w:rFonts w:ascii="Times New Roman" w:eastAsia="Times New Roman" w:hAnsi="Times New Roman"/>
          <w:sz w:val="28"/>
          <w:szCs w:val="28"/>
          <w:lang w:eastAsia="ru-RU"/>
        </w:rPr>
        <w:t xml:space="preserve">В соответствии с приказом </w:t>
      </w:r>
      <w:proofErr w:type="spellStart"/>
      <w:r w:rsidRPr="008444B7">
        <w:rPr>
          <w:rFonts w:ascii="Times New Roman" w:eastAsia="Times New Roman" w:hAnsi="Times New Roman"/>
          <w:sz w:val="28"/>
          <w:szCs w:val="28"/>
          <w:lang w:eastAsia="ru-RU"/>
        </w:rPr>
        <w:t>Минобрнауки</w:t>
      </w:r>
      <w:proofErr w:type="spellEnd"/>
      <w:r w:rsidRPr="008444B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России от 27.11.2024 № 821 «Об утверждении Порядка приема на обучение по образовательным программам высшего образования - программам </w:t>
      </w:r>
      <w:proofErr w:type="spellStart"/>
      <w:r w:rsidRPr="008444B7">
        <w:rPr>
          <w:rFonts w:ascii="Times New Roman" w:eastAsia="Times New Roman" w:hAnsi="Times New Roman"/>
          <w:sz w:val="28"/>
          <w:szCs w:val="28"/>
          <w:lang w:eastAsia="ru-RU"/>
        </w:rPr>
        <w:t>бакалавриата</w:t>
      </w:r>
      <w:proofErr w:type="spellEnd"/>
      <w:r w:rsidRPr="008444B7">
        <w:rPr>
          <w:rFonts w:ascii="Times New Roman" w:eastAsia="Times New Roman" w:hAnsi="Times New Roman"/>
          <w:sz w:val="28"/>
          <w:szCs w:val="28"/>
          <w:lang w:eastAsia="ru-RU"/>
        </w:rPr>
        <w:t xml:space="preserve">, программам </w:t>
      </w:r>
      <w:proofErr w:type="spellStart"/>
      <w:r w:rsidRPr="008444B7">
        <w:rPr>
          <w:rFonts w:ascii="Times New Roman" w:eastAsia="Times New Roman" w:hAnsi="Times New Roman"/>
          <w:sz w:val="28"/>
          <w:szCs w:val="28"/>
          <w:lang w:eastAsia="ru-RU"/>
        </w:rPr>
        <w:t>специалитета</w:t>
      </w:r>
      <w:proofErr w:type="spellEnd"/>
      <w:r w:rsidRPr="008444B7">
        <w:rPr>
          <w:rFonts w:ascii="Times New Roman" w:eastAsia="Times New Roman" w:hAnsi="Times New Roman"/>
          <w:sz w:val="28"/>
          <w:szCs w:val="28"/>
          <w:lang w:eastAsia="ru-RU"/>
        </w:rPr>
        <w:t xml:space="preserve">, программам магистратуры» (далее – Порядок приема) и письмом </w:t>
      </w:r>
      <w:proofErr w:type="spellStart"/>
      <w:r w:rsidRPr="008444B7">
        <w:rPr>
          <w:rFonts w:ascii="Times New Roman" w:eastAsia="Times New Roman" w:hAnsi="Times New Roman"/>
          <w:sz w:val="28"/>
          <w:szCs w:val="28"/>
          <w:lang w:eastAsia="ru-RU"/>
        </w:rPr>
        <w:t>Минобрнауки</w:t>
      </w:r>
      <w:proofErr w:type="spellEnd"/>
      <w:r w:rsidRPr="008444B7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России от 05.06.2026 № МН-19/981</w:t>
      </w:r>
      <w:r w:rsidR="008444B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C62101" w:rsidRPr="008444B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62101" w:rsidRPr="008444B7">
        <w:rPr>
          <w:rFonts w:ascii="Times New Roman" w:eastAsia="Times New Roman" w:hAnsi="Times New Roman"/>
          <w:spacing w:val="40"/>
          <w:sz w:val="28"/>
          <w:szCs w:val="28"/>
          <w:lang w:eastAsia="ru-RU"/>
        </w:rPr>
        <w:t>приказываю</w:t>
      </w:r>
      <w:r w:rsidR="00C62101" w:rsidRPr="008444B7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14:paraId="50869C5A" w14:textId="231E2FB3" w:rsidR="00DE1EE9" w:rsidRPr="008444B7" w:rsidRDefault="00DE1EE9" w:rsidP="008444B7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изменения в приказ </w:t>
      </w:r>
      <w:proofErr w:type="spellStart"/>
      <w:r w:rsidRPr="008444B7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844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15.04.2026 № 1240 «Об утверждении количества квотных мест в рамках контрольных цифр по образовательным программам высшего образования для приема в Уфимский университет науки и технологий в 2026/2027 учебном году» в соответствии с пунктом 2 настоящего приказа.</w:t>
      </w:r>
    </w:p>
    <w:p w14:paraId="6A261720" w14:textId="73D38E40" w:rsidR="00C62101" w:rsidRPr="008444B7" w:rsidRDefault="00CD6B76" w:rsidP="008444B7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4B7">
        <w:rPr>
          <w:rFonts w:ascii="Times New Roman" w:eastAsia="Times New Roman" w:hAnsi="Times New Roman" w:cs="Times New Roman"/>
          <w:sz w:val="28"/>
          <w:szCs w:val="28"/>
          <w:lang w:eastAsia="ru-RU"/>
        </w:rPr>
        <w:t>Осуществить перенос мест, предусмотренные пунктом 124</w:t>
      </w:r>
      <w:r w:rsidR="00844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44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(1) Порядка приема по конкурсным группам в соответствии с </w:t>
      </w:r>
      <w:r w:rsidR="00C62101" w:rsidRPr="008444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 w:rsidRPr="008444B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C62101" w:rsidRPr="00844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</w:t>
      </w:r>
      <w:r w:rsidRPr="00844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приказа</w:t>
      </w:r>
      <w:r w:rsidR="00C62101" w:rsidRPr="008444B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2FBAA03" w14:textId="50C18336" w:rsidR="003C13E0" w:rsidRPr="008444B7" w:rsidRDefault="003C13E0" w:rsidP="008444B7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Отделу сопровождения цифровых систем (Фазылова А.Х.) опубликовать настоящий приказ в Правовой базе </w:t>
      </w:r>
      <w:proofErr w:type="spellStart"/>
      <w:r w:rsidRPr="008444B7">
        <w:rPr>
          <w:rFonts w:ascii="Times New Roman" w:eastAsia="Times New Roman" w:hAnsi="Times New Roman" w:cs="Times New Roman"/>
          <w:sz w:val="28"/>
          <w:szCs w:val="28"/>
          <w:lang w:eastAsia="ru-RU"/>
        </w:rPr>
        <w:t>УУНиТ</w:t>
      </w:r>
      <w:proofErr w:type="spellEnd"/>
      <w:r w:rsidRPr="008444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7EE45D7" w14:textId="0117AC7D" w:rsidR="00BE36B3" w:rsidRPr="008444B7" w:rsidRDefault="00BE36B3" w:rsidP="008444B7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4B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Общему отделу довести настоящий приказ до всех структурных подразделений.</w:t>
      </w:r>
    </w:p>
    <w:p w14:paraId="05E1FC63" w14:textId="2C1CABE8" w:rsidR="003C13E0" w:rsidRPr="008444B7" w:rsidRDefault="003C13E0" w:rsidP="008444B7">
      <w:pPr>
        <w:pStyle w:val="a7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настоящего приказа возложить на проректора по образовательной деятельности </w:t>
      </w:r>
      <w:proofErr w:type="spellStart"/>
      <w:r w:rsidRPr="008444B7">
        <w:rPr>
          <w:rFonts w:ascii="Times New Roman" w:eastAsia="Times New Roman" w:hAnsi="Times New Roman" w:cs="Times New Roman"/>
          <w:sz w:val="28"/>
          <w:szCs w:val="28"/>
          <w:lang w:eastAsia="ru-RU"/>
        </w:rPr>
        <w:t>Кызыргулова</w:t>
      </w:r>
      <w:proofErr w:type="spellEnd"/>
      <w:r w:rsidRPr="008444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И.Р.</w:t>
      </w:r>
    </w:p>
    <w:p w14:paraId="3A9018D5" w14:textId="6E5EC104" w:rsidR="005B66DD" w:rsidRDefault="005B66DD" w:rsidP="008444B7">
      <w:pPr>
        <w:pStyle w:val="ConsPlusNormal"/>
        <w:tabs>
          <w:tab w:val="left" w:pos="7797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41FB9F4" w14:textId="5D5B3FB1" w:rsidR="008444B7" w:rsidRDefault="008444B7" w:rsidP="008444B7">
      <w:pPr>
        <w:pStyle w:val="ConsPlusNormal"/>
        <w:tabs>
          <w:tab w:val="left" w:pos="7797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0A75A4C" w14:textId="77777777" w:rsidR="008444B7" w:rsidRPr="008444B7" w:rsidRDefault="008444B7" w:rsidP="008444B7">
      <w:pPr>
        <w:pStyle w:val="ConsPlusNormal"/>
        <w:tabs>
          <w:tab w:val="left" w:pos="7797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2EE25F9" w14:textId="10AD9DCD" w:rsidR="003C13E0" w:rsidRPr="008444B7" w:rsidRDefault="00CD6B76" w:rsidP="008444B7">
      <w:pPr>
        <w:pStyle w:val="ConsPlusNormal"/>
        <w:tabs>
          <w:tab w:val="left" w:pos="7797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444B7">
        <w:rPr>
          <w:rFonts w:ascii="Times New Roman" w:eastAsia="Times New Roman" w:hAnsi="Times New Roman" w:cs="Times New Roman"/>
          <w:sz w:val="28"/>
          <w:szCs w:val="28"/>
        </w:rPr>
        <w:t>Р</w:t>
      </w:r>
      <w:r w:rsidR="003C13E0" w:rsidRPr="008444B7">
        <w:rPr>
          <w:rFonts w:ascii="Times New Roman" w:eastAsia="Times New Roman" w:hAnsi="Times New Roman" w:cs="Times New Roman"/>
          <w:sz w:val="28"/>
          <w:szCs w:val="28"/>
        </w:rPr>
        <w:t>ектор</w:t>
      </w:r>
      <w:r w:rsidR="005B66DD" w:rsidRPr="008444B7">
        <w:rPr>
          <w:rFonts w:ascii="Times New Roman" w:eastAsia="Times New Roman" w:hAnsi="Times New Roman" w:cs="Times New Roman"/>
          <w:sz w:val="28"/>
          <w:szCs w:val="28"/>
        </w:rPr>
        <w:tab/>
      </w:r>
      <w:r w:rsidR="00B03A82" w:rsidRPr="008444B7">
        <w:rPr>
          <w:rFonts w:ascii="Times New Roman" w:eastAsia="Times New Roman" w:hAnsi="Times New Roman" w:cs="Times New Roman"/>
          <w:sz w:val="28"/>
          <w:szCs w:val="28"/>
        </w:rPr>
        <w:t>В.П. Захаров</w:t>
      </w:r>
    </w:p>
    <w:p w14:paraId="4E554583" w14:textId="77777777" w:rsidR="00A065DE" w:rsidRPr="008444B7" w:rsidRDefault="00A065DE" w:rsidP="008444B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736A5FF8" w14:textId="67E0997C" w:rsidR="00C62101" w:rsidRPr="008444B7" w:rsidRDefault="00C62101" w:rsidP="008444B7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  <w:sectPr w:rsidR="00C62101" w:rsidRPr="008444B7" w:rsidSect="008444B7">
          <w:headerReference w:type="default" r:id="rId7"/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</w:p>
    <w:p w14:paraId="0D8BF69C" w14:textId="56ED6323" w:rsidR="008444B7" w:rsidRDefault="00F05408" w:rsidP="008444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444B7">
        <w:rPr>
          <w:rFonts w:ascii="Times New Roman" w:hAnsi="Times New Roman"/>
          <w:sz w:val="24"/>
          <w:szCs w:val="24"/>
          <w:lang w:eastAsia="ru-RU"/>
        </w:rPr>
        <w:lastRenderedPageBreak/>
        <w:t>Приложение № 1</w:t>
      </w:r>
      <w:r w:rsidR="008444B7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444B7">
        <w:rPr>
          <w:rFonts w:ascii="Times New Roman" w:hAnsi="Times New Roman"/>
          <w:sz w:val="24"/>
          <w:szCs w:val="24"/>
        </w:rPr>
        <w:t>к приказу</w:t>
      </w:r>
    </w:p>
    <w:p w14:paraId="6A869CDE" w14:textId="6C2E0988" w:rsidR="00C62101" w:rsidRPr="008444B7" w:rsidRDefault="00C62101" w:rsidP="008444B7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8444B7">
        <w:rPr>
          <w:rFonts w:ascii="Times New Roman" w:hAnsi="Times New Roman"/>
          <w:sz w:val="24"/>
          <w:szCs w:val="24"/>
        </w:rPr>
        <w:t xml:space="preserve">от </w:t>
      </w:r>
      <w:r w:rsidR="008444B7">
        <w:rPr>
          <w:rFonts w:ascii="Times New Roman" w:hAnsi="Times New Roman"/>
          <w:sz w:val="24"/>
          <w:szCs w:val="24"/>
        </w:rPr>
        <w:t>22</w:t>
      </w:r>
      <w:r w:rsidRPr="008444B7">
        <w:rPr>
          <w:rFonts w:ascii="Times New Roman" w:hAnsi="Times New Roman"/>
          <w:sz w:val="24"/>
          <w:szCs w:val="24"/>
        </w:rPr>
        <w:t>.</w:t>
      </w:r>
      <w:r w:rsidR="00B03A82" w:rsidRPr="008444B7">
        <w:rPr>
          <w:rFonts w:ascii="Times New Roman" w:hAnsi="Times New Roman"/>
          <w:sz w:val="24"/>
          <w:szCs w:val="24"/>
        </w:rPr>
        <w:t>06</w:t>
      </w:r>
      <w:r w:rsidRPr="008444B7">
        <w:rPr>
          <w:rFonts w:ascii="Times New Roman" w:hAnsi="Times New Roman"/>
          <w:sz w:val="24"/>
          <w:szCs w:val="24"/>
        </w:rPr>
        <w:t>.2026</w:t>
      </w:r>
      <w:r w:rsidR="008444B7" w:rsidRPr="008444B7">
        <w:rPr>
          <w:rFonts w:ascii="Times New Roman" w:hAnsi="Times New Roman"/>
          <w:sz w:val="24"/>
          <w:szCs w:val="24"/>
        </w:rPr>
        <w:t xml:space="preserve">№ </w:t>
      </w:r>
      <w:r w:rsidR="00B6742D">
        <w:rPr>
          <w:rFonts w:ascii="Times New Roman" w:hAnsi="Times New Roman"/>
          <w:sz w:val="24"/>
          <w:szCs w:val="24"/>
        </w:rPr>
        <w:t>2055</w:t>
      </w:r>
      <w:bookmarkStart w:id="1" w:name="_GoBack"/>
      <w:bookmarkEnd w:id="1"/>
    </w:p>
    <w:p w14:paraId="016C8135" w14:textId="77777777" w:rsidR="00C62101" w:rsidRPr="008444B7" w:rsidRDefault="00C62101" w:rsidP="008444B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301AE147" w14:textId="2348CFB6" w:rsidR="00E02B12" w:rsidRPr="008444B7" w:rsidRDefault="00F05408" w:rsidP="008444B7">
      <w:pPr>
        <w:pStyle w:val="1"/>
      </w:pPr>
      <w:r w:rsidRPr="008444B7">
        <w:t xml:space="preserve">Количество мест на обучение </w:t>
      </w:r>
      <w:r w:rsidR="00DD0002" w:rsidRPr="008444B7">
        <w:t>в пределах целевой, особой и отдельной квот для приема в Уфимский университет науки и технологий</w:t>
      </w:r>
      <w:r w:rsidR="0043516F" w:rsidRPr="008444B7">
        <w:br/>
      </w:r>
      <w:r w:rsidRPr="008444B7">
        <w:t xml:space="preserve">на направления подготовки </w:t>
      </w:r>
      <w:proofErr w:type="spellStart"/>
      <w:r w:rsidRPr="008444B7">
        <w:t>бакалавриата</w:t>
      </w:r>
      <w:proofErr w:type="spellEnd"/>
      <w:r w:rsidRPr="008444B7">
        <w:t xml:space="preserve"> и </w:t>
      </w:r>
      <w:proofErr w:type="spellStart"/>
      <w:r w:rsidRPr="008444B7">
        <w:t>специалитета</w:t>
      </w:r>
      <w:proofErr w:type="spellEnd"/>
      <w:r w:rsidRPr="008444B7">
        <w:t xml:space="preserve"> в 2026/2027 учебном году</w:t>
      </w:r>
      <w:r w:rsidR="00A065DE" w:rsidRPr="008444B7">
        <w:br/>
      </w:r>
      <w:r w:rsidRPr="008444B7">
        <w:t>Уфа</w:t>
      </w:r>
    </w:p>
    <w:p w14:paraId="690C087D" w14:textId="228239D9" w:rsidR="001E01F9" w:rsidRPr="008444B7" w:rsidRDefault="001E01F9" w:rsidP="008444B7">
      <w:pPr>
        <w:spacing w:after="0" w:line="240" w:lineRule="auto"/>
        <w:rPr>
          <w:rFonts w:ascii="Times New Roman" w:eastAsiaTheme="minorHAnsi" w:hAnsi="Times New Roman"/>
        </w:rPr>
      </w:pPr>
    </w:p>
    <w:tbl>
      <w:tblPr>
        <w:tblW w:w="15684" w:type="dxa"/>
        <w:tblLook w:val="04A0" w:firstRow="1" w:lastRow="0" w:firstColumn="1" w:lastColumn="0" w:noHBand="0" w:noVBand="1"/>
      </w:tblPr>
      <w:tblGrid>
        <w:gridCol w:w="2800"/>
        <w:gridCol w:w="3032"/>
        <w:gridCol w:w="1108"/>
        <w:gridCol w:w="988"/>
        <w:gridCol w:w="960"/>
        <w:gridCol w:w="960"/>
        <w:gridCol w:w="988"/>
        <w:gridCol w:w="960"/>
        <w:gridCol w:w="960"/>
        <w:gridCol w:w="988"/>
        <w:gridCol w:w="980"/>
        <w:gridCol w:w="960"/>
      </w:tblGrid>
      <w:tr w:rsidR="001E01F9" w:rsidRPr="008444B7" w14:paraId="11E8E972" w14:textId="77777777" w:rsidTr="00BB327D">
        <w:trPr>
          <w:divId w:val="316685464"/>
          <w:trHeight w:val="240"/>
          <w:tblHeader/>
        </w:trPr>
        <w:tc>
          <w:tcPr>
            <w:tcW w:w="2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0F193" w14:textId="7E965A1D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Код и наименование направлений (специальностей)</w:t>
            </w:r>
          </w:p>
        </w:tc>
        <w:tc>
          <w:tcPr>
            <w:tcW w:w="30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F06866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Конкурсная группа</w:t>
            </w:r>
          </w:p>
        </w:tc>
        <w:tc>
          <w:tcPr>
            <w:tcW w:w="11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1DC48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Факультет</w:t>
            </w:r>
          </w:p>
        </w:tc>
        <w:tc>
          <w:tcPr>
            <w:tcW w:w="29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C9E14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Очная форма обучения</w:t>
            </w:r>
          </w:p>
        </w:tc>
        <w:tc>
          <w:tcPr>
            <w:tcW w:w="29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962FE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Очно-заочная форма обучения</w:t>
            </w:r>
          </w:p>
        </w:tc>
        <w:tc>
          <w:tcPr>
            <w:tcW w:w="292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B7A2B0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>Заочная форма обучения</w:t>
            </w:r>
          </w:p>
        </w:tc>
      </w:tr>
      <w:tr w:rsidR="001E01F9" w:rsidRPr="008444B7" w14:paraId="4D91EF23" w14:textId="77777777" w:rsidTr="00BB327D">
        <w:trPr>
          <w:divId w:val="316685464"/>
          <w:trHeight w:val="480"/>
          <w:tblHeader/>
        </w:trPr>
        <w:tc>
          <w:tcPr>
            <w:tcW w:w="2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07409" w14:textId="77777777" w:rsidR="001E01F9" w:rsidRPr="008444B7" w:rsidRDefault="001E01F9" w:rsidP="008444B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04AE5" w14:textId="77777777" w:rsidR="001E01F9" w:rsidRPr="008444B7" w:rsidRDefault="001E01F9" w:rsidP="008444B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1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0C613ED" w14:textId="77777777" w:rsidR="001E01F9" w:rsidRPr="008444B7" w:rsidRDefault="001E01F9" w:rsidP="008444B7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731AE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отдельная квота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9BE19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особая квота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3E8F6A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0902D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отдельная квота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77F0CF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особая квота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DE7B4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EA833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отдельная квота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79520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особая квота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0DC58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целевая квота</w:t>
            </w:r>
          </w:p>
        </w:tc>
      </w:tr>
      <w:tr w:rsidR="001E01F9" w:rsidRPr="008444B7" w14:paraId="5273ADC3" w14:textId="77777777" w:rsidTr="00BB327D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9F056" w14:textId="77777777" w:rsidR="001E01F9" w:rsidRPr="008444B7" w:rsidRDefault="001E01F9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05.03.06 Экология и природопользование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60296" w14:textId="77777777" w:rsidR="001E01F9" w:rsidRPr="008444B7" w:rsidRDefault="001E01F9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Природопользование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7E0B56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ИПЧ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5A9B9" w14:textId="2CD4A45E" w:rsidR="001E01F9" w:rsidRPr="008444B7" w:rsidRDefault="00CD6B7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2CD02FC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DF8633A" w14:textId="7A8AAB9D" w:rsidR="001E01F9" w:rsidRPr="008444B7" w:rsidRDefault="00CD6B7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36E34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A79B54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3FEC893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6167D4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8DAE0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19952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8444B7" w14:paraId="6E192AB3" w14:textId="77777777" w:rsidTr="00BB327D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57904" w14:textId="77777777" w:rsidR="001E01F9" w:rsidRPr="008444B7" w:rsidRDefault="001E01F9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09.03.02 Информационные системы и технологии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06A51" w14:textId="77777777" w:rsidR="001E01F9" w:rsidRPr="008444B7" w:rsidRDefault="001E01F9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Информационные системы и технологии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B736E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ИИМРТ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E07F9D0" w14:textId="0BDB2E12" w:rsidR="001E01F9" w:rsidRPr="008444B7" w:rsidRDefault="00CD6B7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07528A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F657E5" w14:textId="2BED6A95" w:rsidR="001E01F9" w:rsidRPr="008444B7" w:rsidRDefault="00CD6B7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6A4E9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416BBD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F1D7B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AE035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83A01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60FCD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8444B7" w14:paraId="4388BC57" w14:textId="77777777" w:rsidTr="00BB327D">
        <w:trPr>
          <w:divId w:val="316685464"/>
          <w:trHeight w:val="240"/>
        </w:trPr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7FF59" w14:textId="77777777" w:rsidR="001E01F9" w:rsidRPr="008444B7" w:rsidRDefault="001E01F9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09.03.03 Прикладная информатика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BEFF2" w14:textId="77777777" w:rsidR="001E01F9" w:rsidRPr="008444B7" w:rsidRDefault="001E01F9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Прикладная информатика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0DEFE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ИИМРТ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47AC6F" w14:textId="315BCEA6" w:rsidR="001E01F9" w:rsidRPr="008444B7" w:rsidRDefault="00CD6B7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AF0966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408572F" w14:textId="48F5AAFD" w:rsidR="001E01F9" w:rsidRPr="008444B7" w:rsidRDefault="00CD6B7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058AB5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A6F30E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C74DDB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2A85F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207E0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4DB2A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8444B7" w14:paraId="2FA75C8A" w14:textId="77777777" w:rsidTr="008444B7">
        <w:trPr>
          <w:divId w:val="316685464"/>
          <w:trHeight w:val="70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E2687" w14:textId="77777777" w:rsidR="001E01F9" w:rsidRPr="008444B7" w:rsidRDefault="001E01F9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8E97B" w14:textId="77777777" w:rsidR="001E01F9" w:rsidRPr="008444B7" w:rsidRDefault="001E01F9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Информационные технологии и искусственный интеллект в перспективных энергетических системах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1BE77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ПИШ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424D092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6235E7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BA8F9F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4A326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3C139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86813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D5580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5FCF9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69E65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8444B7" w14:paraId="34252C2E" w14:textId="77777777" w:rsidTr="008444B7">
        <w:trPr>
          <w:divId w:val="316685464"/>
          <w:trHeight w:val="7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E59AA" w14:textId="77777777" w:rsidR="001E01F9" w:rsidRPr="008444B7" w:rsidRDefault="001E01F9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11.03.04 Электроника и </w:t>
            </w:r>
            <w:proofErr w:type="spellStart"/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наноэлектроника</w:t>
            </w:r>
            <w:proofErr w:type="spellEnd"/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28FA4" w14:textId="77777777" w:rsidR="001E01F9" w:rsidRPr="008444B7" w:rsidRDefault="001E01F9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Электроника и </w:t>
            </w:r>
            <w:proofErr w:type="spellStart"/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наноэлектроника</w:t>
            </w:r>
            <w:proofErr w:type="spellEnd"/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 xml:space="preserve"> (по профилям): Электронные приборы и автоматизированные системы, Промышленная электроника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D9252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ФТИ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3247D" w14:textId="01CE957D" w:rsidR="001E01F9" w:rsidRPr="008444B7" w:rsidRDefault="00CD6B7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CB9AF0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3C6A0" w14:textId="393333E0" w:rsidR="001E01F9" w:rsidRPr="008444B7" w:rsidRDefault="00CD6B7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E7AF02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31B320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B18C77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66BA20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FF3212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30AB37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8444B7" w14:paraId="7B684010" w14:textId="77777777" w:rsidTr="00BB327D">
        <w:trPr>
          <w:divId w:val="316685464"/>
          <w:trHeight w:val="96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363DD" w14:textId="77777777" w:rsidR="001E01F9" w:rsidRPr="008444B7" w:rsidRDefault="001E01F9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13.03.03 Энергетическое машиностроение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ACA09" w14:textId="77777777" w:rsidR="001E01F9" w:rsidRPr="008444B7" w:rsidRDefault="001E01F9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Энергетическое машиностроение (по профилям): Двигатели БПЛА и наземного транспорта; Цифровой инжиниринг гидросистем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59051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ФАДЭТ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E2D1E" w14:textId="1ED3DA81" w:rsidR="001E01F9" w:rsidRPr="008444B7" w:rsidRDefault="00CD6B7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F5D2DB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6F83F" w14:textId="7AC75B2B" w:rsidR="001E01F9" w:rsidRPr="008444B7" w:rsidRDefault="00CD6B7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8E56D0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AA53FCF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8D9E4D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FEA8FE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A5FAE1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96708A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8444B7" w14:paraId="0D3F383C" w14:textId="77777777" w:rsidTr="00BB327D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F58F56" w14:textId="77777777" w:rsidR="001E01F9" w:rsidRPr="008444B7" w:rsidRDefault="001E01F9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15.03.03 Прикладная механика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8D53E" w14:textId="77777777" w:rsidR="001E01F9" w:rsidRPr="008444B7" w:rsidRDefault="001E01F9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Вычислительная механика и компьютерный инжиниринг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9A73B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ФАДЭТ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15813" w14:textId="4D6D33C3" w:rsidR="001E01F9" w:rsidRPr="008444B7" w:rsidRDefault="00CD6B7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CC259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883F6" w14:textId="2E48DC57" w:rsidR="001E01F9" w:rsidRPr="008444B7" w:rsidRDefault="00CD6B7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8B2D9D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61B12F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D7270D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01E26F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88574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0497C5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8444B7" w14:paraId="34089578" w14:textId="77777777" w:rsidTr="00BB327D">
        <w:trPr>
          <w:divId w:val="316685464"/>
          <w:trHeight w:val="24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D3580" w14:textId="77777777" w:rsidR="001E01F9" w:rsidRPr="008444B7" w:rsidRDefault="001E01F9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37.03.01 Психология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A7B17" w14:textId="77777777" w:rsidR="001E01F9" w:rsidRPr="008444B7" w:rsidRDefault="001E01F9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Практическая психология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10A7B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BE475" w14:textId="11061805" w:rsidR="001E01F9" w:rsidRPr="008444B7" w:rsidRDefault="00CD6B7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812D3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71CF1" w14:textId="351A5C12" w:rsidR="001E01F9" w:rsidRPr="008444B7" w:rsidRDefault="00CD6B7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E1FCB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E68B36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774FA4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3702D1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40DA0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B9D26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1E01F9" w:rsidRPr="008444B7" w14:paraId="5FCC933D" w14:textId="77777777" w:rsidTr="00BB327D">
        <w:trPr>
          <w:divId w:val="316685464"/>
          <w:trHeight w:val="144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5AEE31" w14:textId="77777777" w:rsidR="001E01F9" w:rsidRPr="008444B7" w:rsidRDefault="001E01F9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38.03.01 Экономика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0A038" w14:textId="77777777" w:rsidR="001E01F9" w:rsidRPr="008444B7" w:rsidRDefault="001E01F9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Экономика (по профилям): Бизнес-экономика; Финансы и управление финансовыми активами; Экономика предприятия и бизнес-проектирование; Экономика (общий профиль)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F7D0D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ИНЭБ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2D4D77" w14:textId="0B18E80D" w:rsidR="001E01F9" w:rsidRPr="008444B7" w:rsidRDefault="00CD6B7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019DE1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29DCD" w14:textId="4DAD2E87" w:rsidR="001E01F9" w:rsidRPr="008444B7" w:rsidRDefault="00CD6B7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3C8BE1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FCEF861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1B5935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3A3A64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DEFD00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CA757" w14:textId="77777777" w:rsidR="001E01F9" w:rsidRPr="008444B7" w:rsidRDefault="001E01F9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93CC6" w:rsidRPr="008444B7" w14:paraId="0CC89CAB" w14:textId="77777777" w:rsidTr="00A93CC6">
        <w:trPr>
          <w:divId w:val="316685464"/>
          <w:trHeight w:val="720"/>
        </w:trPr>
        <w:tc>
          <w:tcPr>
            <w:tcW w:w="280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37D52" w14:textId="77777777" w:rsidR="00A93CC6" w:rsidRPr="008444B7" w:rsidRDefault="00A93CC6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44.03.05 Педагогическое образование (с двумя профилями подготовки)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B7F24" w14:textId="40645C4D" w:rsidR="00A93CC6" w:rsidRPr="008444B7" w:rsidRDefault="00A93CC6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Русский язык и литература. Цифровой педагогический дизайн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96571" w14:textId="6535BB5B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55FF6" w14:textId="5B2E69A5" w:rsidR="00A93CC6" w:rsidRPr="008444B7" w:rsidRDefault="00CD6B7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F5E3E" w14:textId="0A9A5B0A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F76B9" w14:textId="42304D6F" w:rsidR="00A93CC6" w:rsidRPr="008444B7" w:rsidRDefault="00CD6B7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9A56F9" w14:textId="3859FBC6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7580A" w14:textId="6F1CBF1B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93958" w14:textId="3CDC6964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A9CA46" w14:textId="6EC40175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C1A916" w14:textId="7078E76D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079AC" w14:textId="69533F99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93CC6" w:rsidRPr="008444B7" w14:paraId="1D55FF2A" w14:textId="77777777" w:rsidTr="00A93CC6">
        <w:trPr>
          <w:divId w:val="316685464"/>
          <w:trHeight w:val="480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2F1627" w14:textId="77777777" w:rsidR="00A93CC6" w:rsidRPr="008444B7" w:rsidRDefault="00A93CC6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19B54" w14:textId="05BF6632" w:rsidR="00A93CC6" w:rsidRPr="008444B7" w:rsidRDefault="00A93CC6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Химия. Биология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0B219" w14:textId="1AC0360D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ИХЗЧС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D0E9E" w14:textId="483FE810" w:rsidR="00A93CC6" w:rsidRPr="008444B7" w:rsidRDefault="00AB1574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46C3AD" w14:textId="51E9A6A2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D9C7D" w14:textId="344DDA08" w:rsidR="00A93CC6" w:rsidRPr="008444B7" w:rsidRDefault="00AB1574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F93CAD" w14:textId="26F7905C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9ADD1" w14:textId="0269DBD0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ADCCDF" w14:textId="32226B7E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9455C" w14:textId="6D828BB4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677D6" w14:textId="44365B72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FF850" w14:textId="745F0358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93CC6" w:rsidRPr="008444B7" w14:paraId="1F9D6DAB" w14:textId="77777777" w:rsidTr="00A93CC6">
        <w:trPr>
          <w:divId w:val="316685464"/>
          <w:trHeight w:val="355"/>
        </w:trPr>
        <w:tc>
          <w:tcPr>
            <w:tcW w:w="28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AA988" w14:textId="77777777" w:rsidR="00A93CC6" w:rsidRPr="008444B7" w:rsidRDefault="00A93CC6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66D86" w14:textId="53270B68" w:rsidR="00A93CC6" w:rsidRPr="008444B7" w:rsidRDefault="00A93CC6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Английский язык. Арабский язык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45A1D" w14:textId="1BED8241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ФБФВиЖ</w:t>
            </w:r>
            <w:proofErr w:type="spellEnd"/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D95C" w14:textId="0FFE0CB9" w:rsidR="00A93CC6" w:rsidRPr="008444B7" w:rsidRDefault="00CD6B7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C7B90" w14:textId="0D9D2A12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CEE52" w14:textId="0AA4AE14" w:rsidR="00A93CC6" w:rsidRPr="008444B7" w:rsidRDefault="00CD6B7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7FA3AB" w14:textId="48AA1930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B6B5D5" w14:textId="409513FD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6A76A2" w14:textId="322CAAAD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55FEEB" w14:textId="769C798C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13D96" w14:textId="6BEFF3BB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47085" w14:textId="6F664125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93CC6" w:rsidRPr="008444B7" w14:paraId="3D191E58" w14:textId="77777777" w:rsidTr="00A93CC6">
        <w:trPr>
          <w:divId w:val="316685464"/>
          <w:trHeight w:val="416"/>
        </w:trPr>
        <w:tc>
          <w:tcPr>
            <w:tcW w:w="2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CA6F4" w14:textId="77777777" w:rsidR="00A93CC6" w:rsidRPr="008444B7" w:rsidRDefault="00A93CC6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45.03.01 Филология</w:t>
            </w:r>
          </w:p>
        </w:tc>
        <w:tc>
          <w:tcPr>
            <w:tcW w:w="3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DDBC6" w14:textId="77777777" w:rsidR="00A93CC6" w:rsidRPr="008444B7" w:rsidRDefault="00A93CC6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Русский язык и литература в многополярном мире</w:t>
            </w:r>
          </w:p>
        </w:tc>
        <w:tc>
          <w:tcPr>
            <w:tcW w:w="11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4FB72" w14:textId="77777777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ИГСН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DF06F4" w14:textId="04456722" w:rsidR="00A93CC6" w:rsidRPr="008444B7" w:rsidRDefault="00CD6B7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A7D81" w14:textId="77777777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DA6EA" w14:textId="0514B747" w:rsidR="00A93CC6" w:rsidRPr="008444B7" w:rsidRDefault="00CD6B7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092BCF" w14:textId="77777777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28501" w14:textId="77777777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156B46" w14:textId="77777777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C15C8E" w14:textId="77777777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08A4CD" w14:textId="77777777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A737EC" w14:textId="77777777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93CC6" w:rsidRPr="008444B7" w14:paraId="3902B8B9" w14:textId="77777777" w:rsidTr="00BB327D">
        <w:trPr>
          <w:divId w:val="316685464"/>
          <w:trHeight w:val="24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6F470" w14:textId="77777777" w:rsidR="00A93CC6" w:rsidRPr="008444B7" w:rsidRDefault="00A93CC6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46.03.01 История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C300D" w14:textId="77777777" w:rsidR="00A93CC6" w:rsidRPr="008444B7" w:rsidRDefault="00A93CC6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Социокультурная история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C2184" w14:textId="77777777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ИИГУ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E80AC" w14:textId="3BA9696D" w:rsidR="00A93CC6" w:rsidRPr="008444B7" w:rsidRDefault="00CD6B7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B1769" w14:textId="77777777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DD137" w14:textId="0CAFCD8D" w:rsidR="00A93CC6" w:rsidRPr="008444B7" w:rsidRDefault="00CD6B7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5FFC0D" w14:textId="77777777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556D18" w14:textId="77777777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A46FA8C" w14:textId="77777777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06BBFB" w14:textId="77777777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64E0B" w14:textId="77777777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CEF3D" w14:textId="77777777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A93CC6" w:rsidRPr="008444B7" w14:paraId="3FC27816" w14:textId="77777777" w:rsidTr="00BB327D">
        <w:trPr>
          <w:divId w:val="316685464"/>
          <w:trHeight w:val="480"/>
        </w:trPr>
        <w:tc>
          <w:tcPr>
            <w:tcW w:w="2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56893" w14:textId="77777777" w:rsidR="00A93CC6" w:rsidRPr="008444B7" w:rsidRDefault="00A93CC6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46.03.02 Документоведение и архивоведение</w:t>
            </w:r>
          </w:p>
        </w:tc>
        <w:tc>
          <w:tcPr>
            <w:tcW w:w="3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9A14D" w14:textId="77777777" w:rsidR="00A93CC6" w:rsidRPr="008444B7" w:rsidRDefault="00A93CC6" w:rsidP="008444B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Цифровые технологии в управлении документацией организации</w:t>
            </w:r>
          </w:p>
        </w:tc>
        <w:tc>
          <w:tcPr>
            <w:tcW w:w="11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DCEE8" w14:textId="77777777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ИИГУ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275C26" w14:textId="2F6D1C26" w:rsidR="00A93CC6" w:rsidRPr="008444B7" w:rsidRDefault="00CD6B7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6C452" w14:textId="77777777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63F33" w14:textId="5E205A87" w:rsidR="00A93CC6" w:rsidRPr="008444B7" w:rsidRDefault="00CD6B7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D37752" w14:textId="77777777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955EED" w14:textId="77777777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6797A6" w14:textId="77777777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315DFF" w14:textId="77777777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EEFDD4D" w14:textId="77777777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98866" w14:textId="77777777" w:rsidR="00A93CC6" w:rsidRPr="008444B7" w:rsidRDefault="00A93CC6" w:rsidP="008444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</w:pPr>
            <w:r w:rsidRPr="008444B7">
              <w:rPr>
                <w:rFonts w:ascii="Times New Roman" w:eastAsia="Times New Roman" w:hAnsi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</w:tbl>
    <w:p w14:paraId="46092590" w14:textId="21EB1091" w:rsidR="0019083F" w:rsidRPr="008444B7" w:rsidRDefault="0019083F" w:rsidP="008444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19083F" w:rsidRPr="008444B7" w:rsidSect="0054399E">
      <w:pgSz w:w="16838" w:h="11906" w:orient="landscape"/>
      <w:pgMar w:top="851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A4529E" w14:textId="77777777" w:rsidR="00CA62B4" w:rsidRDefault="00CA62B4" w:rsidP="00C62101">
      <w:pPr>
        <w:spacing w:after="0" w:line="240" w:lineRule="auto"/>
      </w:pPr>
      <w:r>
        <w:separator/>
      </w:r>
    </w:p>
  </w:endnote>
  <w:endnote w:type="continuationSeparator" w:id="0">
    <w:p w14:paraId="704461BD" w14:textId="77777777" w:rsidR="00CA62B4" w:rsidRDefault="00CA62B4" w:rsidP="00C621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olos Text Black">
    <w:altName w:val="Calibri"/>
    <w:charset w:val="CC"/>
    <w:family w:val="swiss"/>
    <w:pitch w:val="variable"/>
    <w:sig w:usb0="8000022F" w:usb1="100000EB" w:usb2="0000002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DE21312" w14:textId="77777777" w:rsidR="00CA62B4" w:rsidRDefault="00CA62B4" w:rsidP="00C62101">
      <w:pPr>
        <w:spacing w:after="0" w:line="240" w:lineRule="auto"/>
      </w:pPr>
      <w:r>
        <w:separator/>
      </w:r>
    </w:p>
  </w:footnote>
  <w:footnote w:type="continuationSeparator" w:id="0">
    <w:p w14:paraId="79F74312" w14:textId="77777777" w:rsidR="00CA62B4" w:rsidRDefault="00CA62B4" w:rsidP="00C621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83370440"/>
      <w:docPartObj>
        <w:docPartGallery w:val="Page Numbers (Top of Page)"/>
        <w:docPartUnique/>
      </w:docPartObj>
    </w:sdtPr>
    <w:sdtEndPr/>
    <w:sdtContent>
      <w:p w14:paraId="6BB96AB9" w14:textId="2B44C83D" w:rsidR="004F4046" w:rsidRDefault="004F404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742D">
          <w:rPr>
            <w:noProof/>
          </w:rPr>
          <w:t>3</w:t>
        </w:r>
        <w:r>
          <w:fldChar w:fldCharType="end"/>
        </w:r>
      </w:p>
    </w:sdtContent>
  </w:sdt>
  <w:p w14:paraId="444A8B7B" w14:textId="77777777" w:rsidR="004F4046" w:rsidRDefault="004F404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0717E"/>
    <w:multiLevelType w:val="hybridMultilevel"/>
    <w:tmpl w:val="3050F7DC"/>
    <w:lvl w:ilvl="0" w:tplc="51685F32">
      <w:start w:val="1"/>
      <w:numFmt w:val="decimal"/>
      <w:lvlText w:val="%1."/>
      <w:lvlJc w:val="left"/>
      <w:pPr>
        <w:ind w:left="1429" w:hanging="360"/>
      </w:pPr>
      <w:rPr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B7726EF"/>
    <w:multiLevelType w:val="hybridMultilevel"/>
    <w:tmpl w:val="600E7134"/>
    <w:lvl w:ilvl="0" w:tplc="8B2ED4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408"/>
    <w:rsid w:val="00033387"/>
    <w:rsid w:val="00057AEB"/>
    <w:rsid w:val="0006637A"/>
    <w:rsid w:val="000B3E63"/>
    <w:rsid w:val="00106020"/>
    <w:rsid w:val="00120459"/>
    <w:rsid w:val="0019083F"/>
    <w:rsid w:val="001C3D00"/>
    <w:rsid w:val="001D6FC8"/>
    <w:rsid w:val="001E01F9"/>
    <w:rsid w:val="001E2947"/>
    <w:rsid w:val="00200DAD"/>
    <w:rsid w:val="00212619"/>
    <w:rsid w:val="00281E31"/>
    <w:rsid w:val="00292BE5"/>
    <w:rsid w:val="00343E12"/>
    <w:rsid w:val="003542B1"/>
    <w:rsid w:val="00354707"/>
    <w:rsid w:val="003C13E0"/>
    <w:rsid w:val="003C6700"/>
    <w:rsid w:val="003F45FF"/>
    <w:rsid w:val="004262C9"/>
    <w:rsid w:val="0043516F"/>
    <w:rsid w:val="00492631"/>
    <w:rsid w:val="004F4046"/>
    <w:rsid w:val="0050766F"/>
    <w:rsid w:val="00507B8F"/>
    <w:rsid w:val="0054399E"/>
    <w:rsid w:val="005A66BD"/>
    <w:rsid w:val="005B66DD"/>
    <w:rsid w:val="00602351"/>
    <w:rsid w:val="00644510"/>
    <w:rsid w:val="00661AFB"/>
    <w:rsid w:val="007004C7"/>
    <w:rsid w:val="00703BB7"/>
    <w:rsid w:val="00755418"/>
    <w:rsid w:val="007614FA"/>
    <w:rsid w:val="0076761D"/>
    <w:rsid w:val="007A5E7B"/>
    <w:rsid w:val="007F42EA"/>
    <w:rsid w:val="00823A13"/>
    <w:rsid w:val="0082491E"/>
    <w:rsid w:val="008444B7"/>
    <w:rsid w:val="008D75FB"/>
    <w:rsid w:val="00953D26"/>
    <w:rsid w:val="0095690B"/>
    <w:rsid w:val="009743AA"/>
    <w:rsid w:val="009A6214"/>
    <w:rsid w:val="009B3096"/>
    <w:rsid w:val="009B42FA"/>
    <w:rsid w:val="009C5404"/>
    <w:rsid w:val="009D46A7"/>
    <w:rsid w:val="009D75AE"/>
    <w:rsid w:val="009E1EDB"/>
    <w:rsid w:val="009E4DA5"/>
    <w:rsid w:val="00A065DE"/>
    <w:rsid w:val="00A71196"/>
    <w:rsid w:val="00A7673D"/>
    <w:rsid w:val="00A8523E"/>
    <w:rsid w:val="00A91335"/>
    <w:rsid w:val="00A93CC6"/>
    <w:rsid w:val="00AA3195"/>
    <w:rsid w:val="00AB1574"/>
    <w:rsid w:val="00AB38E3"/>
    <w:rsid w:val="00AB3BC5"/>
    <w:rsid w:val="00AD218D"/>
    <w:rsid w:val="00AE4836"/>
    <w:rsid w:val="00B03A82"/>
    <w:rsid w:val="00B14404"/>
    <w:rsid w:val="00B45B6C"/>
    <w:rsid w:val="00B4744D"/>
    <w:rsid w:val="00B57EC2"/>
    <w:rsid w:val="00B6742D"/>
    <w:rsid w:val="00BB327D"/>
    <w:rsid w:val="00BE36B3"/>
    <w:rsid w:val="00C33D45"/>
    <w:rsid w:val="00C35E29"/>
    <w:rsid w:val="00C62101"/>
    <w:rsid w:val="00C634E4"/>
    <w:rsid w:val="00CA62B4"/>
    <w:rsid w:val="00CC5C06"/>
    <w:rsid w:val="00CD3A09"/>
    <w:rsid w:val="00CD6B76"/>
    <w:rsid w:val="00CF0E14"/>
    <w:rsid w:val="00D57A4C"/>
    <w:rsid w:val="00DB6E7E"/>
    <w:rsid w:val="00DD0002"/>
    <w:rsid w:val="00DE1EE9"/>
    <w:rsid w:val="00E02B12"/>
    <w:rsid w:val="00E03B68"/>
    <w:rsid w:val="00E13A1C"/>
    <w:rsid w:val="00E14A07"/>
    <w:rsid w:val="00E4037E"/>
    <w:rsid w:val="00E800AB"/>
    <w:rsid w:val="00E95DF9"/>
    <w:rsid w:val="00EC59FB"/>
    <w:rsid w:val="00ED60BD"/>
    <w:rsid w:val="00EE54BC"/>
    <w:rsid w:val="00F05408"/>
    <w:rsid w:val="00F173C3"/>
    <w:rsid w:val="00F477B4"/>
    <w:rsid w:val="00FA6674"/>
    <w:rsid w:val="00FB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D8AE5"/>
  <w15:chartTrackingRefBased/>
  <w15:docId w15:val="{6656D8BA-805A-45CD-8629-B59D5A5F2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38E3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A065DE"/>
    <w:pPr>
      <w:spacing w:after="0" w:line="240" w:lineRule="auto"/>
      <w:jc w:val="center"/>
      <w:outlineLvl w:val="0"/>
    </w:pPr>
    <w:rPr>
      <w:rFonts w:ascii="Times New Roman" w:eastAsia="Times New Roman" w:hAnsi="Times New Roman"/>
      <w:b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065DE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11">
    <w:name w:val="Стиль1"/>
    <w:basedOn w:val="a"/>
    <w:next w:val="a"/>
    <w:link w:val="12"/>
    <w:qFormat/>
    <w:rsid w:val="0050766F"/>
    <w:pPr>
      <w:shd w:val="clear" w:color="auto" w:fill="FFFFFF"/>
      <w:spacing w:after="0"/>
      <w:ind w:right="-143"/>
    </w:pPr>
    <w:rPr>
      <w:rFonts w:ascii="Golos Text Black" w:hAnsi="Golos Text Black"/>
      <w:sz w:val="36"/>
    </w:rPr>
  </w:style>
  <w:style w:type="character" w:customStyle="1" w:styleId="12">
    <w:name w:val="Стиль1 Знак"/>
    <w:basedOn w:val="a0"/>
    <w:link w:val="11"/>
    <w:rsid w:val="0050766F"/>
    <w:rPr>
      <w:rFonts w:ascii="Golos Text Black" w:hAnsi="Golos Text Black"/>
      <w:sz w:val="36"/>
      <w:shd w:val="clear" w:color="auto" w:fill="FFFFFF"/>
    </w:rPr>
  </w:style>
  <w:style w:type="paragraph" w:styleId="a3">
    <w:name w:val="header"/>
    <w:basedOn w:val="a"/>
    <w:link w:val="a4"/>
    <w:uiPriority w:val="99"/>
    <w:unhideWhenUsed/>
    <w:rsid w:val="00C621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2101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C621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C62101"/>
    <w:rPr>
      <w:rFonts w:ascii="Calibri" w:eastAsia="Calibri" w:hAnsi="Calibri" w:cs="Times New Roman"/>
    </w:rPr>
  </w:style>
  <w:style w:type="paragraph" w:styleId="a7">
    <w:name w:val="List Paragraph"/>
    <w:basedOn w:val="a"/>
    <w:uiPriority w:val="34"/>
    <w:qFormat/>
    <w:rsid w:val="00C6210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customStyle="1" w:styleId="a8">
    <w:name w:val="Приложение"/>
    <w:basedOn w:val="a9"/>
    <w:link w:val="aa"/>
    <w:qFormat/>
    <w:rsid w:val="00C62101"/>
    <w:pPr>
      <w:shd w:val="clear" w:color="auto" w:fill="FFFFFF"/>
      <w:autoSpaceDE w:val="0"/>
      <w:autoSpaceDN w:val="0"/>
      <w:adjustRightInd w:val="0"/>
      <w:spacing w:before="220"/>
      <w:ind w:left="11482"/>
      <w:contextualSpacing w:val="0"/>
      <w:jc w:val="right"/>
      <w:outlineLvl w:val="0"/>
    </w:pPr>
    <w:rPr>
      <w:rFonts w:ascii="Times New Roman" w:eastAsia="Times New Roman" w:hAnsi="Times New Roman" w:cs="Times New Roman"/>
      <w:spacing w:val="0"/>
      <w:kern w:val="36"/>
      <w:sz w:val="28"/>
      <w:szCs w:val="28"/>
      <w:lang w:eastAsia="ru-RU"/>
    </w:rPr>
  </w:style>
  <w:style w:type="paragraph" w:styleId="a9">
    <w:name w:val="Title"/>
    <w:basedOn w:val="a"/>
    <w:next w:val="a"/>
    <w:link w:val="ab"/>
    <w:uiPriority w:val="10"/>
    <w:qFormat/>
    <w:rsid w:val="00C621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b">
    <w:name w:val="Заголовок Знак"/>
    <w:basedOn w:val="a0"/>
    <w:link w:val="a9"/>
    <w:uiPriority w:val="10"/>
    <w:rsid w:val="00C621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Приложение Знак"/>
    <w:basedOn w:val="a0"/>
    <w:link w:val="a8"/>
    <w:rsid w:val="00C62101"/>
    <w:rPr>
      <w:rFonts w:ascii="Times New Roman" w:eastAsia="Times New Roman" w:hAnsi="Times New Roman" w:cs="Times New Roman"/>
      <w:kern w:val="36"/>
      <w:sz w:val="28"/>
      <w:szCs w:val="28"/>
      <w:shd w:val="clear" w:color="auto" w:fill="FFFFFF"/>
      <w:lang w:eastAsia="ru-RU"/>
    </w:rPr>
  </w:style>
  <w:style w:type="paragraph" w:customStyle="1" w:styleId="ConsPlusNormal">
    <w:name w:val="ConsPlusNormal"/>
    <w:rsid w:val="003C13E0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paragraph" w:customStyle="1" w:styleId="ac">
    <w:name w:val="мЏ–џ“”"/>
    <w:basedOn w:val="a"/>
    <w:uiPriority w:val="99"/>
    <w:rsid w:val="003C13E0"/>
    <w:pPr>
      <w:autoSpaceDE w:val="0"/>
      <w:autoSpaceDN w:val="0"/>
      <w:spacing w:after="0" w:line="320" w:lineRule="exact"/>
      <w:ind w:firstLine="720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styleId="ad">
    <w:name w:val="Hyperlink"/>
    <w:basedOn w:val="a0"/>
    <w:uiPriority w:val="99"/>
    <w:semiHidden/>
    <w:unhideWhenUsed/>
    <w:rsid w:val="00DD0002"/>
    <w:rPr>
      <w:color w:val="0563C1"/>
      <w:u w:val="single"/>
    </w:rPr>
  </w:style>
  <w:style w:type="character" w:styleId="ae">
    <w:name w:val="FollowedHyperlink"/>
    <w:basedOn w:val="a0"/>
    <w:uiPriority w:val="99"/>
    <w:semiHidden/>
    <w:unhideWhenUsed/>
    <w:rsid w:val="00DD0002"/>
    <w:rPr>
      <w:color w:val="954F72"/>
      <w:u w:val="single"/>
    </w:rPr>
  </w:style>
  <w:style w:type="paragraph" w:customStyle="1" w:styleId="msonormal0">
    <w:name w:val="msonormal"/>
    <w:basedOn w:val="a"/>
    <w:rsid w:val="00DD00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65">
    <w:name w:val="xl65"/>
    <w:basedOn w:val="a"/>
    <w:rsid w:val="00DD000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6">
    <w:name w:val="xl66"/>
    <w:basedOn w:val="a"/>
    <w:rsid w:val="00DD00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7">
    <w:name w:val="xl67"/>
    <w:basedOn w:val="a"/>
    <w:rsid w:val="00DD00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8">
    <w:name w:val="xl68"/>
    <w:basedOn w:val="a"/>
    <w:rsid w:val="00DD00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69">
    <w:name w:val="xl69"/>
    <w:basedOn w:val="a"/>
    <w:rsid w:val="00DD00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0">
    <w:name w:val="xl70"/>
    <w:basedOn w:val="a"/>
    <w:rsid w:val="00DD0002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1">
    <w:name w:val="xl71"/>
    <w:basedOn w:val="a"/>
    <w:rsid w:val="00DD00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2">
    <w:name w:val="xl72"/>
    <w:basedOn w:val="a"/>
    <w:rsid w:val="00DD00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3">
    <w:name w:val="xl73"/>
    <w:basedOn w:val="a"/>
    <w:rsid w:val="00DD0002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4">
    <w:name w:val="xl74"/>
    <w:basedOn w:val="a"/>
    <w:rsid w:val="00DD00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5">
    <w:name w:val="xl75"/>
    <w:basedOn w:val="a"/>
    <w:rsid w:val="00DD00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6">
    <w:name w:val="xl76"/>
    <w:basedOn w:val="a"/>
    <w:rsid w:val="00DD00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7">
    <w:name w:val="xl77"/>
    <w:basedOn w:val="a"/>
    <w:rsid w:val="00DD00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8">
    <w:name w:val="xl78"/>
    <w:basedOn w:val="a"/>
    <w:rsid w:val="00DD0002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79">
    <w:name w:val="xl79"/>
    <w:basedOn w:val="a"/>
    <w:rsid w:val="00DD000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ru-RU"/>
    </w:rPr>
  </w:style>
  <w:style w:type="paragraph" w:customStyle="1" w:styleId="xl80">
    <w:name w:val="xl80"/>
    <w:basedOn w:val="a"/>
    <w:rsid w:val="00DD00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ru-RU"/>
    </w:rPr>
  </w:style>
  <w:style w:type="paragraph" w:customStyle="1" w:styleId="xl81">
    <w:name w:val="xl81"/>
    <w:basedOn w:val="a"/>
    <w:rsid w:val="00DD000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2">
    <w:name w:val="xl82"/>
    <w:basedOn w:val="a"/>
    <w:rsid w:val="00DD0002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3">
    <w:name w:val="xl83"/>
    <w:basedOn w:val="a"/>
    <w:rsid w:val="00DD000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4">
    <w:name w:val="xl84"/>
    <w:basedOn w:val="a"/>
    <w:rsid w:val="00DD000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5">
    <w:name w:val="xl85"/>
    <w:basedOn w:val="a"/>
    <w:rsid w:val="00DD0002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6">
    <w:name w:val="xl86"/>
    <w:basedOn w:val="a"/>
    <w:rsid w:val="00DD000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18"/>
      <w:szCs w:val="18"/>
      <w:lang w:eastAsia="ru-RU"/>
    </w:rPr>
  </w:style>
  <w:style w:type="paragraph" w:customStyle="1" w:styleId="xl87">
    <w:name w:val="xl87"/>
    <w:basedOn w:val="a"/>
    <w:rsid w:val="00DD00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color w:val="000000"/>
      <w:sz w:val="18"/>
      <w:szCs w:val="18"/>
      <w:lang w:eastAsia="ru-RU"/>
    </w:rPr>
  </w:style>
  <w:style w:type="paragraph" w:customStyle="1" w:styleId="xl88">
    <w:name w:val="xl88"/>
    <w:basedOn w:val="a"/>
    <w:rsid w:val="00DD000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18"/>
      <w:szCs w:val="18"/>
      <w:lang w:eastAsia="ru-RU"/>
    </w:rPr>
  </w:style>
  <w:style w:type="paragraph" w:styleId="af">
    <w:name w:val="Block Text"/>
    <w:basedOn w:val="a"/>
    <w:link w:val="af0"/>
    <w:qFormat/>
    <w:rsid w:val="008444B7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f0">
    <w:name w:val="Цитата Знак"/>
    <w:link w:val="af"/>
    <w:locked/>
    <w:rsid w:val="008444B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99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9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85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0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4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9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4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9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19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86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7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6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1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1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18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67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6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472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86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62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328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789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695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311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62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68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84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39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9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61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8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1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6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4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0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7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4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7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4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9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7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2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5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03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7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84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04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20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0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12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1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67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0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6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62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9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25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2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1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6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5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0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88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37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4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93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891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0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1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9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8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1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2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3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67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0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21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7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8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1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46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1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7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7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3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44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0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9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1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5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1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35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8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73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1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6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5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5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18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4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5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4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7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84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1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6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5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4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0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39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28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3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17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13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9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5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0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574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3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55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1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33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3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9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7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5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4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72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5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8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4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5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6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7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6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0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38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9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10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6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4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95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14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70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04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53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9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0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9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1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57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9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2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8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9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3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2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23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6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12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6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2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2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66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2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6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5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3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6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1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1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9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461</Words>
  <Characters>3310</Characters>
  <Application>Microsoft Office Word</Application>
  <DocSecurity>0</DocSecurity>
  <Lines>91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Ахмадеева Наиля Альбертовна</cp:lastModifiedBy>
  <cp:revision>3</cp:revision>
  <dcterms:created xsi:type="dcterms:W3CDTF">2026-06-22T04:27:00Z</dcterms:created>
  <dcterms:modified xsi:type="dcterms:W3CDTF">2026-06-22T10:07:00Z</dcterms:modified>
</cp:coreProperties>
</file>